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0BF" w:rsidRDefault="006E60BF">
      <w:pPr>
        <w:spacing w:line="240" w:lineRule="exact"/>
        <w:rPr>
          <w:rFonts w:ascii="Times New Roman" w:eastAsia="Times New Roman" w:hAnsi="Times New Roman" w:cs="Times New Roman"/>
          <w:sz w:val="24"/>
          <w:szCs w:val="24"/>
        </w:rPr>
      </w:pPr>
      <w:bookmarkStart w:id="0" w:name="_page_3_0"/>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20" w:lineRule="exact"/>
        <w:rPr>
          <w:rFonts w:ascii="Times New Roman" w:eastAsia="Times New Roman" w:hAnsi="Times New Roman" w:cs="Times New Roman"/>
        </w:rPr>
      </w:pPr>
    </w:p>
    <w:p w:rsidR="006E60BF" w:rsidRDefault="00436BC4">
      <w:pPr>
        <w:widowControl w:val="0"/>
        <w:spacing w:line="258" w:lineRule="auto"/>
        <w:ind w:left="2154" w:right="-20"/>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Методические рекомендации</w:t>
      </w:r>
    </w:p>
    <w:p w:rsidR="006E60BF" w:rsidRDefault="00436BC4">
      <w:pPr>
        <w:widowControl w:val="0"/>
        <w:spacing w:line="257" w:lineRule="auto"/>
        <w:ind w:left="101" w:right="132" w:hanging="100"/>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по подготовке и проведению государственной итоговой аттестации по образовательным программам основного</w:t>
      </w:r>
    </w:p>
    <w:p w:rsidR="006E60BF" w:rsidRDefault="00436BC4">
      <w:pPr>
        <w:widowControl w:val="0"/>
        <w:spacing w:line="248" w:lineRule="auto"/>
        <w:ind w:left="2096" w:right="-20"/>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общего образования в 2023 году</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1" w:line="240" w:lineRule="exact"/>
        <w:rPr>
          <w:rFonts w:ascii="Times New Roman" w:eastAsia="Times New Roman" w:hAnsi="Times New Roman" w:cs="Times New Roman"/>
          <w:sz w:val="24"/>
          <w:szCs w:val="24"/>
        </w:rPr>
      </w:pPr>
    </w:p>
    <w:p w:rsidR="006E60BF" w:rsidRDefault="00436BC4">
      <w:pPr>
        <w:widowControl w:val="0"/>
        <w:spacing w:line="240" w:lineRule="auto"/>
        <w:ind w:left="3913" w:right="-20"/>
        <w:rPr>
          <w:rFonts w:ascii="Times New Roman" w:eastAsia="Times New Roman" w:hAnsi="Times New Roman" w:cs="Times New Roman"/>
          <w:b/>
          <w:bCs/>
          <w:color w:val="000000"/>
          <w:sz w:val="26"/>
          <w:szCs w:val="26"/>
        </w:rPr>
        <w:sectPr w:rsidR="006E60BF">
          <w:type w:val="continuous"/>
          <w:pgSz w:w="11899" w:h="16840"/>
          <w:pgMar w:top="1124" w:right="848" w:bottom="0" w:left="1543" w:header="0" w:footer="0" w:gutter="0"/>
          <w:cols w:space="708"/>
        </w:sectPr>
      </w:pPr>
      <w:r>
        <w:rPr>
          <w:rFonts w:ascii="Times New Roman" w:eastAsia="Times New Roman" w:hAnsi="Times New Roman" w:cs="Times New Roman"/>
          <w:b/>
          <w:bCs/>
          <w:color w:val="000000"/>
          <w:sz w:val="26"/>
          <w:szCs w:val="26"/>
        </w:rPr>
        <w:t>Москва, 2023</w:t>
      </w:r>
      <w:bookmarkEnd w:id="0"/>
    </w:p>
    <w:p w:rsidR="006E60BF" w:rsidRDefault="00436BC4">
      <w:pPr>
        <w:widowControl w:val="0"/>
        <w:spacing w:line="240" w:lineRule="auto"/>
        <w:ind w:left="4530" w:right="-20"/>
        <w:rPr>
          <w:rFonts w:ascii="Times New Roman" w:eastAsia="Times New Roman" w:hAnsi="Times New Roman" w:cs="Times New Roman"/>
          <w:b/>
          <w:bCs/>
          <w:color w:val="000000"/>
          <w:sz w:val="28"/>
          <w:szCs w:val="28"/>
        </w:rPr>
      </w:pPr>
      <w:bookmarkStart w:id="1" w:name="_page_23_0"/>
      <w:r>
        <w:rPr>
          <w:rFonts w:ascii="Times New Roman" w:eastAsia="Times New Roman" w:hAnsi="Times New Roman" w:cs="Times New Roman"/>
          <w:b/>
          <w:bCs/>
          <w:color w:val="000000"/>
          <w:sz w:val="28"/>
          <w:szCs w:val="28"/>
        </w:rPr>
        <w:lastRenderedPageBreak/>
        <w:t>Оглавление</w:t>
      </w:r>
    </w:p>
    <w:p w:rsidR="006E60BF" w:rsidRDefault="006E60BF">
      <w:pPr>
        <w:spacing w:after="112" w:line="240" w:lineRule="exact"/>
        <w:rPr>
          <w:rFonts w:ascii="Times New Roman" w:eastAsia="Times New Roman" w:hAnsi="Times New Roman" w:cs="Times New Roman"/>
          <w:sz w:val="24"/>
          <w:szCs w:val="24"/>
        </w:rPr>
      </w:pPr>
    </w:p>
    <w:p w:rsidR="006E60BF" w:rsidRDefault="00E7352A">
      <w:pPr>
        <w:widowControl w:val="0"/>
        <w:spacing w:line="240" w:lineRule="auto"/>
        <w:ind w:right="-20"/>
        <w:rPr>
          <w:rFonts w:ascii="Times New Roman" w:eastAsia="Times New Roman" w:hAnsi="Times New Roman" w:cs="Times New Roman"/>
          <w:b/>
          <w:bCs/>
          <w:color w:val="000000"/>
          <w:sz w:val="26"/>
          <w:szCs w:val="26"/>
        </w:rPr>
      </w:pPr>
      <w:hyperlink w:anchor="_page_27_0">
        <w:r w:rsidR="00436BC4">
          <w:rPr>
            <w:rFonts w:ascii="Times New Roman" w:eastAsia="Times New Roman" w:hAnsi="Times New Roman" w:cs="Times New Roman"/>
            <w:b/>
            <w:bCs/>
            <w:color w:val="000000"/>
            <w:sz w:val="26"/>
            <w:szCs w:val="26"/>
          </w:rPr>
          <w:t>Перечень условных обозначений и сокращений....................................................................4</w:t>
        </w:r>
      </w:hyperlink>
    </w:p>
    <w:p w:rsidR="006E60BF" w:rsidRDefault="00E7352A">
      <w:pPr>
        <w:widowControl w:val="0"/>
        <w:spacing w:before="27" w:line="240" w:lineRule="auto"/>
        <w:ind w:right="-20"/>
        <w:rPr>
          <w:rFonts w:ascii="Times New Roman" w:eastAsia="Times New Roman" w:hAnsi="Times New Roman" w:cs="Times New Roman"/>
          <w:b/>
          <w:bCs/>
          <w:color w:val="000000"/>
          <w:sz w:val="26"/>
          <w:szCs w:val="26"/>
        </w:rPr>
      </w:pPr>
      <w:hyperlink w:anchor="_page_31_0">
        <w:r w:rsidR="00436BC4">
          <w:rPr>
            <w:rFonts w:ascii="Times New Roman" w:eastAsia="Times New Roman" w:hAnsi="Times New Roman" w:cs="Times New Roman"/>
            <w:b/>
            <w:bCs/>
            <w:color w:val="000000"/>
            <w:sz w:val="26"/>
            <w:szCs w:val="26"/>
          </w:rPr>
          <w:t>1. Нормативные правовые документы, регламентирующие проведение ГИА................7</w:t>
        </w:r>
      </w:hyperlink>
    </w:p>
    <w:p w:rsidR="006E60BF" w:rsidRDefault="00E7352A">
      <w:pPr>
        <w:widowControl w:val="0"/>
        <w:spacing w:before="28" w:line="240" w:lineRule="auto"/>
        <w:ind w:right="-20"/>
        <w:rPr>
          <w:rFonts w:ascii="Times New Roman" w:eastAsia="Times New Roman" w:hAnsi="Times New Roman" w:cs="Times New Roman"/>
          <w:b/>
          <w:bCs/>
          <w:color w:val="000000"/>
          <w:sz w:val="26"/>
          <w:szCs w:val="26"/>
        </w:rPr>
      </w:pPr>
      <w:hyperlink w:anchor="_page_34_0">
        <w:r w:rsidR="00436BC4">
          <w:rPr>
            <w:rFonts w:ascii="Times New Roman" w:eastAsia="Times New Roman" w:hAnsi="Times New Roman" w:cs="Times New Roman"/>
            <w:b/>
            <w:bCs/>
            <w:color w:val="000000"/>
            <w:sz w:val="26"/>
            <w:szCs w:val="26"/>
          </w:rPr>
          <w:t>2. Организация проведения ГИА...............................................................................................9</w:t>
        </w:r>
      </w:hyperlink>
    </w:p>
    <w:p w:rsidR="006E60BF" w:rsidRDefault="00E7352A">
      <w:pPr>
        <w:widowControl w:val="0"/>
        <w:spacing w:before="20" w:line="240" w:lineRule="auto"/>
        <w:ind w:right="-20"/>
        <w:rPr>
          <w:rFonts w:ascii="Times New Roman" w:eastAsia="Times New Roman" w:hAnsi="Times New Roman" w:cs="Times New Roman"/>
          <w:color w:val="000000"/>
          <w:sz w:val="26"/>
          <w:szCs w:val="26"/>
        </w:rPr>
      </w:pPr>
      <w:hyperlink w:anchor="_page_34_0">
        <w:r w:rsidR="00436BC4">
          <w:rPr>
            <w:rFonts w:ascii="Times New Roman" w:eastAsia="Times New Roman" w:hAnsi="Times New Roman" w:cs="Times New Roman"/>
            <w:color w:val="000000"/>
            <w:sz w:val="26"/>
            <w:szCs w:val="26"/>
          </w:rPr>
          <w:t>2.1. Основные полномочия ОИВ по организации ГИА ..............................................................9</w:t>
        </w:r>
      </w:hyperlink>
    </w:p>
    <w:p w:rsidR="006E60BF" w:rsidRDefault="00E7352A">
      <w:pPr>
        <w:widowControl w:val="0"/>
        <w:spacing w:before="15" w:line="240" w:lineRule="auto"/>
        <w:ind w:right="-20"/>
        <w:rPr>
          <w:rFonts w:ascii="Times New Roman" w:eastAsia="Times New Roman" w:hAnsi="Times New Roman" w:cs="Times New Roman"/>
          <w:color w:val="000000"/>
          <w:sz w:val="26"/>
          <w:szCs w:val="26"/>
        </w:rPr>
      </w:pPr>
      <w:hyperlink w:anchor="_page_38_0">
        <w:r w:rsidR="00436BC4">
          <w:rPr>
            <w:rFonts w:ascii="Times New Roman" w:eastAsia="Times New Roman" w:hAnsi="Times New Roman" w:cs="Times New Roman"/>
            <w:color w:val="000000"/>
            <w:sz w:val="26"/>
            <w:szCs w:val="26"/>
          </w:rPr>
          <w:t>2.2. Формирование КИМ ОГЭ и текстов, тем, заданий, билетов для проведения ГВЭ ........11</w:t>
        </w:r>
      </w:hyperlink>
    </w:p>
    <w:p w:rsidR="006E60BF" w:rsidRDefault="00E7352A">
      <w:pPr>
        <w:widowControl w:val="0"/>
        <w:spacing w:before="14" w:line="240" w:lineRule="auto"/>
        <w:ind w:right="-20"/>
        <w:rPr>
          <w:rFonts w:ascii="Times New Roman" w:eastAsia="Times New Roman" w:hAnsi="Times New Roman" w:cs="Times New Roman"/>
          <w:color w:val="000000"/>
          <w:sz w:val="26"/>
          <w:szCs w:val="26"/>
        </w:rPr>
      </w:pPr>
      <w:hyperlink w:anchor="_page_40_0">
        <w:r w:rsidR="00436BC4">
          <w:rPr>
            <w:rFonts w:ascii="Times New Roman" w:eastAsia="Times New Roman" w:hAnsi="Times New Roman" w:cs="Times New Roman"/>
            <w:color w:val="000000"/>
            <w:sz w:val="26"/>
            <w:szCs w:val="26"/>
          </w:rPr>
          <w:t>2.3. Организация хранения КИМ и текстов, тем, заданий, билетов для проведения ГВЭ...12</w:t>
        </w:r>
      </w:hyperlink>
    </w:p>
    <w:p w:rsidR="006E60BF" w:rsidRDefault="00E7352A">
      <w:pPr>
        <w:widowControl w:val="0"/>
        <w:spacing w:before="15" w:line="240" w:lineRule="auto"/>
        <w:ind w:right="-20"/>
        <w:rPr>
          <w:rFonts w:ascii="Times New Roman" w:eastAsia="Times New Roman" w:hAnsi="Times New Roman" w:cs="Times New Roman"/>
          <w:color w:val="000000"/>
          <w:sz w:val="26"/>
          <w:szCs w:val="26"/>
        </w:rPr>
      </w:pPr>
      <w:hyperlink w:anchor="_page_40_0">
        <w:r w:rsidR="00436BC4">
          <w:rPr>
            <w:rFonts w:ascii="Times New Roman" w:eastAsia="Times New Roman" w:hAnsi="Times New Roman" w:cs="Times New Roman"/>
            <w:color w:val="000000"/>
            <w:sz w:val="26"/>
            <w:szCs w:val="26"/>
          </w:rPr>
          <w:t>2.4. Организация тиражирования и доставки КИМ...................................................................12</w:t>
        </w:r>
      </w:hyperlink>
    </w:p>
    <w:p w:rsidR="006E60BF" w:rsidRDefault="00E7352A">
      <w:pPr>
        <w:widowControl w:val="0"/>
        <w:spacing w:before="13" w:line="240" w:lineRule="auto"/>
        <w:ind w:right="-20"/>
        <w:rPr>
          <w:rFonts w:ascii="Times New Roman" w:eastAsia="Times New Roman" w:hAnsi="Times New Roman" w:cs="Times New Roman"/>
          <w:color w:val="000000"/>
          <w:sz w:val="26"/>
          <w:szCs w:val="26"/>
        </w:rPr>
      </w:pPr>
      <w:hyperlink w:anchor="_page_43_0">
        <w:r w:rsidR="00436BC4">
          <w:rPr>
            <w:rFonts w:ascii="Times New Roman" w:eastAsia="Times New Roman" w:hAnsi="Times New Roman" w:cs="Times New Roman"/>
            <w:color w:val="000000"/>
            <w:sz w:val="26"/>
            <w:szCs w:val="26"/>
          </w:rPr>
          <w:t>2.5. Формирование РИС и информационный обмен с ФИС ....................................................13</w:t>
        </w:r>
      </w:hyperlink>
    </w:p>
    <w:p w:rsidR="006E60BF" w:rsidRDefault="00E7352A">
      <w:pPr>
        <w:widowControl w:val="0"/>
        <w:spacing w:before="18" w:line="240" w:lineRule="auto"/>
        <w:ind w:right="-20"/>
        <w:rPr>
          <w:rFonts w:ascii="Times New Roman" w:eastAsia="Times New Roman" w:hAnsi="Times New Roman" w:cs="Times New Roman"/>
          <w:b/>
          <w:bCs/>
          <w:color w:val="000000"/>
          <w:sz w:val="26"/>
          <w:szCs w:val="26"/>
        </w:rPr>
      </w:pPr>
      <w:hyperlink w:anchor="_page_45_0">
        <w:r w:rsidR="00436BC4">
          <w:rPr>
            <w:rFonts w:ascii="Times New Roman" w:eastAsia="Times New Roman" w:hAnsi="Times New Roman" w:cs="Times New Roman"/>
            <w:b/>
            <w:bCs/>
            <w:color w:val="000000"/>
            <w:sz w:val="26"/>
            <w:szCs w:val="26"/>
          </w:rPr>
          <w:t>3. Информация об участии в ГИА ...........................................................................................14</w:t>
        </w:r>
      </w:hyperlink>
    </w:p>
    <w:p w:rsidR="006E60BF" w:rsidRDefault="00E7352A">
      <w:pPr>
        <w:widowControl w:val="0"/>
        <w:spacing w:before="23" w:line="240" w:lineRule="auto"/>
        <w:ind w:right="-20"/>
        <w:rPr>
          <w:rFonts w:ascii="Times New Roman" w:eastAsia="Times New Roman" w:hAnsi="Times New Roman" w:cs="Times New Roman"/>
          <w:color w:val="000000"/>
          <w:sz w:val="26"/>
          <w:szCs w:val="26"/>
        </w:rPr>
      </w:pPr>
      <w:hyperlink w:anchor="_page_45_0">
        <w:r w:rsidR="00436BC4">
          <w:rPr>
            <w:rFonts w:ascii="Times New Roman" w:eastAsia="Times New Roman" w:hAnsi="Times New Roman" w:cs="Times New Roman"/>
            <w:color w:val="000000"/>
            <w:sz w:val="26"/>
            <w:szCs w:val="26"/>
          </w:rPr>
          <w:t>3.1. Общие сведения .....................................................................................................................14</w:t>
        </w:r>
      </w:hyperlink>
    </w:p>
    <w:p w:rsidR="006E60BF" w:rsidRDefault="00E7352A">
      <w:pPr>
        <w:widowControl w:val="0"/>
        <w:spacing w:before="15" w:line="240" w:lineRule="auto"/>
        <w:ind w:right="-20"/>
        <w:rPr>
          <w:rFonts w:ascii="Times New Roman" w:eastAsia="Times New Roman" w:hAnsi="Times New Roman" w:cs="Times New Roman"/>
          <w:color w:val="000000"/>
          <w:sz w:val="26"/>
          <w:szCs w:val="26"/>
        </w:rPr>
      </w:pPr>
      <w:hyperlink w:anchor="_page_45_0">
        <w:r w:rsidR="00436BC4">
          <w:rPr>
            <w:rFonts w:ascii="Times New Roman" w:eastAsia="Times New Roman" w:hAnsi="Times New Roman" w:cs="Times New Roman"/>
            <w:color w:val="000000"/>
            <w:sz w:val="26"/>
            <w:szCs w:val="26"/>
          </w:rPr>
          <w:t>3.2. Подача заявления на участие в ГИА....................................................................................14</w:t>
        </w:r>
      </w:hyperlink>
    </w:p>
    <w:p w:rsidR="006E60BF" w:rsidRDefault="00E7352A">
      <w:pPr>
        <w:widowControl w:val="0"/>
        <w:spacing w:before="13" w:line="240" w:lineRule="auto"/>
        <w:ind w:right="-20"/>
        <w:rPr>
          <w:rFonts w:ascii="Times New Roman" w:eastAsia="Times New Roman" w:hAnsi="Times New Roman" w:cs="Times New Roman"/>
          <w:color w:val="000000"/>
          <w:sz w:val="26"/>
          <w:szCs w:val="26"/>
        </w:rPr>
      </w:pPr>
      <w:hyperlink w:anchor="_page_50_0">
        <w:r w:rsidR="00436BC4">
          <w:rPr>
            <w:rFonts w:ascii="Times New Roman" w:eastAsia="Times New Roman" w:hAnsi="Times New Roman" w:cs="Times New Roman"/>
            <w:color w:val="000000"/>
            <w:sz w:val="26"/>
            <w:szCs w:val="26"/>
          </w:rPr>
          <w:t>3.3. Сроки и продолжительность проведения ГИА...................................................................16</w:t>
        </w:r>
      </w:hyperlink>
    </w:p>
    <w:p w:rsidR="006E60BF" w:rsidRDefault="00E7352A">
      <w:pPr>
        <w:widowControl w:val="0"/>
        <w:spacing w:before="13" w:line="240" w:lineRule="auto"/>
        <w:ind w:right="-20"/>
        <w:rPr>
          <w:rFonts w:ascii="Times New Roman" w:eastAsia="Times New Roman" w:hAnsi="Times New Roman" w:cs="Times New Roman"/>
          <w:color w:val="000000"/>
          <w:sz w:val="26"/>
          <w:szCs w:val="26"/>
        </w:rPr>
      </w:pPr>
      <w:hyperlink w:anchor="_page_52_0">
        <w:r w:rsidR="00436BC4">
          <w:rPr>
            <w:rFonts w:ascii="Times New Roman" w:eastAsia="Times New Roman" w:hAnsi="Times New Roman" w:cs="Times New Roman"/>
            <w:color w:val="000000"/>
            <w:sz w:val="26"/>
            <w:szCs w:val="26"/>
          </w:rPr>
          <w:t>3.4. Повторное прохождение ГИА в текущем учебном году ...................................................17</w:t>
        </w:r>
      </w:hyperlink>
    </w:p>
    <w:p w:rsidR="006E60BF" w:rsidRDefault="00E7352A">
      <w:pPr>
        <w:widowControl w:val="0"/>
        <w:spacing w:before="21" w:line="240" w:lineRule="auto"/>
        <w:ind w:right="-20"/>
        <w:rPr>
          <w:rFonts w:ascii="Times New Roman" w:eastAsia="Times New Roman" w:hAnsi="Times New Roman" w:cs="Times New Roman"/>
          <w:b/>
          <w:bCs/>
          <w:color w:val="000000"/>
          <w:sz w:val="26"/>
          <w:szCs w:val="26"/>
        </w:rPr>
      </w:pPr>
      <w:hyperlink w:anchor="_page_52_0">
        <w:r w:rsidR="00436BC4">
          <w:rPr>
            <w:rFonts w:ascii="Times New Roman" w:eastAsia="Times New Roman" w:hAnsi="Times New Roman" w:cs="Times New Roman"/>
            <w:b/>
            <w:bCs/>
            <w:color w:val="000000"/>
            <w:sz w:val="26"/>
            <w:szCs w:val="26"/>
          </w:rPr>
          <w:t>4. Требования к ППЭ..................................................................................................................18</w:t>
        </w:r>
      </w:hyperlink>
    </w:p>
    <w:p w:rsidR="006E60BF" w:rsidRDefault="00E7352A">
      <w:pPr>
        <w:widowControl w:val="0"/>
        <w:spacing w:before="22" w:line="240" w:lineRule="auto"/>
        <w:ind w:right="-20"/>
        <w:rPr>
          <w:rFonts w:ascii="Times New Roman" w:eastAsia="Times New Roman" w:hAnsi="Times New Roman" w:cs="Times New Roman"/>
          <w:color w:val="000000"/>
          <w:sz w:val="26"/>
          <w:szCs w:val="26"/>
        </w:rPr>
      </w:pPr>
      <w:hyperlink w:anchor="_page_55_0">
        <w:r w:rsidR="00436BC4">
          <w:rPr>
            <w:rFonts w:ascii="Times New Roman" w:eastAsia="Times New Roman" w:hAnsi="Times New Roman" w:cs="Times New Roman"/>
            <w:color w:val="000000"/>
            <w:sz w:val="26"/>
            <w:szCs w:val="26"/>
          </w:rPr>
          <w:t>4.1. Общие требования к ППЭ.....................................................................................................18</w:t>
        </w:r>
      </w:hyperlink>
    </w:p>
    <w:p w:rsidR="006E60BF" w:rsidRDefault="00E7352A">
      <w:pPr>
        <w:widowControl w:val="0"/>
        <w:spacing w:before="13" w:line="240" w:lineRule="auto"/>
        <w:ind w:right="-20"/>
        <w:rPr>
          <w:rFonts w:ascii="Times New Roman" w:eastAsia="Times New Roman" w:hAnsi="Times New Roman" w:cs="Times New Roman"/>
          <w:color w:val="000000"/>
          <w:sz w:val="26"/>
          <w:szCs w:val="26"/>
        </w:rPr>
      </w:pPr>
      <w:hyperlink w:anchor="_page_57_0">
        <w:r w:rsidR="00436BC4">
          <w:rPr>
            <w:rFonts w:ascii="Times New Roman" w:eastAsia="Times New Roman" w:hAnsi="Times New Roman" w:cs="Times New Roman"/>
            <w:color w:val="000000"/>
            <w:sz w:val="26"/>
            <w:szCs w:val="26"/>
          </w:rPr>
          <w:t>4.2. Лица, привлекаемые к проведению ГИА в ППЭ................................................................19</w:t>
        </w:r>
      </w:hyperlink>
    </w:p>
    <w:p w:rsidR="006E60BF" w:rsidRDefault="00E7352A">
      <w:pPr>
        <w:widowControl w:val="0"/>
        <w:spacing w:before="16" w:line="240" w:lineRule="auto"/>
        <w:ind w:right="-20"/>
        <w:rPr>
          <w:rFonts w:ascii="Times New Roman" w:eastAsia="Times New Roman" w:hAnsi="Times New Roman" w:cs="Times New Roman"/>
          <w:color w:val="000000"/>
          <w:sz w:val="26"/>
          <w:szCs w:val="26"/>
        </w:rPr>
      </w:pPr>
      <w:hyperlink w:anchor="_page_59_0">
        <w:r w:rsidR="00436BC4">
          <w:rPr>
            <w:rFonts w:ascii="Times New Roman" w:eastAsia="Times New Roman" w:hAnsi="Times New Roman" w:cs="Times New Roman"/>
            <w:color w:val="000000"/>
            <w:sz w:val="26"/>
            <w:szCs w:val="26"/>
          </w:rPr>
          <w:t>4.3. Организация помещений и техническое оснащение ППЭ ................................................20</w:t>
        </w:r>
      </w:hyperlink>
    </w:p>
    <w:p w:rsidR="006E60BF" w:rsidRDefault="00E7352A">
      <w:pPr>
        <w:widowControl w:val="0"/>
        <w:spacing w:before="18" w:line="240" w:lineRule="auto"/>
        <w:ind w:right="-20"/>
        <w:rPr>
          <w:rFonts w:ascii="Times New Roman" w:eastAsia="Times New Roman" w:hAnsi="Times New Roman" w:cs="Times New Roman"/>
          <w:b/>
          <w:bCs/>
          <w:color w:val="000000"/>
          <w:sz w:val="26"/>
          <w:szCs w:val="26"/>
        </w:rPr>
      </w:pPr>
      <w:hyperlink w:anchor="_page_61_0">
        <w:r w:rsidR="00436BC4">
          <w:rPr>
            <w:rFonts w:ascii="Times New Roman" w:eastAsia="Times New Roman" w:hAnsi="Times New Roman" w:cs="Times New Roman"/>
            <w:b/>
            <w:bCs/>
            <w:color w:val="000000"/>
            <w:sz w:val="26"/>
            <w:szCs w:val="26"/>
          </w:rPr>
          <w:t>5. Проведение ГИА......................................................................................................................21</w:t>
        </w:r>
      </w:hyperlink>
    </w:p>
    <w:p w:rsidR="006E60BF" w:rsidRDefault="00E7352A">
      <w:pPr>
        <w:widowControl w:val="0"/>
        <w:spacing w:before="23" w:line="240" w:lineRule="auto"/>
        <w:ind w:right="-20"/>
        <w:rPr>
          <w:rFonts w:ascii="Times New Roman" w:eastAsia="Times New Roman" w:hAnsi="Times New Roman" w:cs="Times New Roman"/>
          <w:color w:val="000000"/>
          <w:sz w:val="26"/>
          <w:szCs w:val="26"/>
        </w:rPr>
      </w:pPr>
      <w:hyperlink w:anchor="_page_61_0">
        <w:r w:rsidR="00436BC4">
          <w:rPr>
            <w:rFonts w:ascii="Times New Roman" w:eastAsia="Times New Roman" w:hAnsi="Times New Roman" w:cs="Times New Roman"/>
            <w:color w:val="000000"/>
            <w:sz w:val="26"/>
            <w:szCs w:val="26"/>
          </w:rPr>
          <w:t>5.1. Общая часть............................................................................................................................21</w:t>
        </w:r>
      </w:hyperlink>
    </w:p>
    <w:p w:rsidR="006E60BF" w:rsidRDefault="00E7352A">
      <w:pPr>
        <w:widowControl w:val="0"/>
        <w:spacing w:before="13" w:line="240" w:lineRule="auto"/>
        <w:ind w:right="-20"/>
        <w:rPr>
          <w:rFonts w:ascii="Times New Roman" w:eastAsia="Times New Roman" w:hAnsi="Times New Roman" w:cs="Times New Roman"/>
          <w:color w:val="000000"/>
          <w:sz w:val="26"/>
          <w:szCs w:val="26"/>
        </w:rPr>
      </w:pPr>
      <w:hyperlink w:anchor="_page_67_0">
        <w:r w:rsidR="00436BC4">
          <w:rPr>
            <w:rFonts w:ascii="Times New Roman" w:eastAsia="Times New Roman" w:hAnsi="Times New Roman" w:cs="Times New Roman"/>
            <w:color w:val="000000"/>
            <w:sz w:val="26"/>
            <w:szCs w:val="26"/>
          </w:rPr>
          <w:t>5.2. Проведение ГВЭ для участников ГВЭ с ОВЗ, участников – детей-инвалидов и</w:t>
        </w:r>
      </w:hyperlink>
    </w:p>
    <w:p w:rsidR="006E60BF" w:rsidRDefault="00E7352A">
      <w:pPr>
        <w:widowControl w:val="0"/>
        <w:spacing w:before="10" w:line="240" w:lineRule="auto"/>
        <w:ind w:right="-20"/>
        <w:rPr>
          <w:rFonts w:ascii="Times New Roman" w:eastAsia="Times New Roman" w:hAnsi="Times New Roman" w:cs="Times New Roman"/>
          <w:color w:val="000000"/>
          <w:sz w:val="26"/>
          <w:szCs w:val="26"/>
        </w:rPr>
      </w:pPr>
      <w:hyperlink w:anchor="_page_67_0">
        <w:r w:rsidR="00436BC4">
          <w:rPr>
            <w:rFonts w:ascii="Times New Roman" w:eastAsia="Times New Roman" w:hAnsi="Times New Roman" w:cs="Times New Roman"/>
            <w:color w:val="000000"/>
            <w:sz w:val="26"/>
            <w:szCs w:val="26"/>
          </w:rPr>
          <w:t>инвалидов.......................................................................................................................................25</w:t>
        </w:r>
      </w:hyperlink>
    </w:p>
    <w:p w:rsidR="006E60BF" w:rsidRDefault="00436BC4">
      <w:pPr>
        <w:widowControl w:val="0"/>
        <w:spacing w:before="13" w:line="251" w:lineRule="auto"/>
        <w:ind w:right="-64"/>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5.3. Организация экзаменов для разных нозологических групп участников ГВЭ с ОВЗ, участников ГВЭ – детей-инвалидов и инвалидов......................................................................25 </w:t>
      </w:r>
      <w:hyperlink w:anchor="_page_73_0">
        <w:r>
          <w:rPr>
            <w:rFonts w:ascii="Times New Roman" w:eastAsia="Times New Roman" w:hAnsi="Times New Roman" w:cs="Times New Roman"/>
            <w:color w:val="000000"/>
            <w:sz w:val="26"/>
            <w:szCs w:val="26"/>
          </w:rPr>
          <w:t>5.4. Особенности организации и проведения ГВЭ по отдельным учебным предметам........29</w:t>
        </w:r>
      </w:hyperlink>
      <w:r>
        <w:rPr>
          <w:rFonts w:ascii="Times New Roman" w:eastAsia="Times New Roman" w:hAnsi="Times New Roman" w:cs="Times New Roman"/>
          <w:color w:val="000000"/>
          <w:sz w:val="26"/>
          <w:szCs w:val="26"/>
        </w:rPr>
        <w:t xml:space="preserve"> </w:t>
      </w:r>
      <w:hyperlink w:anchor="_page_73_0">
        <w:r>
          <w:rPr>
            <w:rFonts w:ascii="Times New Roman" w:eastAsia="Times New Roman" w:hAnsi="Times New Roman" w:cs="Times New Roman"/>
            <w:color w:val="000000"/>
            <w:sz w:val="26"/>
            <w:szCs w:val="26"/>
          </w:rPr>
          <w:t>5.4.1. Особенности организации ППЭ для проведения ГВЭ в устной форме ........................29</w:t>
        </w:r>
      </w:hyperlink>
      <w:r>
        <w:rPr>
          <w:rFonts w:ascii="Times New Roman" w:eastAsia="Times New Roman" w:hAnsi="Times New Roman" w:cs="Times New Roman"/>
          <w:color w:val="000000"/>
          <w:sz w:val="26"/>
          <w:szCs w:val="26"/>
        </w:rPr>
        <w:t xml:space="preserve"> </w:t>
      </w:r>
      <w:hyperlink w:anchor="_page_73_0">
        <w:r>
          <w:rPr>
            <w:rFonts w:ascii="Times New Roman" w:eastAsia="Times New Roman" w:hAnsi="Times New Roman" w:cs="Times New Roman"/>
            <w:color w:val="000000"/>
            <w:sz w:val="26"/>
            <w:szCs w:val="26"/>
          </w:rPr>
          <w:t>5.4.2. Особенности ГВЭ по русскому языку в письменной форме..........................................29</w:t>
        </w:r>
      </w:hyperlink>
      <w:r>
        <w:rPr>
          <w:rFonts w:ascii="Times New Roman" w:eastAsia="Times New Roman" w:hAnsi="Times New Roman" w:cs="Times New Roman"/>
          <w:color w:val="000000"/>
          <w:sz w:val="26"/>
          <w:szCs w:val="26"/>
        </w:rPr>
        <w:t xml:space="preserve"> </w:t>
      </w:r>
      <w:hyperlink w:anchor="_page_79_0">
        <w:r>
          <w:rPr>
            <w:rFonts w:ascii="Times New Roman" w:eastAsia="Times New Roman" w:hAnsi="Times New Roman" w:cs="Times New Roman"/>
            <w:color w:val="000000"/>
            <w:sz w:val="26"/>
            <w:szCs w:val="26"/>
          </w:rPr>
          <w:t>5.4.3. Особенности ГВЭ по математике в письменной форме.................................................32</w:t>
        </w:r>
      </w:hyperlink>
      <w:r>
        <w:rPr>
          <w:rFonts w:ascii="Times New Roman" w:eastAsia="Times New Roman" w:hAnsi="Times New Roman" w:cs="Times New Roman"/>
          <w:color w:val="000000"/>
          <w:sz w:val="26"/>
          <w:szCs w:val="26"/>
        </w:rPr>
        <w:t xml:space="preserve"> </w:t>
      </w:r>
      <w:hyperlink w:anchor="_page_81_0">
        <w:r>
          <w:rPr>
            <w:rFonts w:ascii="Times New Roman" w:eastAsia="Times New Roman" w:hAnsi="Times New Roman" w:cs="Times New Roman"/>
            <w:color w:val="000000"/>
            <w:sz w:val="26"/>
            <w:szCs w:val="26"/>
          </w:rPr>
          <w:t>5.4.4. Особенности организации и проведения ОГЭ по русскому языку................................33</w:t>
        </w:r>
      </w:hyperlink>
      <w:r>
        <w:rPr>
          <w:rFonts w:ascii="Times New Roman" w:eastAsia="Times New Roman" w:hAnsi="Times New Roman" w:cs="Times New Roman"/>
          <w:color w:val="000000"/>
          <w:sz w:val="26"/>
          <w:szCs w:val="26"/>
        </w:rPr>
        <w:t xml:space="preserve"> </w:t>
      </w:r>
      <w:hyperlink w:anchor="_page_81_0">
        <w:r>
          <w:rPr>
            <w:rFonts w:ascii="Times New Roman" w:eastAsia="Times New Roman" w:hAnsi="Times New Roman" w:cs="Times New Roman"/>
            <w:color w:val="000000"/>
            <w:sz w:val="26"/>
            <w:szCs w:val="26"/>
          </w:rPr>
          <w:t>5.4.5. Особенности организации и проведения ОГЭ по иностранным языкам ......................33</w:t>
        </w:r>
      </w:hyperlink>
      <w:r>
        <w:rPr>
          <w:rFonts w:ascii="Times New Roman" w:eastAsia="Times New Roman" w:hAnsi="Times New Roman" w:cs="Times New Roman"/>
          <w:color w:val="000000"/>
          <w:sz w:val="26"/>
          <w:szCs w:val="26"/>
        </w:rPr>
        <w:t xml:space="preserve"> </w:t>
      </w:r>
      <w:hyperlink w:anchor="_page_85_0">
        <w:r>
          <w:rPr>
            <w:rFonts w:ascii="Times New Roman" w:eastAsia="Times New Roman" w:hAnsi="Times New Roman" w:cs="Times New Roman"/>
            <w:color w:val="000000"/>
            <w:sz w:val="26"/>
            <w:szCs w:val="26"/>
          </w:rPr>
          <w:t>5.4.6. Особенности организации и проведения ОГЭ по химии................................................35</w:t>
        </w:r>
      </w:hyperlink>
      <w:r>
        <w:rPr>
          <w:rFonts w:ascii="Times New Roman" w:eastAsia="Times New Roman" w:hAnsi="Times New Roman" w:cs="Times New Roman"/>
          <w:color w:val="000000"/>
          <w:sz w:val="26"/>
          <w:szCs w:val="26"/>
        </w:rPr>
        <w:t xml:space="preserve"> </w:t>
      </w:r>
      <w:hyperlink w:anchor="_page_87_0">
        <w:r>
          <w:rPr>
            <w:rFonts w:ascii="Times New Roman" w:eastAsia="Times New Roman" w:hAnsi="Times New Roman" w:cs="Times New Roman"/>
            <w:color w:val="000000"/>
            <w:sz w:val="26"/>
            <w:szCs w:val="26"/>
          </w:rPr>
          <w:t>5.4.7. Особенности организации и проведения ОГЭ по физике...............................................36</w:t>
        </w:r>
      </w:hyperlink>
      <w:r>
        <w:rPr>
          <w:rFonts w:ascii="Times New Roman" w:eastAsia="Times New Roman" w:hAnsi="Times New Roman" w:cs="Times New Roman"/>
          <w:color w:val="000000"/>
          <w:sz w:val="26"/>
          <w:szCs w:val="26"/>
        </w:rPr>
        <w:t xml:space="preserve"> </w:t>
      </w:r>
      <w:hyperlink w:anchor="_page_87_0">
        <w:r>
          <w:rPr>
            <w:rFonts w:ascii="Times New Roman" w:eastAsia="Times New Roman" w:hAnsi="Times New Roman" w:cs="Times New Roman"/>
            <w:color w:val="000000"/>
            <w:sz w:val="26"/>
            <w:szCs w:val="26"/>
          </w:rPr>
          <w:t>5.4.8. Особенности организации и проведения ОГЭ по информатике и информационно-</w:t>
        </w:r>
      </w:hyperlink>
      <w:hyperlink w:anchor="_page_87_0">
        <w:r>
          <w:rPr>
            <w:rFonts w:ascii="Times New Roman" w:eastAsia="Times New Roman" w:hAnsi="Times New Roman" w:cs="Times New Roman"/>
            <w:color w:val="000000"/>
            <w:sz w:val="26"/>
            <w:szCs w:val="26"/>
          </w:rPr>
          <w:t>коммуникационным технологиям (ИКТ) ...................................................................................36</w:t>
        </w:r>
      </w:hyperlink>
      <w:r>
        <w:rPr>
          <w:rFonts w:ascii="Times New Roman" w:eastAsia="Times New Roman" w:hAnsi="Times New Roman" w:cs="Times New Roman"/>
          <w:color w:val="000000"/>
          <w:sz w:val="26"/>
          <w:szCs w:val="26"/>
        </w:rPr>
        <w:t xml:space="preserve"> </w:t>
      </w:r>
      <w:hyperlink w:anchor="_page_91_0">
        <w:r>
          <w:rPr>
            <w:rFonts w:ascii="Times New Roman" w:eastAsia="Times New Roman" w:hAnsi="Times New Roman" w:cs="Times New Roman"/>
            <w:color w:val="000000"/>
            <w:sz w:val="26"/>
            <w:szCs w:val="26"/>
          </w:rPr>
          <w:t>5.4.9. Особенности организации и проведения ОГЭ по литературе........................................37</w:t>
        </w:r>
      </w:hyperlink>
      <w:r>
        <w:rPr>
          <w:rFonts w:ascii="Times New Roman" w:eastAsia="Times New Roman" w:hAnsi="Times New Roman" w:cs="Times New Roman"/>
          <w:color w:val="000000"/>
          <w:sz w:val="26"/>
          <w:szCs w:val="26"/>
        </w:rPr>
        <w:t xml:space="preserve"> </w:t>
      </w:r>
      <w:hyperlink w:anchor="_page_91_0">
        <w:r>
          <w:rPr>
            <w:rFonts w:ascii="Times New Roman" w:eastAsia="Times New Roman" w:hAnsi="Times New Roman" w:cs="Times New Roman"/>
            <w:color w:val="000000"/>
            <w:sz w:val="26"/>
            <w:szCs w:val="26"/>
          </w:rPr>
          <w:t>5.5. Завершение ГИА ....................................................................................................................37</w:t>
        </w:r>
      </w:hyperlink>
      <w:r>
        <w:rPr>
          <w:rFonts w:ascii="Times New Roman" w:eastAsia="Times New Roman" w:hAnsi="Times New Roman" w:cs="Times New Roman"/>
          <w:color w:val="000000"/>
          <w:sz w:val="26"/>
          <w:szCs w:val="26"/>
        </w:rPr>
        <w:t xml:space="preserve"> </w:t>
      </w:r>
      <w:hyperlink w:anchor="_page_94_0">
        <w:r>
          <w:rPr>
            <w:rFonts w:ascii="Times New Roman" w:eastAsia="Times New Roman" w:hAnsi="Times New Roman" w:cs="Times New Roman"/>
            <w:b/>
            <w:bCs/>
            <w:color w:val="000000"/>
            <w:sz w:val="26"/>
            <w:szCs w:val="26"/>
          </w:rPr>
          <w:t>6. Обработка ЭМ и проверка экзаменационных работ.......................................................38</w:t>
        </w:r>
      </w:hyperlink>
      <w:r>
        <w:rPr>
          <w:rFonts w:ascii="Times New Roman" w:eastAsia="Times New Roman" w:hAnsi="Times New Roman" w:cs="Times New Roman"/>
          <w:b/>
          <w:bCs/>
          <w:color w:val="000000"/>
          <w:sz w:val="26"/>
          <w:szCs w:val="26"/>
        </w:rPr>
        <w:t xml:space="preserve"> </w:t>
      </w:r>
      <w:hyperlink w:anchor="_page_97_0">
        <w:r>
          <w:rPr>
            <w:rFonts w:ascii="Times New Roman" w:eastAsia="Times New Roman" w:hAnsi="Times New Roman" w:cs="Times New Roman"/>
            <w:b/>
            <w:bCs/>
            <w:color w:val="000000"/>
            <w:sz w:val="26"/>
            <w:szCs w:val="26"/>
          </w:rPr>
          <w:t>7. Листы (бланки) ответов участников ГИА.........................................................................40</w:t>
        </w:r>
      </w:hyperlink>
      <w:r>
        <w:rPr>
          <w:rFonts w:ascii="Times New Roman" w:eastAsia="Times New Roman" w:hAnsi="Times New Roman" w:cs="Times New Roman"/>
          <w:b/>
          <w:bCs/>
          <w:color w:val="000000"/>
          <w:sz w:val="26"/>
          <w:szCs w:val="26"/>
        </w:rPr>
        <w:t xml:space="preserve"> </w:t>
      </w:r>
      <w:hyperlink w:anchor="_page_97_0">
        <w:r>
          <w:rPr>
            <w:rFonts w:ascii="Times New Roman" w:eastAsia="Times New Roman" w:hAnsi="Times New Roman" w:cs="Times New Roman"/>
            <w:color w:val="000000"/>
            <w:sz w:val="26"/>
            <w:szCs w:val="26"/>
          </w:rPr>
          <w:t>7.1. Общая часть............................................................................................................................40</w:t>
        </w:r>
      </w:hyperlink>
      <w:r>
        <w:rPr>
          <w:rFonts w:ascii="Times New Roman" w:eastAsia="Times New Roman" w:hAnsi="Times New Roman" w:cs="Times New Roman"/>
          <w:color w:val="000000"/>
          <w:sz w:val="26"/>
          <w:szCs w:val="26"/>
        </w:rPr>
        <w:t xml:space="preserve"> </w:t>
      </w:r>
      <w:hyperlink w:anchor="_page_101_0">
        <w:r>
          <w:rPr>
            <w:rFonts w:ascii="Times New Roman" w:eastAsia="Times New Roman" w:hAnsi="Times New Roman" w:cs="Times New Roman"/>
            <w:color w:val="000000"/>
            <w:sz w:val="26"/>
            <w:szCs w:val="26"/>
          </w:rPr>
          <w:t>7.2. Заполнение листа (бланка) ответов на задания с кратким ответом..................................42</w:t>
        </w:r>
      </w:hyperlink>
      <w:r>
        <w:rPr>
          <w:rFonts w:ascii="Times New Roman" w:eastAsia="Times New Roman" w:hAnsi="Times New Roman" w:cs="Times New Roman"/>
          <w:color w:val="000000"/>
          <w:sz w:val="26"/>
          <w:szCs w:val="26"/>
        </w:rPr>
        <w:t xml:space="preserve"> </w:t>
      </w:r>
      <w:hyperlink w:anchor="_page_104_0">
        <w:r>
          <w:rPr>
            <w:rFonts w:ascii="Times New Roman" w:eastAsia="Times New Roman" w:hAnsi="Times New Roman" w:cs="Times New Roman"/>
            <w:color w:val="000000"/>
            <w:sz w:val="26"/>
            <w:szCs w:val="26"/>
          </w:rPr>
          <w:t>7.3. Замена ошибочных ответов...................................................................................................44</w:t>
        </w:r>
      </w:hyperlink>
      <w:r>
        <w:rPr>
          <w:rFonts w:ascii="Times New Roman" w:eastAsia="Times New Roman" w:hAnsi="Times New Roman" w:cs="Times New Roman"/>
          <w:color w:val="000000"/>
          <w:sz w:val="26"/>
          <w:szCs w:val="26"/>
        </w:rPr>
        <w:t xml:space="preserve"> </w:t>
      </w:r>
      <w:hyperlink w:anchor="_page_106_0">
        <w:r>
          <w:rPr>
            <w:rFonts w:ascii="Times New Roman" w:eastAsia="Times New Roman" w:hAnsi="Times New Roman" w:cs="Times New Roman"/>
            <w:color w:val="000000"/>
            <w:sz w:val="26"/>
            <w:szCs w:val="26"/>
          </w:rPr>
          <w:t>7.4. Заполнение листов (бланков) ответов на задания с развернутым ответом и</w:t>
        </w:r>
      </w:hyperlink>
      <w:r>
        <w:rPr>
          <w:rFonts w:ascii="Times New Roman" w:eastAsia="Times New Roman" w:hAnsi="Times New Roman" w:cs="Times New Roman"/>
          <w:color w:val="000000"/>
          <w:sz w:val="26"/>
          <w:szCs w:val="26"/>
        </w:rPr>
        <w:t xml:space="preserve"> </w:t>
      </w:r>
      <w:hyperlink w:anchor="_page_106_0">
        <w:r>
          <w:rPr>
            <w:rFonts w:ascii="Times New Roman" w:eastAsia="Times New Roman" w:hAnsi="Times New Roman" w:cs="Times New Roman"/>
            <w:color w:val="000000"/>
            <w:sz w:val="26"/>
            <w:szCs w:val="26"/>
          </w:rPr>
          <w:t>дополнительного листа (бланка) ответов , а также листа (бланка) устного экзамена...........45</w:t>
        </w:r>
      </w:hyperlink>
      <w:r>
        <w:rPr>
          <w:rFonts w:ascii="Times New Roman" w:eastAsia="Times New Roman" w:hAnsi="Times New Roman" w:cs="Times New Roman"/>
          <w:color w:val="000000"/>
          <w:sz w:val="26"/>
          <w:szCs w:val="26"/>
        </w:rPr>
        <w:t xml:space="preserve"> </w:t>
      </w:r>
      <w:hyperlink w:anchor="_page_106_0">
        <w:r>
          <w:rPr>
            <w:rFonts w:ascii="Times New Roman" w:eastAsia="Times New Roman" w:hAnsi="Times New Roman" w:cs="Times New Roman"/>
            <w:b/>
            <w:bCs/>
            <w:color w:val="000000"/>
            <w:sz w:val="26"/>
            <w:szCs w:val="26"/>
          </w:rPr>
          <w:t>8. Инструктивные материалы..................................................................................................45</w:t>
        </w:r>
      </w:hyperlink>
    </w:p>
    <w:p w:rsidR="006E60BF" w:rsidRDefault="006E60BF">
      <w:pPr>
        <w:spacing w:after="8" w:line="160" w:lineRule="exact"/>
        <w:rPr>
          <w:rFonts w:ascii="Times New Roman" w:eastAsia="Times New Roman" w:hAnsi="Times New Roman" w:cs="Times New Roman"/>
          <w:sz w:val="16"/>
          <w:szCs w:val="16"/>
        </w:rPr>
      </w:pPr>
    </w:p>
    <w:p w:rsidR="006E60BF" w:rsidRDefault="00436BC4">
      <w:pPr>
        <w:widowControl w:val="0"/>
        <w:spacing w:line="240" w:lineRule="auto"/>
        <w:ind w:left="9780" w:right="-20"/>
        <w:rPr>
          <w:rFonts w:ascii="Times New Roman" w:eastAsia="Times New Roman" w:hAnsi="Times New Roman" w:cs="Times New Roman"/>
          <w:color w:val="000000"/>
        </w:rPr>
        <w:sectPr w:rsidR="006E60BF">
          <w:pgSz w:w="11899" w:h="16840"/>
          <w:pgMar w:top="1128" w:right="556" w:bottom="0" w:left="1147" w:header="0" w:footer="0" w:gutter="0"/>
          <w:cols w:space="708"/>
        </w:sectPr>
      </w:pPr>
      <w:r>
        <w:rPr>
          <w:rFonts w:ascii="Times New Roman" w:eastAsia="Times New Roman" w:hAnsi="Times New Roman" w:cs="Times New Roman"/>
          <w:color w:val="000000"/>
        </w:rPr>
        <w:lastRenderedPageBreak/>
        <w:t>2</w:t>
      </w:r>
      <w:bookmarkEnd w:id="1"/>
    </w:p>
    <w:bookmarkStart w:id="2" w:name="_page_26_0"/>
    <w:p w:rsidR="006E60BF" w:rsidRDefault="00436BC4">
      <w:pPr>
        <w:widowControl w:val="0"/>
        <w:spacing w:line="240" w:lineRule="auto"/>
        <w:ind w:right="-20"/>
        <w:rPr>
          <w:rFonts w:ascii="Times New Roman" w:eastAsia="Times New Roman" w:hAnsi="Times New Roman" w:cs="Times New Roman"/>
          <w:color w:val="000000"/>
          <w:sz w:val="26"/>
          <w:szCs w:val="26"/>
        </w:rPr>
      </w:pPr>
      <w:r>
        <w:lastRenderedPageBreak/>
        <w:fldChar w:fldCharType="begin"/>
      </w:r>
      <w:r>
        <w:instrText xml:space="preserve"> HYPERLINK \l "_page_106_0" \h </w:instrText>
      </w:r>
      <w:r>
        <w:fldChar w:fldCharType="separate"/>
      </w:r>
      <w:r>
        <w:rPr>
          <w:rFonts w:ascii="Times New Roman" w:eastAsia="Times New Roman" w:hAnsi="Times New Roman" w:cs="Times New Roman"/>
          <w:color w:val="000000"/>
          <w:sz w:val="26"/>
          <w:szCs w:val="26"/>
        </w:rPr>
        <w:t>8.1. Инструкция для руководителя ППЭ ....................................................................................45</w:t>
      </w:r>
      <w:r>
        <w:rPr>
          <w:rFonts w:ascii="Times New Roman" w:eastAsia="Times New Roman" w:hAnsi="Times New Roman" w:cs="Times New Roman"/>
          <w:color w:val="000000"/>
          <w:sz w:val="26"/>
          <w:szCs w:val="26"/>
        </w:rPr>
        <w:fldChar w:fldCharType="end"/>
      </w:r>
    </w:p>
    <w:p w:rsidR="006E60BF" w:rsidRDefault="00E7352A">
      <w:pPr>
        <w:widowControl w:val="0"/>
        <w:spacing w:before="16" w:line="240" w:lineRule="auto"/>
        <w:ind w:right="-20"/>
        <w:rPr>
          <w:rFonts w:ascii="Times New Roman" w:eastAsia="Times New Roman" w:hAnsi="Times New Roman" w:cs="Times New Roman"/>
          <w:color w:val="000000"/>
          <w:sz w:val="26"/>
          <w:szCs w:val="26"/>
        </w:rPr>
      </w:pPr>
      <w:hyperlink w:anchor="_page_117_0">
        <w:r w:rsidR="00436BC4">
          <w:rPr>
            <w:rFonts w:ascii="Times New Roman" w:eastAsia="Times New Roman" w:hAnsi="Times New Roman" w:cs="Times New Roman"/>
            <w:color w:val="000000"/>
            <w:sz w:val="26"/>
            <w:szCs w:val="26"/>
          </w:rPr>
          <w:t>8.2. Инструкция для члена ГЭК...................................................................................................51</w:t>
        </w:r>
      </w:hyperlink>
    </w:p>
    <w:p w:rsidR="006E60BF" w:rsidRDefault="00E7352A">
      <w:pPr>
        <w:widowControl w:val="0"/>
        <w:spacing w:before="13" w:line="240" w:lineRule="auto"/>
        <w:ind w:right="-20"/>
        <w:rPr>
          <w:rFonts w:ascii="Times New Roman" w:eastAsia="Times New Roman" w:hAnsi="Times New Roman" w:cs="Times New Roman"/>
          <w:color w:val="000000"/>
          <w:sz w:val="26"/>
          <w:szCs w:val="26"/>
        </w:rPr>
      </w:pPr>
      <w:hyperlink w:anchor="_page_122_0">
        <w:r w:rsidR="00436BC4">
          <w:rPr>
            <w:rFonts w:ascii="Times New Roman" w:eastAsia="Times New Roman" w:hAnsi="Times New Roman" w:cs="Times New Roman"/>
            <w:color w:val="000000"/>
            <w:sz w:val="26"/>
            <w:szCs w:val="26"/>
          </w:rPr>
          <w:t>8.3. Инструкция для организаторов в аудитории.......................................................................55</w:t>
        </w:r>
      </w:hyperlink>
    </w:p>
    <w:p w:rsidR="006E60BF" w:rsidRDefault="00E7352A">
      <w:pPr>
        <w:widowControl w:val="0"/>
        <w:spacing w:before="15" w:line="240" w:lineRule="auto"/>
        <w:ind w:right="-20"/>
        <w:rPr>
          <w:rFonts w:ascii="Times New Roman" w:eastAsia="Times New Roman" w:hAnsi="Times New Roman" w:cs="Times New Roman"/>
          <w:color w:val="000000"/>
          <w:sz w:val="26"/>
          <w:szCs w:val="26"/>
        </w:rPr>
      </w:pPr>
      <w:hyperlink w:anchor="_page_131_0">
        <w:r w:rsidR="00436BC4">
          <w:rPr>
            <w:rFonts w:ascii="Times New Roman" w:eastAsia="Times New Roman" w:hAnsi="Times New Roman" w:cs="Times New Roman"/>
            <w:color w:val="000000"/>
            <w:sz w:val="26"/>
            <w:szCs w:val="26"/>
          </w:rPr>
          <w:t>8.4. Инструкция для организатора вне аудитории.....................................................................63</w:t>
        </w:r>
      </w:hyperlink>
    </w:p>
    <w:p w:rsidR="006E60BF" w:rsidRDefault="00E7352A">
      <w:pPr>
        <w:widowControl w:val="0"/>
        <w:spacing w:before="13" w:line="240" w:lineRule="auto"/>
        <w:ind w:right="-20"/>
        <w:rPr>
          <w:rFonts w:ascii="Times New Roman" w:eastAsia="Times New Roman" w:hAnsi="Times New Roman" w:cs="Times New Roman"/>
          <w:color w:val="000000"/>
          <w:sz w:val="26"/>
          <w:szCs w:val="26"/>
        </w:rPr>
      </w:pPr>
      <w:hyperlink w:anchor="_page_135_0">
        <w:r w:rsidR="00436BC4">
          <w:rPr>
            <w:rFonts w:ascii="Times New Roman" w:eastAsia="Times New Roman" w:hAnsi="Times New Roman" w:cs="Times New Roman"/>
            <w:color w:val="000000"/>
            <w:sz w:val="26"/>
            <w:szCs w:val="26"/>
          </w:rPr>
          <w:t>8.5. Инструкция для технического специалиста........................................................................66</w:t>
        </w:r>
      </w:hyperlink>
    </w:p>
    <w:p w:rsidR="006E60BF" w:rsidRDefault="00E7352A">
      <w:pPr>
        <w:widowControl w:val="0"/>
        <w:spacing w:before="13" w:line="240" w:lineRule="auto"/>
        <w:ind w:right="-20"/>
        <w:rPr>
          <w:rFonts w:ascii="Times New Roman" w:eastAsia="Times New Roman" w:hAnsi="Times New Roman" w:cs="Times New Roman"/>
          <w:color w:val="000000"/>
          <w:sz w:val="26"/>
          <w:szCs w:val="26"/>
        </w:rPr>
      </w:pPr>
      <w:hyperlink w:anchor="_page_137_0">
        <w:r w:rsidR="00436BC4">
          <w:rPr>
            <w:rFonts w:ascii="Times New Roman" w:eastAsia="Times New Roman" w:hAnsi="Times New Roman" w:cs="Times New Roman"/>
            <w:color w:val="000000"/>
            <w:sz w:val="26"/>
            <w:szCs w:val="26"/>
          </w:rPr>
          <w:t>8.6. Инструкция для медицинского работника ..........................................................................67</w:t>
        </w:r>
      </w:hyperlink>
    </w:p>
    <w:p w:rsidR="006E60BF" w:rsidRDefault="00E7352A">
      <w:pPr>
        <w:widowControl w:val="0"/>
        <w:spacing w:before="16" w:line="240" w:lineRule="auto"/>
        <w:ind w:right="-20"/>
        <w:rPr>
          <w:rFonts w:ascii="Times New Roman" w:eastAsia="Times New Roman" w:hAnsi="Times New Roman" w:cs="Times New Roman"/>
          <w:color w:val="000000"/>
          <w:sz w:val="26"/>
          <w:szCs w:val="26"/>
        </w:rPr>
      </w:pPr>
      <w:hyperlink w:anchor="_page_139_0">
        <w:r w:rsidR="00436BC4">
          <w:rPr>
            <w:rFonts w:ascii="Times New Roman" w:eastAsia="Times New Roman" w:hAnsi="Times New Roman" w:cs="Times New Roman"/>
            <w:color w:val="000000"/>
            <w:sz w:val="26"/>
            <w:szCs w:val="26"/>
          </w:rPr>
          <w:t>8.7. Инструкция для специалистов по проведению инструктажа и обеспечению</w:t>
        </w:r>
      </w:hyperlink>
    </w:p>
    <w:p w:rsidR="006E60BF" w:rsidRDefault="00E7352A">
      <w:pPr>
        <w:widowControl w:val="0"/>
        <w:spacing w:before="10" w:line="240" w:lineRule="auto"/>
        <w:ind w:right="-20"/>
        <w:rPr>
          <w:rFonts w:ascii="Times New Roman" w:eastAsia="Times New Roman" w:hAnsi="Times New Roman" w:cs="Times New Roman"/>
          <w:color w:val="000000"/>
          <w:sz w:val="26"/>
          <w:szCs w:val="26"/>
        </w:rPr>
      </w:pPr>
      <w:hyperlink w:anchor="_page_139_0">
        <w:r w:rsidR="00436BC4">
          <w:rPr>
            <w:rFonts w:ascii="Times New Roman" w:eastAsia="Times New Roman" w:hAnsi="Times New Roman" w:cs="Times New Roman"/>
            <w:color w:val="000000"/>
            <w:sz w:val="26"/>
            <w:szCs w:val="26"/>
          </w:rPr>
          <w:t>лабораторных работ, зачитываемая перед началом лабораторной работы по физике</w:t>
        </w:r>
      </w:hyperlink>
    </w:p>
    <w:p w:rsidR="006E60BF" w:rsidRDefault="00E7352A">
      <w:pPr>
        <w:widowControl w:val="0"/>
        <w:spacing w:before="8" w:line="240" w:lineRule="auto"/>
        <w:ind w:right="-20"/>
        <w:rPr>
          <w:rFonts w:ascii="Times New Roman" w:eastAsia="Times New Roman" w:hAnsi="Times New Roman" w:cs="Times New Roman"/>
          <w:color w:val="000000"/>
          <w:sz w:val="26"/>
          <w:szCs w:val="26"/>
        </w:rPr>
      </w:pPr>
      <w:hyperlink w:anchor="_page_139_0">
        <w:r w:rsidR="00436BC4">
          <w:rPr>
            <w:rFonts w:ascii="Times New Roman" w:eastAsia="Times New Roman" w:hAnsi="Times New Roman" w:cs="Times New Roman"/>
            <w:color w:val="000000"/>
            <w:sz w:val="26"/>
            <w:szCs w:val="26"/>
          </w:rPr>
          <w:t>и химии...........................................................................................................................................68</w:t>
        </w:r>
      </w:hyperlink>
    </w:p>
    <w:p w:rsidR="006E60BF" w:rsidRDefault="00E7352A">
      <w:pPr>
        <w:widowControl w:val="0"/>
        <w:spacing w:before="16" w:line="240" w:lineRule="auto"/>
        <w:ind w:right="-20"/>
        <w:rPr>
          <w:rFonts w:ascii="Times New Roman" w:eastAsia="Times New Roman" w:hAnsi="Times New Roman" w:cs="Times New Roman"/>
          <w:color w:val="000000"/>
          <w:sz w:val="26"/>
          <w:szCs w:val="26"/>
        </w:rPr>
      </w:pPr>
      <w:hyperlink w:anchor="_page_144_0">
        <w:r w:rsidR="00436BC4">
          <w:rPr>
            <w:rFonts w:ascii="Times New Roman" w:eastAsia="Times New Roman" w:hAnsi="Times New Roman" w:cs="Times New Roman"/>
            <w:color w:val="000000"/>
            <w:sz w:val="26"/>
            <w:szCs w:val="26"/>
          </w:rPr>
          <w:t>8.8. Инструкция для участника ГИА, зачитываемая организатором в аудитории перед</w:t>
        </w:r>
      </w:hyperlink>
    </w:p>
    <w:p w:rsidR="006E60BF" w:rsidRDefault="00E7352A">
      <w:pPr>
        <w:widowControl w:val="0"/>
        <w:spacing w:before="8" w:line="240" w:lineRule="auto"/>
        <w:ind w:right="-20"/>
        <w:rPr>
          <w:rFonts w:ascii="Times New Roman" w:eastAsia="Times New Roman" w:hAnsi="Times New Roman" w:cs="Times New Roman"/>
          <w:color w:val="000000"/>
          <w:sz w:val="26"/>
          <w:szCs w:val="26"/>
        </w:rPr>
      </w:pPr>
      <w:hyperlink w:anchor="_page_144_0">
        <w:r w:rsidR="00436BC4">
          <w:rPr>
            <w:rFonts w:ascii="Times New Roman" w:eastAsia="Times New Roman" w:hAnsi="Times New Roman" w:cs="Times New Roman"/>
            <w:color w:val="000000"/>
            <w:sz w:val="26"/>
            <w:szCs w:val="26"/>
          </w:rPr>
          <w:t>началом экзамена ..........................................................................................................................70</w:t>
        </w:r>
      </w:hyperlink>
    </w:p>
    <w:p w:rsidR="006E60BF" w:rsidRDefault="00E7352A">
      <w:pPr>
        <w:widowControl w:val="0"/>
        <w:spacing w:before="23" w:line="240" w:lineRule="auto"/>
        <w:ind w:right="-20"/>
        <w:rPr>
          <w:rFonts w:ascii="Times New Roman" w:eastAsia="Times New Roman" w:hAnsi="Times New Roman" w:cs="Times New Roman"/>
          <w:b/>
          <w:bCs/>
          <w:color w:val="000000"/>
          <w:sz w:val="26"/>
          <w:szCs w:val="26"/>
        </w:rPr>
      </w:pPr>
      <w:hyperlink w:anchor="_page_152_0">
        <w:r w:rsidR="00436BC4">
          <w:rPr>
            <w:rFonts w:ascii="Times New Roman" w:eastAsia="Times New Roman" w:hAnsi="Times New Roman" w:cs="Times New Roman"/>
            <w:b/>
            <w:bCs/>
            <w:color w:val="000000"/>
            <w:sz w:val="26"/>
            <w:szCs w:val="26"/>
          </w:rPr>
          <w:t>Приложение 1. Примерный перечень часто используемых при проведении ГИА</w:t>
        </w:r>
      </w:hyperlink>
    </w:p>
    <w:p w:rsidR="006E60BF" w:rsidRDefault="00E7352A">
      <w:pPr>
        <w:widowControl w:val="0"/>
        <w:spacing w:before="8" w:line="240" w:lineRule="auto"/>
        <w:ind w:left="10" w:right="-20"/>
        <w:rPr>
          <w:rFonts w:ascii="Times New Roman" w:eastAsia="Times New Roman" w:hAnsi="Times New Roman" w:cs="Times New Roman"/>
          <w:b/>
          <w:bCs/>
          <w:color w:val="000000"/>
          <w:sz w:val="26"/>
          <w:szCs w:val="26"/>
        </w:rPr>
      </w:pPr>
      <w:hyperlink w:anchor="_page_152_0">
        <w:r w:rsidR="00436BC4">
          <w:rPr>
            <w:rFonts w:ascii="Times New Roman" w:eastAsia="Times New Roman" w:hAnsi="Times New Roman" w:cs="Times New Roman"/>
            <w:b/>
            <w:bCs/>
            <w:color w:val="000000"/>
            <w:sz w:val="26"/>
            <w:szCs w:val="26"/>
          </w:rPr>
          <w:t>документов, удостоверяющих личность ................................................................................76</w:t>
        </w:r>
      </w:hyperlink>
    </w:p>
    <w:p w:rsidR="006E60BF" w:rsidRDefault="00E7352A">
      <w:pPr>
        <w:widowControl w:val="0"/>
        <w:spacing w:before="30" w:line="240" w:lineRule="auto"/>
        <w:ind w:right="-20"/>
        <w:rPr>
          <w:rFonts w:ascii="Times New Roman" w:eastAsia="Times New Roman" w:hAnsi="Times New Roman" w:cs="Times New Roman"/>
          <w:b/>
          <w:bCs/>
          <w:color w:val="000000"/>
          <w:sz w:val="26"/>
          <w:szCs w:val="26"/>
        </w:rPr>
      </w:pPr>
      <w:hyperlink w:anchor="_page_156_0">
        <w:r w:rsidR="00436BC4">
          <w:rPr>
            <w:rFonts w:ascii="Times New Roman" w:eastAsia="Times New Roman" w:hAnsi="Times New Roman" w:cs="Times New Roman"/>
            <w:b/>
            <w:bCs/>
            <w:color w:val="000000"/>
            <w:sz w:val="26"/>
            <w:szCs w:val="26"/>
          </w:rPr>
          <w:t>Приложение 2. Журнал учета участников ГИА, обратившихся к медицинскому</w:t>
        </w:r>
      </w:hyperlink>
    </w:p>
    <w:p w:rsidR="006E60BF" w:rsidRDefault="00E7352A">
      <w:pPr>
        <w:widowControl w:val="0"/>
        <w:spacing w:before="9" w:line="240" w:lineRule="auto"/>
        <w:ind w:left="10" w:right="-20"/>
        <w:rPr>
          <w:rFonts w:ascii="Times New Roman" w:eastAsia="Times New Roman" w:hAnsi="Times New Roman" w:cs="Times New Roman"/>
          <w:b/>
          <w:bCs/>
          <w:color w:val="000000"/>
          <w:sz w:val="26"/>
          <w:szCs w:val="26"/>
        </w:rPr>
      </w:pPr>
      <w:hyperlink w:anchor="_page_156_0">
        <w:r w:rsidR="00436BC4">
          <w:rPr>
            <w:rFonts w:ascii="Times New Roman" w:eastAsia="Times New Roman" w:hAnsi="Times New Roman" w:cs="Times New Roman"/>
            <w:b/>
            <w:bCs/>
            <w:color w:val="000000"/>
            <w:sz w:val="26"/>
            <w:szCs w:val="26"/>
          </w:rPr>
          <w:t>работнику......................................................................................................................................78</w:t>
        </w:r>
      </w:hyperlink>
    </w:p>
    <w:p w:rsidR="006E60BF" w:rsidRDefault="00E7352A">
      <w:pPr>
        <w:widowControl w:val="0"/>
        <w:spacing w:before="27" w:line="240" w:lineRule="auto"/>
        <w:ind w:right="-20"/>
        <w:rPr>
          <w:rFonts w:ascii="Times New Roman" w:eastAsia="Times New Roman" w:hAnsi="Times New Roman" w:cs="Times New Roman"/>
          <w:b/>
          <w:bCs/>
          <w:color w:val="000000"/>
          <w:sz w:val="26"/>
          <w:szCs w:val="26"/>
        </w:rPr>
      </w:pPr>
      <w:hyperlink w:anchor="_page_160_0">
        <w:r w:rsidR="00436BC4">
          <w:rPr>
            <w:rFonts w:ascii="Times New Roman" w:eastAsia="Times New Roman" w:hAnsi="Times New Roman" w:cs="Times New Roman"/>
            <w:b/>
            <w:bCs/>
            <w:color w:val="000000"/>
            <w:sz w:val="26"/>
            <w:szCs w:val="26"/>
          </w:rPr>
          <w:t>Приложение 3. Образец заявления на участие в ОГЭ/ГВЭ................................................80</w:t>
        </w:r>
      </w:hyperlink>
    </w:p>
    <w:p w:rsidR="006E60BF" w:rsidRDefault="00E7352A">
      <w:pPr>
        <w:widowControl w:val="0"/>
        <w:spacing w:before="27" w:line="240" w:lineRule="auto"/>
        <w:ind w:right="-20"/>
        <w:rPr>
          <w:rFonts w:ascii="Times New Roman" w:eastAsia="Times New Roman" w:hAnsi="Times New Roman" w:cs="Times New Roman"/>
          <w:b/>
          <w:bCs/>
          <w:color w:val="000000"/>
          <w:sz w:val="26"/>
          <w:szCs w:val="26"/>
        </w:rPr>
      </w:pPr>
      <w:hyperlink w:anchor="_page_160_0">
        <w:r w:rsidR="00436BC4">
          <w:rPr>
            <w:rFonts w:ascii="Times New Roman" w:eastAsia="Times New Roman" w:hAnsi="Times New Roman" w:cs="Times New Roman"/>
            <w:b/>
            <w:bCs/>
            <w:color w:val="000000"/>
            <w:sz w:val="26"/>
            <w:szCs w:val="26"/>
          </w:rPr>
          <w:t>Приложение 4. Образец согласия на обработку персональных данных..........................80</w:t>
        </w:r>
      </w:hyperlink>
    </w:p>
    <w:p w:rsidR="006E60BF" w:rsidRDefault="00E7352A">
      <w:pPr>
        <w:widowControl w:val="0"/>
        <w:spacing w:before="28" w:line="240" w:lineRule="auto"/>
        <w:ind w:right="-20"/>
        <w:rPr>
          <w:rFonts w:ascii="Times New Roman" w:eastAsia="Times New Roman" w:hAnsi="Times New Roman" w:cs="Times New Roman"/>
          <w:b/>
          <w:bCs/>
          <w:color w:val="000000"/>
          <w:sz w:val="26"/>
          <w:szCs w:val="26"/>
        </w:rPr>
      </w:pPr>
      <w:hyperlink w:anchor="_page_166_0">
        <w:r w:rsidR="00436BC4">
          <w:rPr>
            <w:rFonts w:ascii="Times New Roman" w:eastAsia="Times New Roman" w:hAnsi="Times New Roman" w:cs="Times New Roman"/>
            <w:b/>
            <w:bCs/>
            <w:color w:val="000000"/>
            <w:sz w:val="26"/>
            <w:szCs w:val="26"/>
          </w:rPr>
          <w:t>Приложение 5. Памятка о правилах проведения ГИА в 2023 году ..................................84</w:t>
        </w:r>
      </w:hyperlink>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2" w:line="240" w:lineRule="exact"/>
        <w:rPr>
          <w:rFonts w:ascii="Times New Roman" w:eastAsia="Times New Roman" w:hAnsi="Times New Roman" w:cs="Times New Roman"/>
          <w:sz w:val="24"/>
          <w:szCs w:val="24"/>
        </w:rPr>
      </w:pPr>
    </w:p>
    <w:p w:rsidR="006E60BF" w:rsidRDefault="00436BC4">
      <w:pPr>
        <w:widowControl w:val="0"/>
        <w:spacing w:line="240" w:lineRule="auto"/>
        <w:ind w:left="9780" w:right="-20"/>
        <w:rPr>
          <w:rFonts w:ascii="Times New Roman" w:eastAsia="Times New Roman" w:hAnsi="Times New Roman" w:cs="Times New Roman"/>
          <w:color w:val="000000"/>
        </w:rPr>
        <w:sectPr w:rsidR="006E60BF">
          <w:pgSz w:w="11899" w:h="16840"/>
          <w:pgMar w:top="1125" w:right="556" w:bottom="0" w:left="1147" w:header="0" w:footer="0" w:gutter="0"/>
          <w:cols w:space="708"/>
        </w:sectPr>
      </w:pPr>
      <w:r>
        <w:rPr>
          <w:rFonts w:ascii="Times New Roman" w:eastAsia="Times New Roman" w:hAnsi="Times New Roman" w:cs="Times New Roman"/>
          <w:color w:val="000000"/>
        </w:rPr>
        <w:t>3</w:t>
      </w:r>
      <w:bookmarkEnd w:id="2"/>
    </w:p>
    <w:p w:rsidR="006E60BF" w:rsidRDefault="00436BC4">
      <w:pPr>
        <w:widowControl w:val="0"/>
        <w:spacing w:line="240" w:lineRule="auto"/>
        <w:ind w:left="2390" w:right="-20"/>
        <w:rPr>
          <w:rFonts w:ascii="Times New Roman" w:eastAsia="Times New Roman" w:hAnsi="Times New Roman" w:cs="Times New Roman"/>
          <w:b/>
          <w:bCs/>
          <w:color w:val="000000"/>
          <w:sz w:val="28"/>
          <w:szCs w:val="28"/>
        </w:rPr>
      </w:pPr>
      <w:bookmarkStart w:id="3" w:name="_page_27_0"/>
      <w:r>
        <w:rPr>
          <w:rFonts w:ascii="Times New Roman" w:eastAsia="Times New Roman" w:hAnsi="Times New Roman" w:cs="Times New Roman"/>
          <w:b/>
          <w:bCs/>
          <w:color w:val="000000"/>
          <w:sz w:val="28"/>
          <w:szCs w:val="28"/>
        </w:rPr>
        <w:lastRenderedPageBreak/>
        <w:t>Перечень условных обозначений и сокращений</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6" w:line="180" w:lineRule="exact"/>
        <w:rPr>
          <w:rFonts w:ascii="Times New Roman" w:eastAsia="Times New Roman" w:hAnsi="Times New Roman" w:cs="Times New Roman"/>
          <w:sz w:val="18"/>
          <w:szCs w:val="18"/>
        </w:rPr>
      </w:pPr>
    </w:p>
    <w:p w:rsidR="006E60BF" w:rsidRDefault="006E60BF">
      <w:pPr>
        <w:sectPr w:rsidR="006E60BF">
          <w:pgSz w:w="11899" w:h="16840"/>
          <w:pgMar w:top="1128" w:right="707" w:bottom="0" w:left="1020" w:header="0" w:footer="0" w:gutter="0"/>
          <w:cols w:space="708"/>
        </w:sectPr>
      </w:pPr>
    </w:p>
    <w:p w:rsidR="006E60BF" w:rsidRDefault="006E60BF">
      <w:pPr>
        <w:spacing w:line="240" w:lineRule="exact"/>
        <w:rPr>
          <w:sz w:val="24"/>
          <w:szCs w:val="24"/>
        </w:rPr>
      </w:pPr>
    </w:p>
    <w:p w:rsidR="006E60BF" w:rsidRDefault="006E60BF">
      <w:pPr>
        <w:spacing w:after="17" w:line="180" w:lineRule="exact"/>
        <w:rPr>
          <w:sz w:val="18"/>
          <w:szCs w:val="18"/>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Аудитории</w:t>
      </w:r>
    </w:p>
    <w:p w:rsidR="006E60BF" w:rsidRDefault="00436BC4">
      <w:pPr>
        <w:widowControl w:val="0"/>
        <w:tabs>
          <w:tab w:val="left" w:pos="1715"/>
          <w:tab w:val="left" w:pos="2408"/>
        </w:tabs>
        <w:spacing w:line="239" w:lineRule="auto"/>
        <w:ind w:right="-64"/>
        <w:rPr>
          <w:rFonts w:ascii="Times New Roman" w:eastAsia="Times New Roman" w:hAnsi="Times New Roman" w:cs="Times New Roman"/>
          <w:color w:val="000000"/>
          <w:sz w:val="26"/>
          <w:szCs w:val="26"/>
        </w:rPr>
      </w:pPr>
      <w:r>
        <w:br w:type="column"/>
      </w:r>
      <w:proofErr w:type="gramStart"/>
      <w:r>
        <w:rPr>
          <w:rFonts w:ascii="Times New Roman" w:eastAsia="Times New Roman" w:hAnsi="Times New Roman" w:cs="Times New Roman"/>
          <w:color w:val="000000"/>
          <w:sz w:val="26"/>
          <w:szCs w:val="26"/>
        </w:rPr>
        <w:lastRenderedPageBreak/>
        <w:t>Помещения,</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предоставляемые обеспечивающие</w:t>
      </w:r>
      <w:r>
        <w:rPr>
          <w:rFonts w:ascii="Times New Roman" w:eastAsia="Times New Roman" w:hAnsi="Times New Roman" w:cs="Times New Roman"/>
          <w:color w:val="000000"/>
          <w:sz w:val="26"/>
          <w:szCs w:val="26"/>
        </w:rPr>
        <w:tab/>
        <w:t>проведение соответствующих     требованиям правил и нормативов</w:t>
      </w:r>
    </w:p>
    <w:p w:rsidR="006E60BF" w:rsidRDefault="00436BC4">
      <w:pPr>
        <w:widowControl w:val="0"/>
        <w:spacing w:line="239" w:lineRule="auto"/>
        <w:ind w:left="-68" w:right="71"/>
        <w:jc w:val="right"/>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для      проведения      экзаменов, экзаменов        в        условиях, санитарно-эпидемиологических</w:t>
      </w:r>
    </w:p>
    <w:p w:rsidR="006E60BF" w:rsidRDefault="006E60BF">
      <w:pPr>
        <w:sectPr w:rsidR="006E60BF">
          <w:type w:val="continuous"/>
          <w:pgSz w:w="11899" w:h="16840"/>
          <w:pgMar w:top="1128" w:right="707" w:bottom="0" w:left="1020" w:header="0" w:footer="0" w:gutter="0"/>
          <w:cols w:num="3" w:space="708" w:equalWidth="0">
            <w:col w:w="1237" w:space="1338"/>
            <w:col w:w="3688" w:space="280"/>
            <w:col w:w="3626" w:space="0"/>
          </w:cols>
        </w:sectPr>
      </w:pPr>
    </w:p>
    <w:p w:rsidR="006E60BF" w:rsidRDefault="006E60BF">
      <w:pPr>
        <w:spacing w:after="15" w:line="140" w:lineRule="exact"/>
        <w:rPr>
          <w:sz w:val="14"/>
          <w:szCs w:val="14"/>
        </w:rPr>
      </w:pPr>
    </w:p>
    <w:p w:rsidR="006E60BF" w:rsidRDefault="006E60BF">
      <w:pPr>
        <w:sectPr w:rsidR="006E60BF">
          <w:type w:val="continuous"/>
          <w:pgSz w:w="11899" w:h="16840"/>
          <w:pgMar w:top="1128" w:right="707" w:bottom="0" w:left="1020" w:header="0" w:footer="0" w:gutter="0"/>
          <w:cols w:space="708"/>
        </w:sect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ГВЭ</w:t>
      </w:r>
    </w:p>
    <w:p w:rsidR="006E60BF" w:rsidRDefault="006E60BF">
      <w:pPr>
        <w:spacing w:after="75" w:line="240" w:lineRule="exact"/>
        <w:rPr>
          <w:rFonts w:ascii="Times New Roman" w:eastAsia="Times New Roman" w:hAnsi="Times New Roman" w:cs="Times New Roman"/>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ГИА</w:t>
      </w:r>
    </w:p>
    <w:p w:rsidR="006E60BF" w:rsidRDefault="00436BC4">
      <w:pPr>
        <w:spacing w:line="12" w:lineRule="exact"/>
        <w:rPr>
          <w:rFonts w:ascii="Times New Roman" w:eastAsia="Times New Roman" w:hAnsi="Times New Roman" w:cs="Times New Roman"/>
          <w:sz w:val="2"/>
          <w:szCs w:val="2"/>
        </w:rPr>
      </w:pPr>
      <w:r>
        <w:br w:type="column"/>
      </w: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Государственный выпускной экзамен</w:t>
      </w:r>
    </w:p>
    <w:p w:rsidR="006E60BF" w:rsidRDefault="006E60BF">
      <w:pPr>
        <w:spacing w:after="6" w:line="160" w:lineRule="exact"/>
        <w:rPr>
          <w:rFonts w:ascii="Times New Roman" w:eastAsia="Times New Roman" w:hAnsi="Times New Roman" w:cs="Times New Roman"/>
          <w:sz w:val="16"/>
          <w:szCs w:val="16"/>
        </w:rPr>
      </w:pPr>
    </w:p>
    <w:p w:rsidR="006E60BF" w:rsidRDefault="00436BC4">
      <w:pPr>
        <w:widowControl w:val="0"/>
        <w:tabs>
          <w:tab w:val="left" w:pos="2213"/>
          <w:tab w:val="left" w:pos="3525"/>
          <w:tab w:val="left" w:pos="5061"/>
          <w:tab w:val="left" w:pos="5663"/>
        </w:tabs>
        <w:spacing w:line="238" w:lineRule="auto"/>
        <w:ind w:right="-6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Государственная</w:t>
      </w:r>
      <w:r>
        <w:rPr>
          <w:rFonts w:ascii="Times New Roman" w:eastAsia="Times New Roman" w:hAnsi="Times New Roman" w:cs="Times New Roman"/>
          <w:color w:val="000000"/>
          <w:sz w:val="26"/>
          <w:szCs w:val="26"/>
        </w:rPr>
        <w:tab/>
        <w:t>итоговая</w:t>
      </w:r>
      <w:r>
        <w:rPr>
          <w:rFonts w:ascii="Times New Roman" w:eastAsia="Times New Roman" w:hAnsi="Times New Roman" w:cs="Times New Roman"/>
          <w:color w:val="000000"/>
          <w:sz w:val="26"/>
          <w:szCs w:val="26"/>
        </w:rPr>
        <w:tab/>
        <w:t>аттестация</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образовательным программам основного общего образования</w:t>
      </w:r>
    </w:p>
    <w:p w:rsidR="006E60BF" w:rsidRDefault="006E60BF">
      <w:pPr>
        <w:sectPr w:rsidR="006E60BF">
          <w:type w:val="continuous"/>
          <w:pgSz w:w="11899" w:h="16840"/>
          <w:pgMar w:top="1128" w:right="707" w:bottom="0" w:left="1020" w:header="0" w:footer="0" w:gutter="0"/>
          <w:cols w:num="2" w:space="708" w:equalWidth="0">
            <w:col w:w="524" w:space="2052"/>
            <w:col w:w="7596" w:space="0"/>
          </w:cols>
        </w:sectPr>
      </w:pPr>
    </w:p>
    <w:p w:rsidR="006E60BF" w:rsidRDefault="006E60BF">
      <w:pPr>
        <w:spacing w:after="16" w:line="140" w:lineRule="exact"/>
        <w:rPr>
          <w:sz w:val="14"/>
          <w:szCs w:val="14"/>
        </w:rPr>
      </w:pPr>
    </w:p>
    <w:p w:rsidR="006E60BF" w:rsidRDefault="006E60BF">
      <w:pPr>
        <w:sectPr w:rsidR="006E60BF">
          <w:type w:val="continuous"/>
          <w:pgSz w:w="11899" w:h="16840"/>
          <w:pgMar w:top="1128" w:right="707" w:bottom="0" w:left="1020" w:header="0" w:footer="0" w:gutter="0"/>
          <w:cols w:space="708"/>
        </w:sectPr>
      </w:pPr>
    </w:p>
    <w:p w:rsidR="006E60BF" w:rsidRDefault="006E60BF">
      <w:pPr>
        <w:spacing w:line="140" w:lineRule="exact"/>
        <w:rPr>
          <w:sz w:val="14"/>
          <w:szCs w:val="1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ГЭК</w:t>
      </w:r>
    </w:p>
    <w:p w:rsidR="006E60BF" w:rsidRDefault="006E60BF">
      <w:pPr>
        <w:spacing w:after="75" w:line="240" w:lineRule="exact"/>
        <w:rPr>
          <w:rFonts w:ascii="Times New Roman" w:eastAsia="Times New Roman" w:hAnsi="Times New Roman" w:cs="Times New Roman"/>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ИК</w:t>
      </w:r>
    </w:p>
    <w:p w:rsidR="006E60BF" w:rsidRDefault="006E60BF">
      <w:pPr>
        <w:spacing w:after="19" w:line="160" w:lineRule="exact"/>
        <w:rPr>
          <w:rFonts w:ascii="Times New Roman" w:eastAsia="Times New Roman" w:hAnsi="Times New Roman" w:cs="Times New Roman"/>
          <w:sz w:val="16"/>
          <w:szCs w:val="16"/>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КИМ</w:t>
      </w:r>
    </w:p>
    <w:p w:rsidR="006E60BF" w:rsidRDefault="006E60BF">
      <w:pPr>
        <w:spacing w:after="18" w:line="160" w:lineRule="exact"/>
        <w:rPr>
          <w:rFonts w:ascii="Times New Roman" w:eastAsia="Times New Roman" w:hAnsi="Times New Roman" w:cs="Times New Roman"/>
          <w:sz w:val="16"/>
          <w:szCs w:val="16"/>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КК</w:t>
      </w:r>
    </w:p>
    <w:p w:rsidR="006E60BF" w:rsidRDefault="006E60BF">
      <w:pPr>
        <w:spacing w:after="19" w:line="160" w:lineRule="exact"/>
        <w:rPr>
          <w:rFonts w:ascii="Times New Roman" w:eastAsia="Times New Roman" w:hAnsi="Times New Roman" w:cs="Times New Roman"/>
          <w:sz w:val="16"/>
          <w:szCs w:val="16"/>
        </w:rPr>
      </w:pPr>
    </w:p>
    <w:p w:rsidR="006E60BF" w:rsidRDefault="00436BC4">
      <w:pPr>
        <w:widowControl w:val="0"/>
        <w:spacing w:line="260" w:lineRule="auto"/>
        <w:ind w:right="-63"/>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Минпросвещения</w:t>
      </w:r>
      <w:proofErr w:type="spellEnd"/>
      <w:r>
        <w:rPr>
          <w:rFonts w:ascii="Times New Roman" w:eastAsia="Times New Roman" w:hAnsi="Times New Roman" w:cs="Times New Roman"/>
          <w:color w:val="000000"/>
          <w:sz w:val="26"/>
          <w:szCs w:val="26"/>
        </w:rPr>
        <w:t xml:space="preserve"> России</w:t>
      </w:r>
    </w:p>
    <w:p w:rsidR="006E60BF" w:rsidRDefault="006E60BF">
      <w:pPr>
        <w:spacing w:after="39" w:line="240" w:lineRule="exact"/>
        <w:rPr>
          <w:rFonts w:ascii="Times New Roman" w:eastAsia="Times New Roman" w:hAnsi="Times New Roman" w:cs="Times New Roman"/>
          <w:sz w:val="24"/>
          <w:szCs w:val="24"/>
        </w:rPr>
      </w:pPr>
    </w:p>
    <w:p w:rsidR="006E60BF" w:rsidRDefault="00436BC4">
      <w:pPr>
        <w:widowControl w:val="0"/>
        <w:spacing w:line="260" w:lineRule="auto"/>
        <w:ind w:right="2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 организация</w:t>
      </w:r>
    </w:p>
    <w:p w:rsidR="006E60BF" w:rsidRDefault="006E60BF">
      <w:pPr>
        <w:spacing w:after="38" w:line="240" w:lineRule="exact"/>
        <w:rPr>
          <w:rFonts w:ascii="Times New Roman" w:eastAsia="Times New Roman" w:hAnsi="Times New Roman" w:cs="Times New Roman"/>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ОГЭ</w:t>
      </w:r>
    </w:p>
    <w:p w:rsidR="006E60BF" w:rsidRDefault="00436BC4">
      <w:pPr>
        <w:widowControl w:val="0"/>
        <w:spacing w:line="240" w:lineRule="auto"/>
        <w:ind w:right="-58"/>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Государственная экзаменационная комиссия субъекта Российской Федерации</w:t>
      </w:r>
    </w:p>
    <w:p w:rsidR="006E60BF" w:rsidRDefault="006E60BF">
      <w:pPr>
        <w:spacing w:after="6" w:line="160" w:lineRule="exact"/>
        <w:rPr>
          <w:rFonts w:ascii="Times New Roman" w:eastAsia="Times New Roman" w:hAnsi="Times New Roman" w:cs="Times New Roman"/>
          <w:sz w:val="16"/>
          <w:szCs w:val="16"/>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Индивидуальный комплект участника</w:t>
      </w:r>
    </w:p>
    <w:p w:rsidR="006E60BF" w:rsidRDefault="006E60BF">
      <w:pPr>
        <w:spacing w:after="19" w:line="160" w:lineRule="exact"/>
        <w:rPr>
          <w:rFonts w:ascii="Times New Roman" w:eastAsia="Times New Roman" w:hAnsi="Times New Roman" w:cs="Times New Roman"/>
          <w:sz w:val="16"/>
          <w:szCs w:val="16"/>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Контрольный измерительный материал</w:t>
      </w:r>
    </w:p>
    <w:p w:rsidR="006E60BF" w:rsidRDefault="006E60BF">
      <w:pPr>
        <w:spacing w:after="18" w:line="160" w:lineRule="exact"/>
        <w:rPr>
          <w:rFonts w:ascii="Times New Roman" w:eastAsia="Times New Roman" w:hAnsi="Times New Roman" w:cs="Times New Roman"/>
          <w:sz w:val="16"/>
          <w:szCs w:val="16"/>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Конфликтная комиссия субъекта Российской Федерации</w:t>
      </w:r>
    </w:p>
    <w:p w:rsidR="006E60BF" w:rsidRDefault="006E60BF">
      <w:pPr>
        <w:spacing w:after="100" w:line="240" w:lineRule="exact"/>
        <w:rPr>
          <w:rFonts w:ascii="Times New Roman" w:eastAsia="Times New Roman" w:hAnsi="Times New Roman" w:cs="Times New Roman"/>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Министерство просвещения Российской Федерации</w:t>
      </w:r>
    </w:p>
    <w:p w:rsidR="006E60BF" w:rsidRDefault="006E60BF">
      <w:pPr>
        <w:spacing w:after="90" w:line="240" w:lineRule="exact"/>
        <w:rPr>
          <w:rFonts w:ascii="Times New Roman" w:eastAsia="Times New Roman" w:hAnsi="Times New Roman" w:cs="Times New Roman"/>
          <w:sz w:val="24"/>
          <w:szCs w:val="24"/>
        </w:rPr>
      </w:pPr>
    </w:p>
    <w:p w:rsidR="006E60BF" w:rsidRDefault="00436BC4">
      <w:pPr>
        <w:widowControl w:val="0"/>
        <w:spacing w:line="239" w:lineRule="auto"/>
        <w:ind w:right="4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p w:rsidR="006E60BF" w:rsidRDefault="006E60BF">
      <w:pPr>
        <w:spacing w:after="7" w:line="160" w:lineRule="exact"/>
        <w:rPr>
          <w:rFonts w:ascii="Times New Roman" w:eastAsia="Times New Roman" w:hAnsi="Times New Roman" w:cs="Times New Roman"/>
          <w:sz w:val="16"/>
          <w:szCs w:val="16"/>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Основной государственный экзамен</w:t>
      </w:r>
    </w:p>
    <w:p w:rsidR="006E60BF" w:rsidRDefault="006E60BF">
      <w:pPr>
        <w:sectPr w:rsidR="006E60BF">
          <w:type w:val="continuous"/>
          <w:pgSz w:w="11899" w:h="16840"/>
          <w:pgMar w:top="1128" w:right="707" w:bottom="0" w:left="1020" w:header="0" w:footer="0" w:gutter="0"/>
          <w:cols w:num="2" w:space="708" w:equalWidth="0">
            <w:col w:w="1972" w:space="603"/>
            <w:col w:w="7596" w:space="0"/>
          </w:cols>
        </w:sectPr>
      </w:pPr>
    </w:p>
    <w:p w:rsidR="006E60BF" w:rsidRDefault="006E60BF">
      <w:pPr>
        <w:spacing w:after="6" w:line="160" w:lineRule="exact"/>
        <w:rPr>
          <w:sz w:val="16"/>
          <w:szCs w:val="16"/>
        </w:rPr>
      </w:pPr>
    </w:p>
    <w:p w:rsidR="006E60BF" w:rsidRDefault="006E60BF">
      <w:pPr>
        <w:sectPr w:rsidR="006E60BF">
          <w:type w:val="continuous"/>
          <w:pgSz w:w="11899" w:h="16840"/>
          <w:pgMar w:top="1128" w:right="707" w:bottom="0" w:left="1020" w:header="0" w:footer="0" w:gutter="0"/>
          <w:cols w:space="708"/>
        </w:sectPr>
      </w:pPr>
    </w:p>
    <w:p w:rsidR="006E60BF" w:rsidRDefault="00436BC4">
      <w:pPr>
        <w:widowControl w:val="0"/>
        <w:tabs>
          <w:tab w:val="left" w:pos="2576"/>
          <w:tab w:val="left" w:pos="4957"/>
          <w:tab w:val="left" w:pos="7226"/>
        </w:tabs>
        <w:spacing w:line="231" w:lineRule="auto"/>
        <w:ind w:right="-64" w:firstLine="2576"/>
        <w:rPr>
          <w:rFonts w:ascii="Times New Roman" w:eastAsia="Times New Roman" w:hAnsi="Times New Roman" w:cs="Times New Roman"/>
          <w:color w:val="000000"/>
          <w:position w:val="-1"/>
          <w:sz w:val="26"/>
          <w:szCs w:val="26"/>
        </w:rPr>
      </w:pPr>
      <w:r>
        <w:rPr>
          <w:rFonts w:ascii="Times New Roman" w:eastAsia="Times New Roman" w:hAnsi="Times New Roman" w:cs="Times New Roman"/>
          <w:color w:val="000000"/>
          <w:sz w:val="26"/>
          <w:szCs w:val="26"/>
        </w:rPr>
        <w:lastRenderedPageBreak/>
        <w:t>Орган исполнительной власти субъекта Российской ОИВ</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position w:val="-1"/>
          <w:sz w:val="26"/>
          <w:szCs w:val="26"/>
        </w:rPr>
        <w:t>осуществляющий</w:t>
      </w:r>
      <w:r>
        <w:rPr>
          <w:rFonts w:ascii="Times New Roman" w:eastAsia="Times New Roman" w:hAnsi="Times New Roman" w:cs="Times New Roman"/>
          <w:color w:val="000000"/>
          <w:position w:val="-1"/>
          <w:sz w:val="26"/>
          <w:szCs w:val="26"/>
        </w:rPr>
        <w:tab/>
        <w:t>государственное</w:t>
      </w:r>
      <w:r>
        <w:rPr>
          <w:rFonts w:ascii="Times New Roman" w:eastAsia="Times New Roman" w:hAnsi="Times New Roman" w:cs="Times New Roman"/>
          <w:color w:val="000000"/>
          <w:position w:val="-1"/>
          <w:sz w:val="26"/>
          <w:szCs w:val="26"/>
        </w:rPr>
        <w:tab/>
        <w:t>управление</w:t>
      </w:r>
    </w:p>
    <w:p w:rsidR="006E60BF" w:rsidRDefault="00436BC4">
      <w:pPr>
        <w:widowControl w:val="0"/>
        <w:spacing w:before="10" w:line="240" w:lineRule="auto"/>
        <w:ind w:left="257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образования</w:t>
      </w:r>
    </w:p>
    <w:p w:rsidR="006E60BF" w:rsidRDefault="00436BC4">
      <w:pPr>
        <w:widowControl w:val="0"/>
        <w:spacing w:line="240" w:lineRule="auto"/>
        <w:ind w:left="-65" w:right="71"/>
        <w:jc w:val="right"/>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Федерации, в       сфере</w:t>
      </w:r>
    </w:p>
    <w:p w:rsidR="006E60BF" w:rsidRDefault="006E60BF">
      <w:pPr>
        <w:sectPr w:rsidR="006E60BF">
          <w:type w:val="continuous"/>
          <w:pgSz w:w="11899" w:h="16840"/>
          <w:pgMar w:top="1128" w:right="707" w:bottom="0" w:left="1020" w:header="0" w:footer="0" w:gutter="0"/>
          <w:cols w:num="2" w:space="708" w:equalWidth="0">
            <w:col w:w="8657" w:space="145"/>
            <w:col w:w="1368" w:space="0"/>
          </w:cols>
        </w:sectPr>
      </w:pPr>
    </w:p>
    <w:p w:rsidR="006E60BF" w:rsidRDefault="006E60BF">
      <w:pPr>
        <w:spacing w:after="15" w:line="140" w:lineRule="exact"/>
        <w:rPr>
          <w:sz w:val="14"/>
          <w:szCs w:val="14"/>
        </w:rPr>
      </w:pPr>
    </w:p>
    <w:p w:rsidR="006E60BF" w:rsidRDefault="006E60BF">
      <w:pPr>
        <w:sectPr w:rsidR="006E60BF">
          <w:type w:val="continuous"/>
          <w:pgSz w:w="11899" w:h="16840"/>
          <w:pgMar w:top="1128" w:right="707" w:bottom="0" w:left="1020" w:header="0" w:footer="0" w:gutter="0"/>
          <w:cols w:space="708"/>
        </w:sectPr>
      </w:pPr>
    </w:p>
    <w:p w:rsidR="006E60BF" w:rsidRDefault="006E60BF">
      <w:pPr>
        <w:spacing w:after="19" w:line="120" w:lineRule="exact"/>
        <w:rPr>
          <w:sz w:val="12"/>
          <w:szCs w:val="12"/>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ОМСУ</w:t>
      </w:r>
    </w:p>
    <w:p w:rsidR="006E60BF" w:rsidRDefault="00436BC4">
      <w:pPr>
        <w:widowControl w:val="0"/>
        <w:spacing w:line="240" w:lineRule="auto"/>
        <w:ind w:right="-63"/>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Орган местного самоуправления, осуществляющий управление в сфере образования</w:t>
      </w:r>
    </w:p>
    <w:p w:rsidR="006E60BF" w:rsidRDefault="006E60BF">
      <w:pPr>
        <w:sectPr w:rsidR="006E60BF">
          <w:type w:val="continuous"/>
          <w:pgSz w:w="11899" w:h="16840"/>
          <w:pgMar w:top="1128" w:right="707" w:bottom="0" w:left="1020" w:header="0" w:footer="0" w:gutter="0"/>
          <w:cols w:num="2" w:space="708" w:equalWidth="0">
            <w:col w:w="777" w:space="1799"/>
            <w:col w:w="7596" w:space="0"/>
          </w:cols>
        </w:sectPr>
      </w:pPr>
    </w:p>
    <w:p w:rsidR="006E60BF" w:rsidRDefault="006E60BF">
      <w:pPr>
        <w:spacing w:after="15" w:line="140" w:lineRule="exact"/>
        <w:rPr>
          <w:sz w:val="14"/>
          <w:szCs w:val="14"/>
        </w:rPr>
      </w:pPr>
    </w:p>
    <w:p w:rsidR="006E60BF" w:rsidRDefault="006E60BF">
      <w:pPr>
        <w:sectPr w:rsidR="006E60BF">
          <w:type w:val="continuous"/>
          <w:pgSz w:w="11899" w:h="16840"/>
          <w:pgMar w:top="1128" w:right="707" w:bottom="0" w:left="1020" w:header="0" w:footer="0" w:gutter="0"/>
          <w:cols w:space="708"/>
        </w:sect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ПК</w:t>
      </w:r>
    </w:p>
    <w:p w:rsidR="006E60BF" w:rsidRDefault="006E60BF">
      <w:pPr>
        <w:spacing w:after="18" w:line="160" w:lineRule="exact"/>
        <w:rPr>
          <w:rFonts w:ascii="Times New Roman" w:eastAsia="Times New Roman" w:hAnsi="Times New Roman" w:cs="Times New Roman"/>
          <w:sz w:val="16"/>
          <w:szCs w:val="16"/>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ПМПК</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 w:line="220" w:lineRule="exact"/>
        <w:rPr>
          <w:rFonts w:ascii="Times New Roman" w:eastAsia="Times New Roman" w:hAnsi="Times New Roman" w:cs="Times New Roman"/>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2" w:line="240" w:lineRule="exact"/>
        <w:rPr>
          <w:rFonts w:ascii="Times New Roman" w:eastAsia="Times New Roman" w:hAnsi="Times New Roman" w:cs="Times New Roman"/>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Порядок</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45" w:line="240" w:lineRule="exact"/>
        <w:rPr>
          <w:rFonts w:ascii="Times New Roman" w:eastAsia="Times New Roman" w:hAnsi="Times New Roman" w:cs="Times New Roman"/>
          <w:sz w:val="24"/>
          <w:szCs w:val="24"/>
        </w:rPr>
      </w:pPr>
    </w:p>
    <w:p w:rsidR="006E60BF" w:rsidRDefault="00436BC4">
      <w:pPr>
        <w:widowControl w:val="0"/>
        <w:spacing w:line="258" w:lineRule="auto"/>
        <w:ind w:right="-6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Порядок разработки, использования и хранения КИМ</w:t>
      </w:r>
    </w:p>
    <w:p w:rsidR="006E60BF" w:rsidRDefault="00436BC4">
      <w:pPr>
        <w:spacing w:line="12" w:lineRule="exact"/>
        <w:rPr>
          <w:rFonts w:ascii="Times New Roman" w:eastAsia="Times New Roman" w:hAnsi="Times New Roman" w:cs="Times New Roman"/>
          <w:sz w:val="2"/>
          <w:szCs w:val="2"/>
        </w:rPr>
      </w:pPr>
      <w:r>
        <w:br w:type="column"/>
      </w: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Предметные комиссии субъекта Российской Федерации</w:t>
      </w:r>
    </w:p>
    <w:p w:rsidR="006E60BF" w:rsidRDefault="006E60BF">
      <w:pPr>
        <w:spacing w:after="18" w:line="160" w:lineRule="exact"/>
        <w:rPr>
          <w:rFonts w:ascii="Times New Roman" w:eastAsia="Times New Roman" w:hAnsi="Times New Roman" w:cs="Times New Roman"/>
          <w:sz w:val="16"/>
          <w:szCs w:val="16"/>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Психолого-медико-педагогическая комиссия</w:t>
      </w:r>
    </w:p>
    <w:p w:rsidR="006E60BF" w:rsidRDefault="006E60BF">
      <w:pPr>
        <w:spacing w:after="7" w:line="160" w:lineRule="exact"/>
        <w:rPr>
          <w:rFonts w:ascii="Times New Roman" w:eastAsia="Times New Roman" w:hAnsi="Times New Roman" w:cs="Times New Roman"/>
          <w:sz w:val="16"/>
          <w:szCs w:val="16"/>
        </w:rPr>
      </w:pPr>
    </w:p>
    <w:p w:rsidR="006E60BF" w:rsidRDefault="00436BC4">
      <w:pPr>
        <w:widowControl w:val="0"/>
        <w:spacing w:line="239" w:lineRule="auto"/>
        <w:ind w:right="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Программное обеспечение, используемое субъектами Российской Федерации для создания и ведения баз данных, обработки ЭМ и формирования результатов ГИА</w:t>
      </w:r>
    </w:p>
    <w:p w:rsidR="006E60BF" w:rsidRDefault="006E60BF">
      <w:pPr>
        <w:spacing w:after="15" w:line="140" w:lineRule="exact"/>
        <w:rPr>
          <w:rFonts w:ascii="Times New Roman" w:eastAsia="Times New Roman" w:hAnsi="Times New Roman" w:cs="Times New Roman"/>
          <w:sz w:val="14"/>
          <w:szCs w:val="14"/>
        </w:rPr>
      </w:pPr>
    </w:p>
    <w:p w:rsidR="006E60BF" w:rsidRDefault="00436BC4">
      <w:pPr>
        <w:widowControl w:val="0"/>
        <w:tabs>
          <w:tab w:val="left" w:pos="1249"/>
          <w:tab w:val="left" w:pos="2832"/>
          <w:tab w:val="left" w:pos="5001"/>
          <w:tab w:val="left" w:pos="6306"/>
        </w:tabs>
        <w:spacing w:line="240" w:lineRule="auto"/>
        <w:ind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Порядок</w:t>
      </w:r>
      <w:r>
        <w:rPr>
          <w:rFonts w:ascii="Times New Roman" w:eastAsia="Times New Roman" w:hAnsi="Times New Roman" w:cs="Times New Roman"/>
          <w:color w:val="000000"/>
          <w:sz w:val="26"/>
          <w:szCs w:val="26"/>
        </w:rPr>
        <w:tab/>
        <w:t>проведения</w:t>
      </w:r>
      <w:r>
        <w:rPr>
          <w:rFonts w:ascii="Times New Roman" w:eastAsia="Times New Roman" w:hAnsi="Times New Roman" w:cs="Times New Roman"/>
          <w:color w:val="000000"/>
          <w:sz w:val="26"/>
          <w:szCs w:val="26"/>
        </w:rPr>
        <w:tab/>
        <w:t>государственной</w:t>
      </w:r>
      <w:r>
        <w:rPr>
          <w:rFonts w:ascii="Times New Roman" w:eastAsia="Times New Roman" w:hAnsi="Times New Roman" w:cs="Times New Roman"/>
          <w:color w:val="000000"/>
          <w:sz w:val="26"/>
          <w:szCs w:val="26"/>
        </w:rPr>
        <w:tab/>
        <w:t>итоговой</w:t>
      </w:r>
      <w:r>
        <w:rPr>
          <w:rFonts w:ascii="Times New Roman" w:eastAsia="Times New Roman" w:hAnsi="Times New Roman" w:cs="Times New Roman"/>
          <w:color w:val="000000"/>
          <w:sz w:val="26"/>
          <w:szCs w:val="26"/>
        </w:rPr>
        <w:tab/>
        <w:t>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189/1513</w:t>
      </w:r>
    </w:p>
    <w:p w:rsidR="006E60BF" w:rsidRDefault="006E60BF">
      <w:pPr>
        <w:spacing w:after="10" w:line="180" w:lineRule="exact"/>
        <w:rPr>
          <w:rFonts w:ascii="Times New Roman" w:eastAsia="Times New Roman" w:hAnsi="Times New Roman" w:cs="Times New Roman"/>
          <w:sz w:val="18"/>
          <w:szCs w:val="18"/>
        </w:rPr>
      </w:pPr>
    </w:p>
    <w:p w:rsidR="006E60BF" w:rsidRDefault="00436BC4">
      <w:pPr>
        <w:widowControl w:val="0"/>
        <w:spacing w:line="239" w:lineRule="auto"/>
        <w:ind w:right="-1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Порядок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w:t>
      </w:r>
    </w:p>
    <w:p w:rsidR="006E60BF" w:rsidRDefault="006E60BF">
      <w:pPr>
        <w:spacing w:line="140" w:lineRule="exact"/>
        <w:rPr>
          <w:rFonts w:ascii="Times New Roman" w:eastAsia="Times New Roman" w:hAnsi="Times New Roman" w:cs="Times New Roman"/>
          <w:sz w:val="14"/>
          <w:szCs w:val="14"/>
        </w:rPr>
      </w:pPr>
    </w:p>
    <w:p w:rsidR="006E60BF" w:rsidRDefault="00436BC4">
      <w:pPr>
        <w:widowControl w:val="0"/>
        <w:spacing w:line="240" w:lineRule="auto"/>
        <w:ind w:left="7330" w:right="-20"/>
        <w:rPr>
          <w:rFonts w:ascii="Times New Roman" w:eastAsia="Times New Roman" w:hAnsi="Times New Roman" w:cs="Times New Roman"/>
          <w:color w:val="000000"/>
        </w:rPr>
        <w:sectPr w:rsidR="006E60BF">
          <w:type w:val="continuous"/>
          <w:pgSz w:w="11899" w:h="16840"/>
          <w:pgMar w:top="1128" w:right="707" w:bottom="0" w:left="1020" w:header="0" w:footer="0" w:gutter="0"/>
          <w:cols w:num="2" w:space="708" w:equalWidth="0">
            <w:col w:w="2317" w:space="258"/>
            <w:col w:w="7596" w:space="0"/>
          </w:cols>
        </w:sectPr>
      </w:pPr>
      <w:r>
        <w:rPr>
          <w:rFonts w:ascii="Times New Roman" w:eastAsia="Times New Roman" w:hAnsi="Times New Roman" w:cs="Times New Roman"/>
          <w:color w:val="000000"/>
        </w:rPr>
        <w:t>4</w:t>
      </w:r>
      <w:bookmarkEnd w:id="3"/>
    </w:p>
    <w:p w:rsidR="006E60BF" w:rsidRDefault="006E60BF">
      <w:pPr>
        <w:spacing w:line="82" w:lineRule="exact"/>
        <w:rPr>
          <w:sz w:val="8"/>
          <w:szCs w:val="8"/>
        </w:rPr>
      </w:pPr>
      <w:bookmarkStart w:id="4" w:name="_page_29_0"/>
    </w:p>
    <w:p w:rsidR="006E60BF" w:rsidRDefault="006E60BF">
      <w:pPr>
        <w:sectPr w:rsidR="006E60BF">
          <w:pgSz w:w="11899" w:h="16840"/>
          <w:pgMar w:top="1134" w:right="705" w:bottom="0" w:left="1020" w:header="0" w:footer="0" w:gutter="0"/>
          <w:cols w:space="708"/>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32" w:line="240" w:lineRule="exact"/>
        <w:rPr>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ППЭ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140" w:lineRule="exact"/>
        <w:rPr>
          <w:rFonts w:ascii="Times New Roman" w:eastAsia="Times New Roman" w:hAnsi="Times New Roman" w:cs="Times New Roman"/>
          <w:sz w:val="14"/>
          <w:szCs w:val="14"/>
        </w:rPr>
      </w:pPr>
    </w:p>
    <w:p w:rsidR="006E60BF" w:rsidRDefault="00436BC4">
      <w:pPr>
        <w:widowControl w:val="0"/>
        <w:ind w:right="-6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Правила формирования и ведения ФИС/РИС</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1" w:line="240" w:lineRule="exact"/>
        <w:rPr>
          <w:rFonts w:ascii="Times New Roman" w:eastAsia="Times New Roman" w:hAnsi="Times New Roman" w:cs="Times New Roman"/>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РИС</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1" w:line="240" w:lineRule="exact"/>
        <w:rPr>
          <w:rFonts w:ascii="Times New Roman" w:eastAsia="Times New Roman" w:hAnsi="Times New Roman" w:cs="Times New Roman"/>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Рособрнадзор</w:t>
      </w:r>
      <w:proofErr w:type="spellEnd"/>
    </w:p>
    <w:p w:rsidR="006E60BF" w:rsidRDefault="006E60BF">
      <w:pPr>
        <w:spacing w:after="8" w:line="240" w:lineRule="exact"/>
        <w:rPr>
          <w:rFonts w:ascii="Times New Roman" w:eastAsia="Times New Roman" w:hAnsi="Times New Roman" w:cs="Times New Roman"/>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РЦОИ</w:t>
      </w:r>
    </w:p>
    <w:p w:rsidR="006E60BF" w:rsidRDefault="00436BC4">
      <w:pPr>
        <w:widowControl w:val="0"/>
        <w:spacing w:line="238" w:lineRule="auto"/>
        <w:ind w:right="-61"/>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общего образования, утвержденный приказом Федеральной службы по надзору в сфере образования и науки от 11.08.2022 № 871</w:t>
      </w:r>
    </w:p>
    <w:p w:rsidR="006E60BF" w:rsidRDefault="006E60BF">
      <w:pPr>
        <w:spacing w:after="8" w:line="160" w:lineRule="exact"/>
        <w:rPr>
          <w:rFonts w:ascii="Times New Roman" w:eastAsia="Times New Roman" w:hAnsi="Times New Roman" w:cs="Times New Roman"/>
          <w:sz w:val="16"/>
          <w:szCs w:val="16"/>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Пункт проведения экзаменов</w:t>
      </w:r>
    </w:p>
    <w:p w:rsidR="006E60BF" w:rsidRDefault="006E60BF">
      <w:pPr>
        <w:spacing w:after="7" w:line="160" w:lineRule="exact"/>
        <w:rPr>
          <w:rFonts w:ascii="Times New Roman" w:eastAsia="Times New Roman" w:hAnsi="Times New Roman" w:cs="Times New Roman"/>
          <w:sz w:val="16"/>
          <w:szCs w:val="16"/>
        </w:rPr>
      </w:pPr>
    </w:p>
    <w:p w:rsidR="006E60BF" w:rsidRDefault="00436BC4">
      <w:pPr>
        <w:widowControl w:val="0"/>
        <w:tabs>
          <w:tab w:val="left" w:pos="1209"/>
          <w:tab w:val="left" w:pos="2876"/>
          <w:tab w:val="left" w:pos="3772"/>
          <w:tab w:val="left" w:pos="4432"/>
          <w:tab w:val="left" w:pos="4979"/>
          <w:tab w:val="left" w:pos="5475"/>
          <w:tab w:val="left" w:pos="6579"/>
          <w:tab w:val="left" w:pos="7454"/>
        </w:tabs>
        <w:spacing w:line="239" w:lineRule="auto"/>
        <w:ind w:right="-1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Правила формирования и ведения федеральной информационной системы</w:t>
      </w:r>
      <w:r>
        <w:rPr>
          <w:rFonts w:ascii="Times New Roman" w:eastAsia="Times New Roman" w:hAnsi="Times New Roman" w:cs="Times New Roman"/>
          <w:color w:val="000000"/>
          <w:sz w:val="26"/>
          <w:szCs w:val="26"/>
        </w:rPr>
        <w:tab/>
        <w:t>обеспечения</w:t>
      </w:r>
      <w:r>
        <w:rPr>
          <w:rFonts w:ascii="Times New Roman" w:eastAsia="Times New Roman" w:hAnsi="Times New Roman" w:cs="Times New Roman"/>
          <w:color w:val="000000"/>
          <w:sz w:val="26"/>
          <w:szCs w:val="26"/>
        </w:rPr>
        <w:tab/>
        <w:t>проведения</w:t>
      </w:r>
      <w:r>
        <w:rPr>
          <w:rFonts w:ascii="Times New Roman" w:eastAsia="Times New Roman" w:hAnsi="Times New Roman" w:cs="Times New Roman"/>
          <w:color w:val="000000"/>
          <w:sz w:val="26"/>
          <w:szCs w:val="26"/>
        </w:rPr>
        <w:tab/>
        <w:t>государственной</w:t>
      </w:r>
      <w:r>
        <w:rPr>
          <w:rFonts w:ascii="Times New Roman" w:eastAsia="Times New Roman" w:hAnsi="Times New Roman" w:cs="Times New Roman"/>
          <w:color w:val="000000"/>
          <w:sz w:val="26"/>
          <w:szCs w:val="26"/>
        </w:rPr>
        <w:tab/>
        <w:t>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r>
        <w:rPr>
          <w:rFonts w:ascii="Times New Roman" w:eastAsia="Times New Roman" w:hAnsi="Times New Roman" w:cs="Times New Roman"/>
          <w:color w:val="000000"/>
          <w:sz w:val="26"/>
          <w:szCs w:val="26"/>
        </w:rPr>
        <w:tab/>
        <w:t>и     высшего</w:t>
      </w:r>
      <w:r>
        <w:rPr>
          <w:rFonts w:ascii="Times New Roman" w:eastAsia="Times New Roman" w:hAnsi="Times New Roman" w:cs="Times New Roman"/>
          <w:color w:val="000000"/>
          <w:sz w:val="26"/>
          <w:szCs w:val="26"/>
        </w:rPr>
        <w:tab/>
        <w:t>образования</w:t>
      </w:r>
      <w:r>
        <w:rPr>
          <w:rFonts w:ascii="Times New Roman" w:eastAsia="Times New Roman" w:hAnsi="Times New Roman" w:cs="Times New Roman"/>
          <w:color w:val="000000"/>
          <w:sz w:val="26"/>
          <w:szCs w:val="26"/>
        </w:rPr>
        <w:tab/>
        <w:t>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w:t>
      </w:r>
      <w:r>
        <w:rPr>
          <w:rFonts w:ascii="Times New Roman" w:eastAsia="Times New Roman" w:hAnsi="Times New Roman" w:cs="Times New Roman"/>
          <w:color w:val="000000"/>
          <w:sz w:val="26"/>
          <w:szCs w:val="26"/>
        </w:rPr>
        <w:tab/>
        <w:t>основного общего и среднего общего образования, утвержденные постановлением Правительства Российской Федерации от 29.11.2021 № 2085</w:t>
      </w:r>
    </w:p>
    <w:p w:rsidR="006E60BF" w:rsidRDefault="006E60BF">
      <w:pPr>
        <w:spacing w:after="15" w:line="140" w:lineRule="exact"/>
        <w:rPr>
          <w:rFonts w:ascii="Times New Roman" w:eastAsia="Times New Roman" w:hAnsi="Times New Roman" w:cs="Times New Roman"/>
          <w:sz w:val="14"/>
          <w:szCs w:val="14"/>
        </w:rPr>
      </w:pPr>
    </w:p>
    <w:p w:rsidR="006E60BF" w:rsidRDefault="00436BC4">
      <w:pPr>
        <w:widowControl w:val="0"/>
        <w:tabs>
          <w:tab w:val="left" w:pos="1405"/>
          <w:tab w:val="left" w:pos="3629"/>
          <w:tab w:val="left" w:pos="5226"/>
          <w:tab w:val="left" w:pos="6709"/>
        </w:tabs>
        <w:spacing w:line="239" w:lineRule="auto"/>
        <w:ind w:right="5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Региональная информационная система обеспечения проведения государственной итоговой аттестации обучающихся, освоивших основные</w:t>
      </w:r>
      <w:r>
        <w:rPr>
          <w:rFonts w:ascii="Times New Roman" w:eastAsia="Times New Roman" w:hAnsi="Times New Roman" w:cs="Times New Roman"/>
          <w:color w:val="000000"/>
          <w:sz w:val="26"/>
          <w:szCs w:val="26"/>
        </w:rPr>
        <w:tab/>
        <w:t>образовательные</w:t>
      </w:r>
      <w:r>
        <w:rPr>
          <w:rFonts w:ascii="Times New Roman" w:eastAsia="Times New Roman" w:hAnsi="Times New Roman" w:cs="Times New Roman"/>
          <w:color w:val="000000"/>
          <w:sz w:val="26"/>
          <w:szCs w:val="26"/>
        </w:rPr>
        <w:tab/>
        <w:t>программы</w:t>
      </w:r>
      <w:r>
        <w:rPr>
          <w:rFonts w:ascii="Times New Roman" w:eastAsia="Times New Roman" w:hAnsi="Times New Roman" w:cs="Times New Roman"/>
          <w:color w:val="000000"/>
          <w:sz w:val="26"/>
          <w:szCs w:val="26"/>
        </w:rPr>
        <w:tab/>
        <w:t>основного</w:t>
      </w:r>
      <w:r>
        <w:rPr>
          <w:rFonts w:ascii="Times New Roman" w:eastAsia="Times New Roman" w:hAnsi="Times New Roman" w:cs="Times New Roman"/>
          <w:color w:val="000000"/>
          <w:sz w:val="26"/>
          <w:szCs w:val="26"/>
        </w:rPr>
        <w:tab/>
        <w:t>общего и среднего общего образования</w:t>
      </w:r>
    </w:p>
    <w:p w:rsidR="006E60BF" w:rsidRDefault="00436BC4">
      <w:pPr>
        <w:widowControl w:val="0"/>
        <w:spacing w:before="102"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Федеральная служба по надзору в сфере образования и науки</w:t>
      </w:r>
    </w:p>
    <w:p w:rsidR="006E60BF" w:rsidRDefault="00436BC4">
      <w:pPr>
        <w:widowControl w:val="0"/>
        <w:spacing w:before="100" w:line="240" w:lineRule="auto"/>
        <w:ind w:right="-5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Региональный центр обработки информации субъекта Российской Федерации</w:t>
      </w:r>
    </w:p>
    <w:p w:rsidR="006E60BF" w:rsidRDefault="006E60BF">
      <w:pPr>
        <w:sectPr w:rsidR="006E60BF">
          <w:type w:val="continuous"/>
          <w:pgSz w:w="11899" w:h="16840"/>
          <w:pgMar w:top="1134" w:right="705" w:bottom="0" w:left="1020" w:header="0" w:footer="0" w:gutter="0"/>
          <w:cols w:num="2" w:space="708" w:equalWidth="0">
            <w:col w:w="2090" w:space="485"/>
            <w:col w:w="7598" w:space="0"/>
          </w:cols>
        </w:sectPr>
      </w:pPr>
    </w:p>
    <w:p w:rsidR="006E60BF" w:rsidRDefault="006E60BF">
      <w:pPr>
        <w:spacing w:line="87" w:lineRule="exact"/>
        <w:rPr>
          <w:sz w:val="8"/>
          <w:szCs w:val="8"/>
        </w:rPr>
      </w:pPr>
    </w:p>
    <w:p w:rsidR="006E60BF" w:rsidRDefault="006E60BF">
      <w:pPr>
        <w:sectPr w:rsidR="006E60BF">
          <w:type w:val="continuous"/>
          <w:pgSz w:w="11899" w:h="16840"/>
          <w:pgMar w:top="1134" w:right="705" w:bottom="0" w:left="1020" w:header="0" w:footer="0" w:gutter="0"/>
          <w:cols w:space="708"/>
        </w:sectPr>
      </w:pPr>
    </w:p>
    <w:p w:rsidR="006E60BF" w:rsidRDefault="006E60BF">
      <w:pPr>
        <w:spacing w:after="19" w:line="120" w:lineRule="exact"/>
        <w:rPr>
          <w:sz w:val="12"/>
          <w:szCs w:val="12"/>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Сопровождающие</w:t>
      </w:r>
    </w:p>
    <w:p w:rsidR="006E60BF" w:rsidRDefault="00436BC4">
      <w:pPr>
        <w:widowControl w:val="0"/>
        <w:spacing w:line="240" w:lineRule="auto"/>
        <w:ind w:right="-59"/>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Представители образовательных организаций, сопровождающие участников ГИА до ППЭ</w:t>
      </w:r>
    </w:p>
    <w:p w:rsidR="006E60BF" w:rsidRDefault="006E60BF">
      <w:pPr>
        <w:sectPr w:rsidR="006E60BF">
          <w:type w:val="continuous"/>
          <w:pgSz w:w="11899" w:h="16840"/>
          <w:pgMar w:top="1134" w:right="705" w:bottom="0" w:left="1020" w:header="0" w:footer="0" w:gutter="0"/>
          <w:cols w:num="2" w:space="708" w:equalWidth="0">
            <w:col w:w="2030" w:space="545"/>
            <w:col w:w="7598" w:space="0"/>
          </w:cols>
        </w:sectPr>
      </w:pPr>
    </w:p>
    <w:p w:rsidR="006E60BF" w:rsidRDefault="006E60BF">
      <w:pPr>
        <w:spacing w:line="90" w:lineRule="exact"/>
        <w:rPr>
          <w:sz w:val="9"/>
          <w:szCs w:val="9"/>
        </w:rPr>
      </w:pPr>
    </w:p>
    <w:p w:rsidR="006E60BF" w:rsidRDefault="006E60BF">
      <w:pPr>
        <w:sectPr w:rsidR="006E60BF">
          <w:type w:val="continuous"/>
          <w:pgSz w:w="11899" w:h="16840"/>
          <w:pgMar w:top="1134" w:right="705" w:bottom="0" w:left="1020" w:header="0" w:footer="0" w:gutter="0"/>
          <w:cols w:space="708"/>
        </w:sectPr>
      </w:pPr>
    </w:p>
    <w:p w:rsidR="006E60BF" w:rsidRDefault="006E60BF">
      <w:pPr>
        <w:spacing w:line="240" w:lineRule="exact"/>
        <w:rPr>
          <w:sz w:val="24"/>
          <w:szCs w:val="24"/>
        </w:rPr>
      </w:pPr>
    </w:p>
    <w:p w:rsidR="006E60BF" w:rsidRDefault="006E60BF">
      <w:pPr>
        <w:spacing w:after="14" w:line="180" w:lineRule="exact"/>
        <w:rPr>
          <w:sz w:val="18"/>
          <w:szCs w:val="18"/>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ГИА</w:t>
      </w:r>
    </w:p>
    <w:p w:rsidR="006E60BF" w:rsidRDefault="00436BC4">
      <w:pPr>
        <w:widowControl w:val="0"/>
        <w:tabs>
          <w:tab w:val="left" w:pos="1962"/>
          <w:tab w:val="left" w:pos="4599"/>
          <w:tab w:val="left" w:pos="6372"/>
        </w:tabs>
        <w:spacing w:line="238" w:lineRule="auto"/>
        <w:ind w:right="-14"/>
        <w:jc w:val="both"/>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Участники</w:t>
      </w:r>
      <w:r>
        <w:rPr>
          <w:rFonts w:ascii="Times New Roman" w:eastAsia="Times New Roman" w:hAnsi="Times New Roman" w:cs="Times New Roman"/>
          <w:color w:val="000000"/>
          <w:sz w:val="26"/>
          <w:szCs w:val="26"/>
        </w:rPr>
        <w:tab/>
        <w:t>государственной</w:t>
      </w:r>
      <w:r>
        <w:rPr>
          <w:rFonts w:ascii="Times New Roman" w:eastAsia="Times New Roman" w:hAnsi="Times New Roman" w:cs="Times New Roman"/>
          <w:color w:val="000000"/>
          <w:sz w:val="26"/>
          <w:szCs w:val="26"/>
        </w:rPr>
        <w:tab/>
        <w:t>итоговой</w:t>
      </w:r>
      <w:r>
        <w:rPr>
          <w:rFonts w:ascii="Times New Roman" w:eastAsia="Times New Roman" w:hAnsi="Times New Roman" w:cs="Times New Roman"/>
          <w:color w:val="000000"/>
          <w:sz w:val="26"/>
          <w:szCs w:val="26"/>
        </w:rPr>
        <w:tab/>
        <w:t>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допущенные к ГИА в установленном порядке</w:t>
      </w:r>
    </w:p>
    <w:p w:rsidR="006E60BF" w:rsidRDefault="006E60BF">
      <w:pPr>
        <w:sectPr w:rsidR="006E60BF">
          <w:type w:val="continuous"/>
          <w:pgSz w:w="11899" w:h="16840"/>
          <w:pgMar w:top="1134" w:right="705" w:bottom="0" w:left="1020" w:header="0" w:footer="0" w:gutter="0"/>
          <w:cols w:num="2" w:space="708" w:equalWidth="0">
            <w:col w:w="1790" w:space="785"/>
            <w:col w:w="7598" w:space="0"/>
          </w:cols>
        </w:sectPr>
      </w:pPr>
    </w:p>
    <w:p w:rsidR="006E60BF" w:rsidRDefault="006E60BF">
      <w:pPr>
        <w:spacing w:line="91" w:lineRule="exact"/>
        <w:rPr>
          <w:sz w:val="9"/>
          <w:szCs w:val="9"/>
        </w:rPr>
      </w:pPr>
    </w:p>
    <w:p w:rsidR="006E60BF" w:rsidRDefault="006E60BF">
      <w:pPr>
        <w:sectPr w:rsidR="006E60BF">
          <w:type w:val="continuous"/>
          <w:pgSz w:w="11899" w:h="16840"/>
          <w:pgMar w:top="1134" w:right="705" w:bottom="0" w:left="1020" w:header="0" w:footer="0" w:gutter="0"/>
          <w:cols w:space="708"/>
        </w:sectPr>
      </w:pPr>
    </w:p>
    <w:p w:rsidR="006E60BF" w:rsidRDefault="00436BC4">
      <w:pPr>
        <w:widowControl w:val="0"/>
        <w:spacing w:line="258" w:lineRule="auto"/>
        <w:ind w:right="-6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Участники ГИА дети-инвалиды и инвалиды</w:t>
      </w:r>
    </w:p>
    <w:p w:rsidR="006E60BF" w:rsidRDefault="00436BC4">
      <w:pPr>
        <w:spacing w:line="36" w:lineRule="exact"/>
        <w:rPr>
          <w:rFonts w:ascii="Times New Roman" w:eastAsia="Times New Roman" w:hAnsi="Times New Roman" w:cs="Times New Roman"/>
          <w:sz w:val="3"/>
          <w:szCs w:val="3"/>
        </w:rPr>
      </w:pPr>
      <w:r>
        <w:br w:type="column"/>
      </w:r>
    </w:p>
    <w:p w:rsidR="006E60BF" w:rsidRDefault="00436BC4">
      <w:pPr>
        <w:widowControl w:val="0"/>
        <w:spacing w:line="240" w:lineRule="auto"/>
        <w:ind w:right="-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Обучающиеся – дети-инвалиды и инвалиды, инвалиды и инвалиды, допущенные к ГИА порядке</w:t>
      </w:r>
    </w:p>
    <w:p w:rsidR="006E60BF" w:rsidRDefault="00436BC4">
      <w:pPr>
        <w:spacing w:line="36" w:lineRule="exact"/>
        <w:rPr>
          <w:rFonts w:ascii="Times New Roman" w:eastAsia="Times New Roman" w:hAnsi="Times New Roman" w:cs="Times New Roman"/>
          <w:sz w:val="3"/>
          <w:szCs w:val="3"/>
        </w:rPr>
      </w:pPr>
      <w:r>
        <w:br w:type="column"/>
      </w:r>
    </w:p>
    <w:p w:rsidR="006E60BF" w:rsidRDefault="00436BC4">
      <w:pPr>
        <w:widowControl w:val="0"/>
        <w:spacing w:line="239" w:lineRule="auto"/>
        <w:ind w:left="-62" w:right="65"/>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экстерны – дети в установленном</w:t>
      </w:r>
    </w:p>
    <w:p w:rsidR="006E60BF" w:rsidRDefault="006E60BF">
      <w:pPr>
        <w:sectPr w:rsidR="006E60BF">
          <w:type w:val="continuous"/>
          <w:pgSz w:w="11899" w:h="16840"/>
          <w:pgMar w:top="1134" w:right="705" w:bottom="0" w:left="1020" w:header="0" w:footer="0" w:gutter="0"/>
          <w:cols w:num="3" w:space="708" w:equalWidth="0">
            <w:col w:w="1881" w:space="694"/>
            <w:col w:w="5367" w:space="166"/>
            <w:col w:w="2064" w:space="0"/>
          </w:cols>
        </w:sectPr>
      </w:pPr>
    </w:p>
    <w:p w:rsidR="006E60BF" w:rsidRDefault="006E60BF">
      <w:pPr>
        <w:spacing w:line="88" w:lineRule="exact"/>
        <w:rPr>
          <w:sz w:val="9"/>
          <w:szCs w:val="9"/>
        </w:rPr>
      </w:pPr>
    </w:p>
    <w:p w:rsidR="006E60BF" w:rsidRDefault="006E60BF">
      <w:pPr>
        <w:sectPr w:rsidR="006E60BF">
          <w:type w:val="continuous"/>
          <w:pgSz w:w="11899" w:h="16840"/>
          <w:pgMar w:top="1134" w:right="705" w:bottom="0" w:left="1020" w:header="0" w:footer="0" w:gutter="0"/>
          <w:cols w:space="708"/>
        </w:sectPr>
      </w:pPr>
    </w:p>
    <w:p w:rsidR="006E60BF" w:rsidRDefault="006E60BF">
      <w:pPr>
        <w:spacing w:after="7" w:line="120" w:lineRule="exact"/>
        <w:rPr>
          <w:sz w:val="12"/>
          <w:szCs w:val="12"/>
        </w:rPr>
      </w:pPr>
    </w:p>
    <w:p w:rsidR="006E60BF" w:rsidRDefault="00436BC4">
      <w:pPr>
        <w:widowControl w:val="0"/>
        <w:spacing w:line="257" w:lineRule="auto"/>
        <w:ind w:right="-6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ГИА с ОВЗ</w:t>
      </w:r>
    </w:p>
    <w:p w:rsidR="006E60BF" w:rsidRDefault="00436BC4">
      <w:pPr>
        <w:widowControl w:val="0"/>
        <w:tabs>
          <w:tab w:val="left" w:pos="1912"/>
          <w:tab w:val="left" w:pos="2363"/>
          <w:tab w:val="left" w:pos="4458"/>
          <w:tab w:val="left" w:pos="6542"/>
        </w:tabs>
        <w:spacing w:line="238" w:lineRule="auto"/>
        <w:ind w:right="-19"/>
        <w:jc w:val="both"/>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Обучающиеся</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ограниченными</w:t>
      </w:r>
      <w:r>
        <w:rPr>
          <w:rFonts w:ascii="Times New Roman" w:eastAsia="Times New Roman" w:hAnsi="Times New Roman" w:cs="Times New Roman"/>
          <w:color w:val="000000"/>
          <w:sz w:val="26"/>
          <w:szCs w:val="26"/>
        </w:rPr>
        <w:tab/>
        <w:t>возможностями</w:t>
      </w:r>
      <w:r>
        <w:rPr>
          <w:rFonts w:ascii="Times New Roman" w:eastAsia="Times New Roman" w:hAnsi="Times New Roman" w:cs="Times New Roman"/>
          <w:color w:val="000000"/>
          <w:sz w:val="26"/>
          <w:szCs w:val="26"/>
        </w:rPr>
        <w:tab/>
        <w:t>здоровья, экстерны с ограниченными возможностями здоровья, допущенные к ГИА в установленном порядке</w:t>
      </w:r>
    </w:p>
    <w:p w:rsidR="006E60BF" w:rsidRDefault="006E60BF">
      <w:pPr>
        <w:sectPr w:rsidR="006E60BF">
          <w:type w:val="continuous"/>
          <w:pgSz w:w="11899" w:h="16840"/>
          <w:pgMar w:top="1134" w:right="705" w:bottom="0" w:left="1020" w:header="0" w:footer="0" w:gutter="0"/>
          <w:cols w:num="2" w:space="708" w:equalWidth="0">
            <w:col w:w="1790" w:space="785"/>
            <w:col w:w="7598" w:space="0"/>
          </w:cols>
        </w:sectPr>
      </w:pPr>
    </w:p>
    <w:p w:rsidR="006E60BF" w:rsidRDefault="006E60BF">
      <w:pPr>
        <w:spacing w:line="91" w:lineRule="exact"/>
        <w:rPr>
          <w:sz w:val="9"/>
          <w:szCs w:val="9"/>
        </w:rPr>
      </w:pPr>
    </w:p>
    <w:p w:rsidR="006E60BF" w:rsidRDefault="006E60BF">
      <w:pPr>
        <w:sectPr w:rsidR="006E60BF">
          <w:type w:val="continuous"/>
          <w:pgSz w:w="11899" w:h="16840"/>
          <w:pgMar w:top="1134" w:right="705" w:bottom="0" w:left="1020" w:header="0" w:footer="0" w:gutter="0"/>
          <w:cols w:space="708"/>
        </w:sectPr>
      </w:pPr>
    </w:p>
    <w:p w:rsidR="006E60BF" w:rsidRDefault="006E60BF">
      <w:pPr>
        <w:spacing w:after="17" w:line="120" w:lineRule="exact"/>
        <w:rPr>
          <w:sz w:val="12"/>
          <w:szCs w:val="12"/>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ФИПИ</w:t>
      </w:r>
    </w:p>
    <w:p w:rsidR="006E60BF" w:rsidRDefault="00436BC4">
      <w:pPr>
        <w:widowControl w:val="0"/>
        <w:spacing w:line="240" w:lineRule="auto"/>
        <w:ind w:right="-57"/>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Федеральное государственное бюджетное научное учреждение «Федеральный институт педагогических измерений»</w:t>
      </w:r>
    </w:p>
    <w:p w:rsidR="006E60BF" w:rsidRDefault="006E60BF">
      <w:pPr>
        <w:sectPr w:rsidR="006E60BF">
          <w:type w:val="continuous"/>
          <w:pgSz w:w="11899" w:h="16840"/>
          <w:pgMar w:top="1134" w:right="705" w:bottom="0" w:left="1020" w:header="0" w:footer="0" w:gutter="0"/>
          <w:cols w:num="2" w:space="708" w:equalWidth="0">
            <w:col w:w="767" w:space="1809"/>
            <w:col w:w="7598" w:space="0"/>
          </w:cols>
        </w:sectPr>
      </w:pPr>
    </w:p>
    <w:p w:rsidR="006E60BF" w:rsidRDefault="006E60BF">
      <w:pPr>
        <w:spacing w:line="88" w:lineRule="exact"/>
        <w:rPr>
          <w:sz w:val="9"/>
          <w:szCs w:val="9"/>
        </w:rPr>
      </w:pPr>
    </w:p>
    <w:p w:rsidR="006E60BF" w:rsidRDefault="006E60BF">
      <w:pPr>
        <w:sectPr w:rsidR="006E60BF">
          <w:type w:val="continuous"/>
          <w:pgSz w:w="11899" w:h="16840"/>
          <w:pgMar w:top="1134" w:right="705" w:bottom="0" w:left="1020" w:header="0" w:footer="0" w:gutter="0"/>
          <w:cols w:space="708"/>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17" w:line="240" w:lineRule="exact"/>
        <w:rPr>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ФИС</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25" w:line="240" w:lineRule="exact"/>
        <w:rPr>
          <w:rFonts w:ascii="Times New Roman" w:eastAsia="Times New Roman" w:hAnsi="Times New Roman" w:cs="Times New Roman"/>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ФЦТ</w:t>
      </w:r>
    </w:p>
    <w:p w:rsidR="006E60BF" w:rsidRDefault="00436BC4">
      <w:pPr>
        <w:widowControl w:val="0"/>
        <w:tabs>
          <w:tab w:val="left" w:pos="1405"/>
          <w:tab w:val="left" w:pos="2890"/>
          <w:tab w:val="left" w:pos="3629"/>
          <w:tab w:val="left" w:pos="4227"/>
          <w:tab w:val="left" w:pos="4776"/>
          <w:tab w:val="left" w:pos="5229"/>
          <w:tab w:val="left" w:pos="6711"/>
        </w:tabs>
        <w:spacing w:line="240" w:lineRule="auto"/>
        <w:ind w:right="49"/>
        <w:jc w:val="both"/>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Федеральная информационная система обеспечения проведения государственной итоговой аттестации обучающихся, освоивших основные</w:t>
      </w:r>
      <w:r>
        <w:rPr>
          <w:rFonts w:ascii="Times New Roman" w:eastAsia="Times New Roman" w:hAnsi="Times New Roman" w:cs="Times New Roman"/>
          <w:color w:val="000000"/>
          <w:sz w:val="26"/>
          <w:szCs w:val="26"/>
        </w:rPr>
        <w:tab/>
        <w:t>образовательные</w:t>
      </w:r>
      <w:r>
        <w:rPr>
          <w:rFonts w:ascii="Times New Roman" w:eastAsia="Times New Roman" w:hAnsi="Times New Roman" w:cs="Times New Roman"/>
          <w:color w:val="000000"/>
          <w:sz w:val="26"/>
          <w:szCs w:val="26"/>
        </w:rPr>
        <w:tab/>
        <w:t>программы</w:t>
      </w:r>
      <w:r>
        <w:rPr>
          <w:rFonts w:ascii="Times New Roman" w:eastAsia="Times New Roman" w:hAnsi="Times New Roman" w:cs="Times New Roman"/>
          <w:color w:val="000000"/>
          <w:sz w:val="26"/>
          <w:szCs w:val="26"/>
        </w:rPr>
        <w:tab/>
        <w:t>основного</w:t>
      </w:r>
      <w:r>
        <w:rPr>
          <w:rFonts w:ascii="Times New Roman" w:eastAsia="Times New Roman" w:hAnsi="Times New Roman" w:cs="Times New Roman"/>
          <w:color w:val="000000"/>
          <w:sz w:val="26"/>
          <w:szCs w:val="26"/>
        </w:rPr>
        <w:tab/>
        <w:t>общего и среднего       общего</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образования,</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и       приема       граждан в образовательные      организации</w:t>
      </w:r>
      <w:r>
        <w:rPr>
          <w:rFonts w:ascii="Times New Roman" w:eastAsia="Times New Roman" w:hAnsi="Times New Roman" w:cs="Times New Roman"/>
          <w:color w:val="000000"/>
          <w:sz w:val="26"/>
          <w:szCs w:val="26"/>
        </w:rPr>
        <w:tab/>
        <w:t>для      получения      среднего профессионального и высшего образования</w:t>
      </w:r>
    </w:p>
    <w:p w:rsidR="006E60BF" w:rsidRDefault="00436BC4">
      <w:pPr>
        <w:widowControl w:val="0"/>
        <w:spacing w:before="89" w:line="238" w:lineRule="auto"/>
        <w:ind w:right="146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Федеральное государственное бюджетное учреждение «Федеральный центр тестирования»</w:t>
      </w:r>
    </w:p>
    <w:p w:rsidR="006E60BF" w:rsidRDefault="00436BC4">
      <w:pPr>
        <w:widowControl w:val="0"/>
        <w:spacing w:before="64" w:line="240" w:lineRule="auto"/>
        <w:ind w:left="7330" w:right="-20"/>
        <w:rPr>
          <w:rFonts w:ascii="Times New Roman" w:eastAsia="Times New Roman" w:hAnsi="Times New Roman" w:cs="Times New Roman"/>
          <w:color w:val="000000"/>
        </w:rPr>
        <w:sectPr w:rsidR="006E60BF">
          <w:type w:val="continuous"/>
          <w:pgSz w:w="11899" w:h="16840"/>
          <w:pgMar w:top="1134" w:right="705" w:bottom="0" w:left="1020" w:header="0" w:footer="0" w:gutter="0"/>
          <w:cols w:num="2" w:space="708" w:equalWidth="0">
            <w:col w:w="565" w:space="2010"/>
            <w:col w:w="7598" w:space="0"/>
          </w:cols>
        </w:sectPr>
      </w:pPr>
      <w:r>
        <w:rPr>
          <w:rFonts w:ascii="Times New Roman" w:eastAsia="Times New Roman" w:hAnsi="Times New Roman" w:cs="Times New Roman"/>
          <w:color w:val="000000"/>
        </w:rPr>
        <w:t>5</w:t>
      </w:r>
      <w:bookmarkEnd w:id="4"/>
    </w:p>
    <w:p w:rsidR="006E60BF" w:rsidRDefault="006E60BF">
      <w:pPr>
        <w:spacing w:line="82" w:lineRule="exact"/>
        <w:rPr>
          <w:sz w:val="8"/>
          <w:szCs w:val="8"/>
        </w:rPr>
      </w:pPr>
      <w:bookmarkStart w:id="5" w:name="_page_30_0"/>
    </w:p>
    <w:p w:rsidR="006E60BF" w:rsidRDefault="006E60BF">
      <w:pPr>
        <w:sectPr w:rsidR="006E60BF">
          <w:pgSz w:w="11899" w:h="16840"/>
          <w:pgMar w:top="1134" w:right="714" w:bottom="0" w:left="1020" w:header="0" w:footer="0" w:gutter="0"/>
          <w:cols w:space="708"/>
        </w:sectPr>
      </w:pPr>
    </w:p>
    <w:p w:rsidR="006E60BF" w:rsidRDefault="006E60BF">
      <w:pPr>
        <w:spacing w:after="17" w:line="120" w:lineRule="exact"/>
        <w:rPr>
          <w:sz w:val="12"/>
          <w:szCs w:val="12"/>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Черновики</w:t>
      </w:r>
    </w:p>
    <w:p w:rsidR="006E60BF" w:rsidRDefault="00436BC4">
      <w:pPr>
        <w:widowControl w:val="0"/>
        <w:spacing w:line="238" w:lineRule="auto"/>
        <w:ind w:right="-64"/>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Листы бумаги для черновиков со штампом образовательной организации, на базе которой расположен ППЭ</w:t>
      </w:r>
    </w:p>
    <w:p w:rsidR="006E60BF" w:rsidRDefault="006E60BF">
      <w:pPr>
        <w:sectPr w:rsidR="006E60BF">
          <w:type w:val="continuous"/>
          <w:pgSz w:w="11899" w:h="16840"/>
          <w:pgMar w:top="1134" w:right="714" w:bottom="0" w:left="1020" w:header="0" w:footer="0" w:gutter="0"/>
          <w:cols w:num="2" w:space="708" w:equalWidth="0">
            <w:col w:w="1209" w:space="1366"/>
            <w:col w:w="7589" w:space="0"/>
          </w:cols>
        </w:sectPr>
      </w:pPr>
    </w:p>
    <w:p w:rsidR="006E60BF" w:rsidRDefault="006E60BF">
      <w:pPr>
        <w:spacing w:line="92" w:lineRule="exact"/>
        <w:rPr>
          <w:sz w:val="9"/>
          <w:szCs w:val="9"/>
        </w:rPr>
      </w:pPr>
    </w:p>
    <w:p w:rsidR="006E60BF" w:rsidRDefault="006E60BF">
      <w:pPr>
        <w:sectPr w:rsidR="006E60BF">
          <w:type w:val="continuous"/>
          <w:pgSz w:w="11899" w:h="16840"/>
          <w:pgMar w:top="1134" w:right="714" w:bottom="0" w:left="1020" w:header="0" w:footer="0" w:gutter="0"/>
          <w:cols w:space="708"/>
        </w:sectPr>
      </w:pPr>
    </w:p>
    <w:p w:rsidR="006E60BF" w:rsidRDefault="006E60BF">
      <w:pPr>
        <w:spacing w:after="45" w:line="240" w:lineRule="exact"/>
        <w:rPr>
          <w:sz w:val="24"/>
          <w:szCs w:val="24"/>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Штаб ППЭ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6" w:line="160" w:lineRule="exact"/>
        <w:rPr>
          <w:rFonts w:ascii="Times New Roman" w:eastAsia="Times New Roman" w:hAnsi="Times New Roman" w:cs="Times New Roman"/>
          <w:sz w:val="16"/>
          <w:szCs w:val="16"/>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Экстерны</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5" w:line="220" w:lineRule="exact"/>
        <w:rPr>
          <w:rFonts w:ascii="Times New Roman" w:eastAsia="Times New Roman" w:hAnsi="Times New Roman" w:cs="Times New Roman"/>
        </w:rPr>
      </w:pP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ЭМ</w:t>
      </w:r>
    </w:p>
    <w:p w:rsidR="006E60BF" w:rsidRDefault="00436BC4">
      <w:pPr>
        <w:widowControl w:val="0"/>
        <w:spacing w:line="239" w:lineRule="auto"/>
        <w:ind w:right="36"/>
        <w:jc w:val="both"/>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Специально отведенное в ППЭ помещение для руководителя ППЭ, оборудованное телефонной связью, принтером и персональным компьютером</w:t>
      </w:r>
    </w:p>
    <w:p w:rsidR="006E60BF" w:rsidRDefault="00436BC4">
      <w:pPr>
        <w:widowControl w:val="0"/>
        <w:tabs>
          <w:tab w:val="left" w:pos="909"/>
          <w:tab w:val="left" w:pos="1751"/>
          <w:tab w:val="left" w:pos="2146"/>
          <w:tab w:val="left" w:pos="2696"/>
          <w:tab w:val="left" w:pos="3495"/>
          <w:tab w:val="left" w:pos="3954"/>
          <w:tab w:val="left" w:pos="4855"/>
          <w:tab w:val="left" w:pos="5259"/>
          <w:tab w:val="left" w:pos="5840"/>
          <w:tab w:val="left" w:pos="6383"/>
        </w:tabs>
        <w:spacing w:before="90" w:line="238" w:lineRule="auto"/>
        <w:ind w:right="37"/>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Лица,</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осваивающие</w:t>
      </w:r>
      <w:r>
        <w:rPr>
          <w:rFonts w:ascii="Times New Roman" w:eastAsia="Times New Roman" w:hAnsi="Times New Roman" w:cs="Times New Roman"/>
          <w:color w:val="000000"/>
          <w:sz w:val="26"/>
          <w:szCs w:val="26"/>
        </w:rPr>
        <w:tab/>
        <w:t>образовательные</w:t>
      </w:r>
      <w:r>
        <w:rPr>
          <w:rFonts w:ascii="Times New Roman" w:eastAsia="Times New Roman" w:hAnsi="Times New Roman" w:cs="Times New Roman"/>
          <w:color w:val="000000"/>
          <w:sz w:val="26"/>
          <w:szCs w:val="26"/>
        </w:rPr>
        <w:tab/>
        <w:t>программы</w:t>
      </w:r>
      <w:r>
        <w:rPr>
          <w:rFonts w:ascii="Times New Roman" w:eastAsia="Times New Roman" w:hAnsi="Times New Roman" w:cs="Times New Roman"/>
          <w:color w:val="000000"/>
          <w:sz w:val="26"/>
          <w:szCs w:val="26"/>
        </w:rPr>
        <w:tab/>
        <w:t>основного общего образования в форме самообразования или семейного образования,</w:t>
      </w:r>
      <w:r>
        <w:rPr>
          <w:rFonts w:ascii="Times New Roman" w:eastAsia="Times New Roman" w:hAnsi="Times New Roman" w:cs="Times New Roman"/>
          <w:color w:val="000000"/>
          <w:sz w:val="26"/>
          <w:szCs w:val="26"/>
        </w:rPr>
        <w:tab/>
        <w:t>либо     лица,</w:t>
      </w:r>
      <w:r>
        <w:rPr>
          <w:rFonts w:ascii="Times New Roman" w:eastAsia="Times New Roman" w:hAnsi="Times New Roman" w:cs="Times New Roman"/>
          <w:color w:val="000000"/>
          <w:sz w:val="26"/>
          <w:szCs w:val="26"/>
        </w:rPr>
        <w:tab/>
        <w:t>обучавшиеся</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не     имеющим государственной</w:t>
      </w:r>
      <w:r>
        <w:rPr>
          <w:rFonts w:ascii="Times New Roman" w:eastAsia="Times New Roman" w:hAnsi="Times New Roman" w:cs="Times New Roman"/>
          <w:color w:val="000000"/>
          <w:sz w:val="26"/>
          <w:szCs w:val="26"/>
        </w:rPr>
        <w:tab/>
        <w:t>аккредитации</w:t>
      </w:r>
      <w:r>
        <w:rPr>
          <w:rFonts w:ascii="Times New Roman" w:eastAsia="Times New Roman" w:hAnsi="Times New Roman" w:cs="Times New Roman"/>
          <w:color w:val="000000"/>
          <w:sz w:val="26"/>
          <w:szCs w:val="26"/>
        </w:rPr>
        <w:tab/>
        <w:t>образовательным     программам основного общего образования, допущенные в текущем году к ГИА</w:t>
      </w:r>
    </w:p>
    <w:p w:rsidR="006E60BF" w:rsidRDefault="00436BC4">
      <w:pPr>
        <w:widowControl w:val="0"/>
        <w:spacing w:before="91" w:line="239" w:lineRule="auto"/>
        <w:ind w:right="3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Экзаменационные материалы, включающие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6E60BF" w:rsidRDefault="006E60BF">
      <w:pPr>
        <w:sectPr w:rsidR="006E60BF">
          <w:type w:val="continuous"/>
          <w:pgSz w:w="11899" w:h="16840"/>
          <w:pgMar w:top="1134" w:right="714" w:bottom="0" w:left="1020" w:header="0" w:footer="0" w:gutter="0"/>
          <w:cols w:num="2" w:space="708" w:equalWidth="0">
            <w:col w:w="1235" w:space="1341"/>
            <w:col w:w="7589" w:space="0"/>
          </w:cols>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13" w:line="120" w:lineRule="exact"/>
        <w:rPr>
          <w:sz w:val="12"/>
          <w:szCs w:val="12"/>
        </w:rPr>
      </w:pPr>
    </w:p>
    <w:p w:rsidR="006E60BF" w:rsidRDefault="00436BC4">
      <w:pPr>
        <w:widowControl w:val="0"/>
        <w:spacing w:line="240" w:lineRule="auto"/>
        <w:ind w:left="9907" w:right="-20"/>
        <w:rPr>
          <w:rFonts w:ascii="Times New Roman" w:eastAsia="Times New Roman" w:hAnsi="Times New Roman" w:cs="Times New Roman"/>
          <w:color w:val="000000"/>
        </w:rPr>
        <w:sectPr w:rsidR="006E60BF">
          <w:type w:val="continuous"/>
          <w:pgSz w:w="11899" w:h="16840"/>
          <w:pgMar w:top="1134" w:right="714" w:bottom="0" w:left="1020" w:header="0" w:footer="0" w:gutter="0"/>
          <w:cols w:space="708"/>
        </w:sectPr>
      </w:pPr>
      <w:r>
        <w:rPr>
          <w:rFonts w:ascii="Times New Roman" w:eastAsia="Times New Roman" w:hAnsi="Times New Roman" w:cs="Times New Roman"/>
          <w:color w:val="000000"/>
        </w:rPr>
        <w:t>6</w:t>
      </w:r>
      <w:bookmarkEnd w:id="5"/>
    </w:p>
    <w:p w:rsidR="006E60BF" w:rsidRDefault="006E60BF">
      <w:pPr>
        <w:spacing w:after="82" w:line="240" w:lineRule="exact"/>
        <w:rPr>
          <w:sz w:val="24"/>
          <w:szCs w:val="24"/>
        </w:rPr>
      </w:pPr>
      <w:bookmarkStart w:id="6" w:name="_page_31_0"/>
    </w:p>
    <w:p w:rsidR="006E60BF" w:rsidRDefault="00436BC4">
      <w:pPr>
        <w:widowControl w:val="0"/>
        <w:spacing w:line="240" w:lineRule="auto"/>
        <w:ind w:left="590"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Нормативные правовые документы, регламентирующие проведение ГИА</w:t>
      </w:r>
    </w:p>
    <w:p w:rsidR="006E60BF" w:rsidRDefault="006E60BF">
      <w:pPr>
        <w:spacing w:after="107" w:line="240" w:lineRule="exact"/>
        <w:rPr>
          <w:rFonts w:ascii="Times New Roman" w:eastAsia="Times New Roman" w:hAnsi="Times New Roman" w:cs="Times New Roman"/>
          <w:sz w:val="24"/>
          <w:szCs w:val="24"/>
        </w:rPr>
      </w:pPr>
    </w:p>
    <w:p w:rsidR="006E60BF" w:rsidRDefault="00436BC4">
      <w:pPr>
        <w:widowControl w:val="0"/>
        <w:tabs>
          <w:tab w:val="left" w:pos="1416"/>
          <w:tab w:val="left" w:pos="3263"/>
          <w:tab w:val="left" w:pos="4210"/>
          <w:tab w:val="left" w:pos="4786"/>
          <w:tab w:val="left" w:pos="6290"/>
          <w:tab w:val="left" w:pos="6870"/>
          <w:tab w:val="left" w:pos="8021"/>
          <w:tab w:val="left" w:pos="8803"/>
        </w:tabs>
        <w:spacing w:line="246" w:lineRule="auto"/>
        <w:ind w:right="-58" w:firstLine="71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t>Федеральный</w:t>
      </w:r>
      <w:r>
        <w:rPr>
          <w:rFonts w:ascii="Times New Roman" w:eastAsia="Times New Roman" w:hAnsi="Times New Roman" w:cs="Times New Roman"/>
          <w:color w:val="000000"/>
          <w:sz w:val="26"/>
          <w:szCs w:val="26"/>
        </w:rPr>
        <w:tab/>
        <w:t>закон</w:t>
      </w:r>
      <w:r>
        <w:rPr>
          <w:rFonts w:ascii="Times New Roman" w:eastAsia="Times New Roman" w:hAnsi="Times New Roman" w:cs="Times New Roman"/>
          <w:color w:val="000000"/>
          <w:sz w:val="26"/>
          <w:szCs w:val="26"/>
        </w:rPr>
        <w:tab/>
        <w:t>от</w:t>
      </w:r>
      <w:r>
        <w:rPr>
          <w:rFonts w:ascii="Times New Roman" w:eastAsia="Times New Roman" w:hAnsi="Times New Roman" w:cs="Times New Roman"/>
          <w:color w:val="000000"/>
          <w:sz w:val="26"/>
          <w:szCs w:val="26"/>
        </w:rPr>
        <w:tab/>
        <w:t>29.12.2012</w:t>
      </w:r>
      <w:r>
        <w:rPr>
          <w:rFonts w:ascii="Times New Roman" w:eastAsia="Times New Roman" w:hAnsi="Times New Roman" w:cs="Times New Roman"/>
          <w:color w:val="000000"/>
          <w:sz w:val="26"/>
          <w:szCs w:val="26"/>
        </w:rPr>
        <w:tab/>
        <w:t>№</w:t>
      </w:r>
      <w:r>
        <w:rPr>
          <w:rFonts w:ascii="Times New Roman" w:eastAsia="Times New Roman" w:hAnsi="Times New Roman" w:cs="Times New Roman"/>
          <w:color w:val="000000"/>
          <w:sz w:val="26"/>
          <w:szCs w:val="26"/>
        </w:rPr>
        <w:tab/>
        <w:t>273-ФЗ</w:t>
      </w:r>
      <w:proofErr w:type="gramStart"/>
      <w:r>
        <w:rPr>
          <w:rFonts w:ascii="Times New Roman" w:eastAsia="Times New Roman" w:hAnsi="Times New Roman" w:cs="Times New Roman"/>
          <w:color w:val="000000"/>
          <w:sz w:val="26"/>
          <w:szCs w:val="26"/>
        </w:rPr>
        <w:tab/>
        <w:t>«</w:t>
      </w:r>
      <w:proofErr w:type="gramEnd"/>
      <w:r>
        <w:rPr>
          <w:rFonts w:ascii="Times New Roman" w:eastAsia="Times New Roman" w:hAnsi="Times New Roman" w:cs="Times New Roman"/>
          <w:color w:val="000000"/>
          <w:sz w:val="26"/>
          <w:szCs w:val="26"/>
        </w:rPr>
        <w:t>Об</w:t>
      </w:r>
      <w:r>
        <w:rPr>
          <w:rFonts w:ascii="Times New Roman" w:eastAsia="Times New Roman" w:hAnsi="Times New Roman" w:cs="Times New Roman"/>
          <w:color w:val="000000"/>
          <w:sz w:val="26"/>
          <w:szCs w:val="26"/>
        </w:rPr>
        <w:tab/>
        <w:t>образовании в Российской Федерации»;</w:t>
      </w:r>
    </w:p>
    <w:p w:rsidR="006E60BF" w:rsidRDefault="00436BC4">
      <w:pPr>
        <w:widowControl w:val="0"/>
        <w:tabs>
          <w:tab w:val="left" w:pos="1416"/>
        </w:tabs>
        <w:spacing w:before="7" w:line="247" w:lineRule="auto"/>
        <w:ind w:right="-63" w:firstLine="71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E60BF" w:rsidRDefault="00436BC4">
      <w:pPr>
        <w:widowControl w:val="0"/>
        <w:tabs>
          <w:tab w:val="left" w:pos="1416"/>
        </w:tabs>
        <w:spacing w:before="4" w:line="247" w:lineRule="auto"/>
        <w:ind w:right="-13"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 xml:space="preserve">Приказ </w:t>
      </w:r>
      <w:proofErr w:type="spellStart"/>
      <w:r>
        <w:rPr>
          <w:rFonts w:ascii="Times New Roman" w:eastAsia="Times New Roman" w:hAnsi="Times New Roman" w:cs="Times New Roman"/>
          <w:color w:val="000000"/>
          <w:sz w:val="26"/>
          <w:szCs w:val="26"/>
        </w:rPr>
        <w:t>Минобрнауки</w:t>
      </w:r>
      <w:proofErr w:type="spellEnd"/>
      <w:r>
        <w:rPr>
          <w:rFonts w:ascii="Times New Roman" w:eastAsia="Times New Roman" w:hAnsi="Times New Roman" w:cs="Times New Roman"/>
          <w:color w:val="000000"/>
          <w:sz w:val="26"/>
          <w:szCs w:val="26"/>
        </w:rPr>
        <w:t xml:space="preserve">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(применяется до 1 марта 2023 года);</w:t>
      </w:r>
    </w:p>
    <w:p w:rsidR="006E60BF" w:rsidRDefault="00436BC4">
      <w:pPr>
        <w:widowControl w:val="0"/>
        <w:tabs>
          <w:tab w:val="left" w:pos="1416"/>
        </w:tabs>
        <w:spacing w:before="6" w:line="247" w:lineRule="auto"/>
        <w:ind w:right="-12"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 xml:space="preserve">Приказ </w:t>
      </w:r>
      <w:proofErr w:type="spell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 xml:space="preserve">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(применяется с 1марта 2023 года);</w:t>
      </w:r>
    </w:p>
    <w:p w:rsidR="006E60BF" w:rsidRDefault="00436BC4">
      <w:pPr>
        <w:widowControl w:val="0"/>
        <w:tabs>
          <w:tab w:val="left" w:pos="1416"/>
        </w:tabs>
        <w:spacing w:before="4" w:line="247" w:lineRule="auto"/>
        <w:ind w:right="-17"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ab/>
        <w:t xml:space="preserve">Приказ </w:t>
      </w:r>
      <w:proofErr w:type="spell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 xml:space="preserve"> 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(применяется до 1 марта 2023 года);</w:t>
      </w:r>
    </w:p>
    <w:p w:rsidR="006E60BF" w:rsidRDefault="00436BC4">
      <w:pPr>
        <w:widowControl w:val="0"/>
        <w:tabs>
          <w:tab w:val="left" w:pos="1416"/>
        </w:tabs>
        <w:spacing w:before="6" w:line="247" w:lineRule="auto"/>
        <w:ind w:right="-19" w:firstLine="7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ab/>
        <w:t xml:space="preserve">Приказ </w:t>
      </w:r>
      <w:proofErr w:type="spell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 xml:space="preserve"> от 11.08.2022 № 871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(применяется с 1марта 2023 года);</w:t>
      </w:r>
    </w:p>
    <w:p w:rsidR="006E60BF" w:rsidRDefault="00436BC4">
      <w:pPr>
        <w:widowControl w:val="0"/>
        <w:tabs>
          <w:tab w:val="left" w:pos="1416"/>
        </w:tabs>
        <w:spacing w:before="4" w:line="248" w:lineRule="auto"/>
        <w:ind w:right="-63" w:firstLine="71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ab/>
        <w:t xml:space="preserve">Приказ </w:t>
      </w:r>
      <w:proofErr w:type="spellStart"/>
      <w:r>
        <w:rPr>
          <w:rFonts w:ascii="Times New Roman" w:eastAsia="Times New Roman" w:hAnsi="Times New Roman" w:cs="Times New Roman"/>
          <w:color w:val="000000"/>
          <w:sz w:val="26"/>
          <w:szCs w:val="26"/>
        </w:rPr>
        <w:t>Минпросвещения</w:t>
      </w:r>
      <w:proofErr w:type="spellEnd"/>
      <w:r>
        <w:rPr>
          <w:rFonts w:ascii="Times New Roman" w:eastAsia="Times New Roman" w:hAnsi="Times New Roman" w:cs="Times New Roman"/>
          <w:color w:val="000000"/>
          <w:sz w:val="26"/>
          <w:szCs w:val="26"/>
        </w:rPr>
        <w:t xml:space="preserve"> России и </w:t>
      </w:r>
      <w:proofErr w:type="spell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 xml:space="preserve">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6E60BF" w:rsidRDefault="00436BC4">
      <w:pPr>
        <w:widowControl w:val="0"/>
        <w:tabs>
          <w:tab w:val="left" w:pos="1416"/>
        </w:tabs>
        <w:spacing w:before="2" w:line="248" w:lineRule="auto"/>
        <w:ind w:right="-62" w:firstLine="71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ab/>
        <w:t xml:space="preserve">Приказ </w:t>
      </w:r>
      <w:proofErr w:type="spell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 xml:space="preserve">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6E60BF" w:rsidRDefault="00436BC4">
      <w:pPr>
        <w:widowControl w:val="0"/>
        <w:spacing w:before="103" w:line="240" w:lineRule="auto"/>
        <w:ind w:left="9794" w:right="-20"/>
        <w:rPr>
          <w:rFonts w:ascii="Times New Roman" w:eastAsia="Times New Roman" w:hAnsi="Times New Roman" w:cs="Times New Roman"/>
          <w:color w:val="000000"/>
        </w:rPr>
        <w:sectPr w:rsidR="006E60BF">
          <w:pgSz w:w="11899" w:h="16840"/>
          <w:pgMar w:top="1134" w:right="563" w:bottom="0" w:left="1133" w:header="0" w:footer="0" w:gutter="0"/>
          <w:cols w:space="708"/>
        </w:sectPr>
      </w:pPr>
      <w:r>
        <w:rPr>
          <w:rFonts w:ascii="Times New Roman" w:eastAsia="Times New Roman" w:hAnsi="Times New Roman" w:cs="Times New Roman"/>
          <w:color w:val="000000"/>
        </w:rPr>
        <w:t>7</w:t>
      </w:r>
      <w:bookmarkEnd w:id="6"/>
    </w:p>
    <w:p w:rsidR="006E60BF" w:rsidRDefault="00436BC4">
      <w:pPr>
        <w:widowControl w:val="0"/>
        <w:spacing w:line="248" w:lineRule="auto"/>
        <w:ind w:right="-19"/>
        <w:jc w:val="both"/>
        <w:rPr>
          <w:rFonts w:ascii="Times New Roman" w:eastAsia="Times New Roman" w:hAnsi="Times New Roman" w:cs="Times New Roman"/>
          <w:color w:val="000000"/>
          <w:sz w:val="26"/>
          <w:szCs w:val="26"/>
        </w:rPr>
      </w:pPr>
      <w:bookmarkStart w:id="7" w:name="_page_33_0"/>
      <w:r>
        <w:rPr>
          <w:rFonts w:ascii="Times New Roman" w:eastAsia="Times New Roman" w:hAnsi="Times New Roman" w:cs="Times New Roman"/>
          <w:color w:val="000000"/>
          <w:sz w:val="26"/>
          <w:szCs w:val="26"/>
        </w:rPr>
        <w:lastRenderedPageBreak/>
        <w:t>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5" w:line="180" w:lineRule="exact"/>
        <w:rPr>
          <w:rFonts w:ascii="Times New Roman" w:eastAsia="Times New Roman" w:hAnsi="Times New Roman" w:cs="Times New Roman"/>
          <w:sz w:val="18"/>
          <w:szCs w:val="18"/>
        </w:rPr>
      </w:pPr>
    </w:p>
    <w:p w:rsidR="006E60BF" w:rsidRDefault="00436BC4">
      <w:pPr>
        <w:widowControl w:val="0"/>
        <w:spacing w:line="240" w:lineRule="auto"/>
        <w:ind w:left="9794" w:right="-20"/>
        <w:rPr>
          <w:rFonts w:ascii="Times New Roman" w:eastAsia="Times New Roman" w:hAnsi="Times New Roman" w:cs="Times New Roman"/>
          <w:color w:val="000000"/>
        </w:rPr>
        <w:sectPr w:rsidR="006E60BF">
          <w:pgSz w:w="11899" w:h="16840"/>
          <w:pgMar w:top="1125" w:right="572" w:bottom="0" w:left="1133" w:header="0" w:footer="0" w:gutter="0"/>
          <w:cols w:space="708"/>
        </w:sectPr>
      </w:pPr>
      <w:r>
        <w:rPr>
          <w:rFonts w:ascii="Times New Roman" w:eastAsia="Times New Roman" w:hAnsi="Times New Roman" w:cs="Times New Roman"/>
          <w:color w:val="000000"/>
        </w:rPr>
        <w:t>8</w:t>
      </w:r>
      <w:bookmarkEnd w:id="7"/>
    </w:p>
    <w:p w:rsidR="006E60BF" w:rsidRDefault="00436BC4">
      <w:pPr>
        <w:widowControl w:val="0"/>
        <w:spacing w:line="240" w:lineRule="auto"/>
        <w:ind w:left="3372" w:right="-20"/>
        <w:rPr>
          <w:rFonts w:ascii="Times New Roman" w:eastAsia="Times New Roman" w:hAnsi="Times New Roman" w:cs="Times New Roman"/>
          <w:b/>
          <w:bCs/>
          <w:color w:val="000000"/>
          <w:sz w:val="26"/>
          <w:szCs w:val="26"/>
        </w:rPr>
      </w:pPr>
      <w:bookmarkStart w:id="8" w:name="_page_34_0"/>
      <w:r>
        <w:rPr>
          <w:rFonts w:ascii="Times New Roman" w:eastAsia="Times New Roman" w:hAnsi="Times New Roman" w:cs="Times New Roman"/>
          <w:b/>
          <w:bCs/>
          <w:color w:val="000000"/>
          <w:sz w:val="26"/>
          <w:szCs w:val="26"/>
        </w:rPr>
        <w:lastRenderedPageBreak/>
        <w:t>2. Организация проведения ГИА</w:t>
      </w:r>
      <w:r>
        <w:rPr>
          <w:noProof/>
        </w:rPr>
        <mc:AlternateContent>
          <mc:Choice Requires="wps">
            <w:drawing>
              <wp:anchor distT="0" distB="0" distL="114300" distR="114300" simplePos="0" relativeHeight="2252" behindDoc="1" locked="0" layoutInCell="0" allowOverlap="1">
                <wp:simplePos x="0" y="0"/>
                <wp:positionH relativeFrom="page">
                  <wp:posOffset>1170736</wp:posOffset>
                </wp:positionH>
                <wp:positionV relativeFrom="page">
                  <wp:posOffset>9336786</wp:posOffset>
                </wp:positionV>
                <wp:extent cx="1829053" cy="0"/>
                <wp:effectExtent l="0" t="0" r="0" b="0"/>
                <wp:wrapNone/>
                <wp:docPr id="303" name="drawingObject303"/>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DED79E9" id="drawingObject303" o:spid="_x0000_s1026" style="position:absolute;margin-left:92.2pt;margin-top:735.2pt;width:2in;height:0;z-index:-503314228;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p6CwIAAGwEAAAOAAAAZHJzL2Uyb0RvYy54bWysVNuO0zAQfUfiHyy/0yTd7q1qsg9Ui5AQ&#10;XWmXD5g6dhPkeCzb27R8PWMnbcOCeED0wZ2bx+fMJauHQ6fZXjrfoil5Mcs5k0Zg3Zpdyb+9PH64&#10;48wHMDVoNLLkR+n5Q/X+3aq3SznHBnUtHaMkxi97W/ImBLvMMi8a2YGfoZWGnApdB4FUt8tqBz1l&#10;73Q2z/ObrEdXW4dCek/W9eDkVcqvlBRho5SXgemSE7aQTpfObTyzagXLnQPbtGKEAf+AooPW0KPn&#10;VGsIwF5d+1uqrhUOPaowE9hlqFQrZOJAbIr8DZvnBqxMXKg43p7L5P9fWvF1/+RYW5f8Kr/izEBH&#10;TRpLvNl+p/pFO1Wpt35Jwc/2yY2aJzFSPijXxX8iww6pssdzZeUhMEHG4m5+n1/TA+Lkyy4XxasP&#10;nySmJLD/4sPQlPokQXOSxMGcREfQ/tpUCyHei8iiyPoLimjrcC9fMHnDG9gE7eLVZhp15jGhMUTQ&#10;pfhMtRqF9DTJU3IGH1utEzttIqDbm4L2QwANvtIQ0gR51G0d4yI273bbj9qxPcT5Tb/YDMr7S5h1&#10;PqzBN0Ncco1h2lB07N3QrShtsT5Sz2lpw4YOpZGQUDWSxFmD7sef7DGe5o68nOnPhmbwvlgs4k4l&#10;ZXF9OyfFTT3bqQeMoMslDwlZBEIjnaiM6xd3Zqon4JePRPUTAAD//wMAUEsDBBQABgAIAAAAIQDJ&#10;P5RK3gAAAA0BAAAPAAAAZHJzL2Rvd25yZXYueG1sTI/BTsMwEETvSPyDtUjcqE2J0iqNU0FFe+FE&#10;ghBHJ94mEbEdbKcNf89yQOU2szuafZtvZzOwE/rQOyvhfiGAoW2c7m0r4a3a362BhaisVoOzKOEb&#10;A2yL66tcZdqd7SueytgyKrEhUxK6GMeM89B0aFRYuBEt7Y7OGxXJ+pZrr85Ubga+FCLlRvWWLnRq&#10;xF2HzWc5GQnpV3V4T6eP3Siqh6eDf6735fQi5e3N/LgBFnGOlzD84hM6FMRUu8nqwAby6yShKIlk&#10;JUhRJFktSdR/I17k/P8XxQ8AAAD//wMAUEsBAi0AFAAGAAgAAAAhALaDOJL+AAAA4QEAABMAAAAA&#10;AAAAAAAAAAAAAAAAAFtDb250ZW50X1R5cGVzXS54bWxQSwECLQAUAAYACAAAACEAOP0h/9YAAACU&#10;AQAACwAAAAAAAAAAAAAAAAAvAQAAX3JlbHMvLnJlbHNQSwECLQAUAAYACAAAACEAxQg6egsCAABs&#10;BAAADgAAAAAAAAAAAAAAAAAuAgAAZHJzL2Uyb0RvYy54bWxQSwECLQAUAAYACAAAACEAyT+USt4A&#10;AAANAQAADwAAAAAAAAAAAAAAAABlBAAAZHJzL2Rvd25yZXYueG1sUEsFBgAAAAAEAAQA8wAAAHAF&#10;AAAAAA==&#10;" o:allowincell="f" path="m,l1829053,e" filled="f" strokeweight=".21161mm">
                <v:path arrowok="t" textboxrect="0,0,1829053,0"/>
                <w10:wrap anchorx="page" anchory="page"/>
              </v:shape>
            </w:pict>
          </mc:Fallback>
        </mc:AlternateContent>
      </w:r>
    </w:p>
    <w:p w:rsidR="006E60BF" w:rsidRDefault="006E60BF">
      <w:pPr>
        <w:spacing w:after="111"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2.1. Основные полномочия ОИВ по организации ГИА</w:t>
      </w:r>
    </w:p>
    <w:p w:rsidR="006E60BF" w:rsidRDefault="006E60BF">
      <w:pPr>
        <w:spacing w:after="105" w:line="240" w:lineRule="exact"/>
        <w:rPr>
          <w:rFonts w:ascii="Times New Roman" w:eastAsia="Times New Roman" w:hAnsi="Times New Roman" w:cs="Times New Roman"/>
          <w:sz w:val="24"/>
          <w:szCs w:val="24"/>
        </w:rPr>
      </w:pPr>
    </w:p>
    <w:p w:rsidR="006E60BF" w:rsidRDefault="00436BC4">
      <w:pPr>
        <w:widowControl w:val="0"/>
        <w:spacing w:line="248"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ОИВ обеспечивают проведение ГИА в субъекте Российской Федерации, в том числе:</w:t>
      </w:r>
    </w:p>
    <w:p w:rsidR="006E60BF" w:rsidRDefault="00436BC4">
      <w:pPr>
        <w:widowControl w:val="0"/>
        <w:spacing w:before="2" w:line="252"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создают ГЭК, ПК и КК и организуют их деятельность;</w:t>
      </w:r>
    </w:p>
    <w:p w:rsidR="006E60BF" w:rsidRDefault="00436BC4">
      <w:pPr>
        <w:widowControl w:val="0"/>
        <w:spacing w:line="246"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определяют и представляют на согласование в ГЭК кандидатуры руководителей ППЭ;</w:t>
      </w:r>
    </w:p>
    <w:p w:rsidR="006E60BF" w:rsidRDefault="00436BC4">
      <w:pPr>
        <w:widowControl w:val="0"/>
        <w:spacing w:before="7"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6E60BF" w:rsidRDefault="00436BC4">
      <w:pPr>
        <w:widowControl w:val="0"/>
        <w:spacing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 согласованию с ГЭК определяют места расположения ППЭ </w:t>
      </w:r>
      <w:proofErr w:type="gramStart"/>
      <w:r>
        <w:rPr>
          <w:rFonts w:ascii="Times New Roman" w:eastAsia="Times New Roman" w:hAnsi="Times New Roman" w:cs="Times New Roman"/>
          <w:color w:val="000000"/>
          <w:position w:val="12"/>
          <w:sz w:val="17"/>
          <w:szCs w:val="17"/>
        </w:rPr>
        <w:t xml:space="preserve">1 </w:t>
      </w:r>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распределяют между ними участников ГИА, руководителей ППЭ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 ассистентов;</w:t>
      </w:r>
    </w:p>
    <w:p w:rsidR="006E60BF" w:rsidRDefault="00436BC4">
      <w:pPr>
        <w:widowControl w:val="0"/>
        <w:spacing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устанавливают форму, сроки, порядок проведения ГИА по родному языку из числа языков народов Российской Федерации (далее – родной язык) и литературе народов России на родном языке из числа языков народов Российской Федерации (далее – родная литература) и порядок проверки экзаменационных работ ГИА по родному языку и родной литературе;</w:t>
      </w:r>
    </w:p>
    <w:p w:rsidR="006E60BF" w:rsidRDefault="00436BC4">
      <w:pPr>
        <w:widowControl w:val="0"/>
        <w:spacing w:line="250" w:lineRule="auto"/>
        <w:ind w:left="708" w:right="3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разрабатывают ЭМ для проведения ГИА по родному языку и родной литературе; организуют формирование и ведение РИС и внесение сведений в ФИС;</w:t>
      </w:r>
    </w:p>
    <w:p w:rsidR="006E60BF" w:rsidRDefault="00436BC4">
      <w:pPr>
        <w:widowControl w:val="0"/>
        <w:tabs>
          <w:tab w:val="left" w:pos="4428"/>
        </w:tabs>
        <w:spacing w:line="247"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организуют информирование</w:t>
      </w:r>
      <w:r>
        <w:rPr>
          <w:rFonts w:ascii="Times New Roman" w:eastAsia="Times New Roman" w:hAnsi="Times New Roman" w:cs="Times New Roman"/>
          <w:color w:val="000000"/>
          <w:sz w:val="26"/>
          <w:szCs w:val="26"/>
        </w:rPr>
        <w:tab/>
        <w:t>участников ГИА и их родителей (законных представителей) по вопросам организации и проведения ГИА через образовательные организации и ОМСУ, а также путем взаимодействия со средствами массовой информации, организации работы телефонов «горячих линий» и ведения раздела на официальных сайтах в информационно-телекоммуникационной сети «Интернет» ОИВ или специализированных сайтах;</w:t>
      </w:r>
    </w:p>
    <w:p w:rsidR="006E60BF" w:rsidRDefault="00436BC4">
      <w:pPr>
        <w:widowControl w:val="0"/>
        <w:spacing w:line="248"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обеспечивают подготовку и отбор специалистов, привлекаемых к проведению ГИА, в соответствии с требованиями Порядка;</w:t>
      </w:r>
    </w:p>
    <w:p w:rsidR="006E60BF" w:rsidRDefault="00436BC4">
      <w:pPr>
        <w:widowControl w:val="0"/>
        <w:spacing w:line="249" w:lineRule="auto"/>
        <w:ind w:left="708" w:right="-5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осуществляют аккредитацию граждан в качестве общественных наблюдателей; принимают решение об оборудовании ППЭ стационарными и (или) переносными</w:t>
      </w:r>
    </w:p>
    <w:p w:rsidR="006E60BF" w:rsidRDefault="00436BC4">
      <w:pPr>
        <w:widowControl w:val="0"/>
        <w:spacing w:line="246" w:lineRule="auto"/>
        <w:ind w:right="-5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металлоискателями, средствами видеонаблюдения, средствами подавления сигналов подвижной связи;</w:t>
      </w:r>
    </w:p>
    <w:p w:rsidR="006E60BF" w:rsidRDefault="00436BC4">
      <w:pPr>
        <w:widowControl w:val="0"/>
        <w:spacing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определяют минимальное количество первичных баллов, подтверждающее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8" w:line="240" w:lineRule="exact"/>
        <w:rPr>
          <w:rFonts w:ascii="Times New Roman" w:eastAsia="Times New Roman" w:hAnsi="Times New Roman" w:cs="Times New Roman"/>
          <w:sz w:val="24"/>
          <w:szCs w:val="24"/>
        </w:rPr>
      </w:pPr>
    </w:p>
    <w:p w:rsidR="006E60BF" w:rsidRDefault="00436BC4">
      <w:pPr>
        <w:widowControl w:val="0"/>
        <w:spacing w:line="241" w:lineRule="auto"/>
        <w:ind w:right="-6" w:firstLine="7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1 </w:t>
      </w:r>
      <w:r>
        <w:rPr>
          <w:rFonts w:ascii="Times New Roman" w:eastAsia="Times New Roman" w:hAnsi="Times New Roman" w:cs="Times New Roman"/>
          <w:color w:val="000000"/>
          <w:sz w:val="20"/>
          <w:szCs w:val="20"/>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 с соблюдением санитарного законодательства Российской Федерации.</w:t>
      </w:r>
    </w:p>
    <w:p w:rsidR="006E60BF" w:rsidRDefault="00436BC4">
      <w:pPr>
        <w:widowControl w:val="0"/>
        <w:spacing w:line="240" w:lineRule="auto"/>
        <w:ind w:left="9794" w:right="-20"/>
        <w:rPr>
          <w:rFonts w:ascii="Times New Roman" w:eastAsia="Times New Roman" w:hAnsi="Times New Roman" w:cs="Times New Roman"/>
          <w:color w:val="000000"/>
        </w:rPr>
        <w:sectPr w:rsidR="006E60BF">
          <w:pgSz w:w="11899" w:h="16840"/>
          <w:pgMar w:top="1130" w:right="556" w:bottom="0" w:left="1133" w:header="0" w:footer="0" w:gutter="0"/>
          <w:cols w:space="708"/>
        </w:sectPr>
      </w:pPr>
      <w:r>
        <w:rPr>
          <w:rFonts w:ascii="Times New Roman" w:eastAsia="Times New Roman" w:hAnsi="Times New Roman" w:cs="Times New Roman"/>
          <w:color w:val="000000"/>
        </w:rPr>
        <w:t>9</w:t>
      </w:r>
      <w:bookmarkEnd w:id="8"/>
    </w:p>
    <w:p w:rsidR="006E60BF" w:rsidRDefault="00436BC4">
      <w:pPr>
        <w:widowControl w:val="0"/>
        <w:spacing w:line="248" w:lineRule="auto"/>
        <w:ind w:right="-53" w:firstLine="708"/>
        <w:rPr>
          <w:rFonts w:ascii="Times New Roman" w:eastAsia="Times New Roman" w:hAnsi="Times New Roman" w:cs="Times New Roman"/>
          <w:color w:val="000000"/>
          <w:sz w:val="26"/>
          <w:szCs w:val="26"/>
        </w:rPr>
      </w:pPr>
      <w:bookmarkStart w:id="9" w:name="_page_37_0"/>
      <w:r>
        <w:rPr>
          <w:rFonts w:ascii="Times New Roman" w:eastAsia="Times New Roman" w:hAnsi="Times New Roman" w:cs="Times New Roman"/>
          <w:color w:val="000000"/>
          <w:sz w:val="26"/>
          <w:szCs w:val="26"/>
        </w:rPr>
        <w:lastRenderedPageBreak/>
        <w:t>обеспечивают ППЭ необходимым комплектом ЭМ для проведения ГИА, в том числе ЭМ для проведения ГИА по родному языку и родной литературе;</w:t>
      </w:r>
    </w:p>
    <w:p w:rsidR="006E60BF" w:rsidRDefault="00436BC4">
      <w:pPr>
        <w:widowControl w:val="0"/>
        <w:tabs>
          <w:tab w:val="left" w:pos="7175"/>
        </w:tabs>
        <w:spacing w:before="4" w:line="247"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обеспечивают информационную безопасность при</w:t>
      </w:r>
      <w:r>
        <w:rPr>
          <w:rFonts w:ascii="Times New Roman" w:eastAsia="Times New Roman" w:hAnsi="Times New Roman" w:cs="Times New Roman"/>
          <w:color w:val="000000"/>
          <w:sz w:val="26"/>
          <w:szCs w:val="26"/>
        </w:rPr>
        <w:tab/>
        <w:t>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w:t>
      </w:r>
    </w:p>
    <w:p w:rsidR="006E60BF" w:rsidRDefault="00436BC4">
      <w:pPr>
        <w:widowControl w:val="0"/>
        <w:spacing w:before="4" w:line="251" w:lineRule="auto"/>
        <w:ind w:left="708"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обеспечивают проведение ГИА в ППЭ в соответствии с требованиями Порядка; обеспечивают обработку и проверку экзаменационных работ в соответствии</w:t>
      </w:r>
    </w:p>
    <w:p w:rsidR="006E60BF" w:rsidRDefault="00436BC4">
      <w:pPr>
        <w:widowControl w:val="0"/>
        <w:spacing w:line="25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Порядком;</w:t>
      </w:r>
    </w:p>
    <w:p w:rsidR="006E60BF" w:rsidRDefault="00436BC4">
      <w:pPr>
        <w:widowControl w:val="0"/>
        <w:spacing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обеспечивают перевод суммы первичных баллов за экзаменационные работы ОГЭ и ГВЭ в пятибалльную систему оценивания;</w:t>
      </w:r>
    </w:p>
    <w:p w:rsidR="006E60BF" w:rsidRDefault="00436BC4">
      <w:pPr>
        <w:widowControl w:val="0"/>
        <w:spacing w:line="249"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обеспечивают ознакомление участников ГИА с результатами ГИА по всем учебным предметам в устанавливаемые Порядком сроки;</w:t>
      </w:r>
    </w:p>
    <w:p w:rsidR="006E60BF" w:rsidRDefault="00436BC4">
      <w:pPr>
        <w:widowControl w:val="0"/>
        <w:spacing w:line="247"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по согласованию с учредителями таких исправительных учреждений (но не ранее 20 февраля текущего года);</w:t>
      </w:r>
    </w:p>
    <w:p w:rsidR="006E60BF" w:rsidRDefault="00436BC4">
      <w:pPr>
        <w:widowControl w:val="0"/>
        <w:spacing w:before="4"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организуют ГИА для несовершеннолетних лиц, подозреваемых и обвиняемых, содержащихся под стражей,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при содействии администрации таких учреждений с учетом специальных условий содержания и необходимости обеспечения общественной безопасности во время прохождения ГИА;</w:t>
      </w:r>
    </w:p>
    <w:p w:rsidR="006E60BF" w:rsidRDefault="00436BC4">
      <w:pPr>
        <w:widowControl w:val="0"/>
        <w:spacing w:before="3" w:line="248"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определяют технические и программные средства, автоматизирующие проведение, обработку и внесение результатов ГИА в РИС;</w:t>
      </w:r>
    </w:p>
    <w:p w:rsidR="006E60BF" w:rsidRDefault="00436BC4">
      <w:pPr>
        <w:widowControl w:val="0"/>
        <w:spacing w:before="3"/>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определяют процедуру проведения ГВЭ (с использованием средств автоматизации или без них);</w:t>
      </w:r>
    </w:p>
    <w:p w:rsidR="006E60BF" w:rsidRDefault="00436BC4">
      <w:pPr>
        <w:widowControl w:val="0"/>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принимают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6E60BF" w:rsidRDefault="00436BC4">
      <w:pPr>
        <w:widowControl w:val="0"/>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расписанием проведения ГИА;</w:t>
      </w:r>
    </w:p>
    <w:p w:rsidR="006E60BF" w:rsidRDefault="00436BC4">
      <w:pPr>
        <w:widowControl w:val="0"/>
        <w:spacing w:line="239"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формируют на основе документов, указанных в пункте 9 Порядка разработки, использования и хранения КИМ, вариантов КИМ из открытого банка заданий;</w:t>
      </w:r>
    </w:p>
    <w:p w:rsidR="006E60BF" w:rsidRDefault="00436BC4">
      <w:pPr>
        <w:widowControl w:val="0"/>
        <w:tabs>
          <w:tab w:val="left" w:pos="1622"/>
          <w:tab w:val="left" w:pos="2626"/>
          <w:tab w:val="left" w:pos="4406"/>
          <w:tab w:val="left" w:pos="4903"/>
          <w:tab w:val="left" w:pos="6786"/>
          <w:tab w:val="left" w:pos="8510"/>
        </w:tabs>
        <w:spacing w:line="239"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обеспечивают тиражирование сформированных ими вариантов КИМ с применением и без применения средств автоматизации в целях проведения ГИА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w:t>
      </w:r>
      <w:r>
        <w:rPr>
          <w:rFonts w:ascii="Times New Roman" w:eastAsia="Times New Roman" w:hAnsi="Times New Roman" w:cs="Times New Roman"/>
          <w:color w:val="000000"/>
          <w:sz w:val="26"/>
          <w:szCs w:val="26"/>
        </w:rPr>
        <w:tab/>
        <w:t>такой</w:t>
      </w:r>
      <w:r>
        <w:rPr>
          <w:rFonts w:ascii="Times New Roman" w:eastAsia="Times New Roman" w:hAnsi="Times New Roman" w:cs="Times New Roman"/>
          <w:color w:val="000000"/>
          <w:sz w:val="26"/>
          <w:szCs w:val="26"/>
        </w:rPr>
        <w:tab/>
        <w:t>информации</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соблюдением</w:t>
      </w:r>
      <w:r>
        <w:rPr>
          <w:rFonts w:ascii="Times New Roman" w:eastAsia="Times New Roman" w:hAnsi="Times New Roman" w:cs="Times New Roman"/>
          <w:color w:val="000000"/>
          <w:sz w:val="26"/>
          <w:szCs w:val="26"/>
        </w:rPr>
        <w:tab/>
        <w:t>требований,</w:t>
      </w:r>
      <w:r>
        <w:rPr>
          <w:rFonts w:ascii="Times New Roman" w:eastAsia="Times New Roman" w:hAnsi="Times New Roman" w:cs="Times New Roman"/>
          <w:color w:val="000000"/>
          <w:sz w:val="26"/>
          <w:szCs w:val="26"/>
        </w:rPr>
        <w:tab/>
        <w:t>установленных законодательством Российской Федерации об информации, информационных технологиях и о защите информации;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5" w:line="180" w:lineRule="exact"/>
        <w:rPr>
          <w:rFonts w:ascii="Times New Roman" w:eastAsia="Times New Roman" w:hAnsi="Times New Roman" w:cs="Times New Roman"/>
          <w:sz w:val="18"/>
          <w:szCs w:val="18"/>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10</w:t>
      </w:r>
      <w:bookmarkEnd w:id="9"/>
    </w:p>
    <w:p w:rsidR="006E60BF" w:rsidRDefault="00436BC4">
      <w:pPr>
        <w:widowControl w:val="0"/>
        <w:tabs>
          <w:tab w:val="left" w:pos="1895"/>
          <w:tab w:val="left" w:pos="3411"/>
          <w:tab w:val="left" w:pos="5912"/>
          <w:tab w:val="left" w:pos="6447"/>
          <w:tab w:val="left" w:pos="8763"/>
        </w:tabs>
        <w:ind w:right="-18" w:firstLine="708"/>
        <w:jc w:val="both"/>
        <w:rPr>
          <w:rFonts w:ascii="Times New Roman" w:eastAsia="Times New Roman" w:hAnsi="Times New Roman" w:cs="Times New Roman"/>
          <w:color w:val="000000"/>
          <w:sz w:val="26"/>
          <w:szCs w:val="26"/>
        </w:rPr>
      </w:pPr>
      <w:bookmarkStart w:id="10" w:name="_page_38_0"/>
      <w:r>
        <w:rPr>
          <w:rFonts w:ascii="Times New Roman" w:eastAsia="Times New Roman" w:hAnsi="Times New Roman" w:cs="Times New Roman"/>
          <w:color w:val="000000"/>
          <w:sz w:val="26"/>
          <w:szCs w:val="26"/>
        </w:rPr>
        <w:lastRenderedPageBreak/>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 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лечебные,</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реабилитационные</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оздоровительные</w:t>
      </w:r>
      <w:r>
        <w:rPr>
          <w:rFonts w:ascii="Times New Roman" w:eastAsia="Times New Roman" w:hAnsi="Times New Roman" w:cs="Times New Roman"/>
          <w:color w:val="000000"/>
          <w:sz w:val="26"/>
          <w:szCs w:val="26"/>
        </w:rPr>
        <w:tab/>
        <w:t>мероприятия для нуждающихся в длительном лечении;</w:t>
      </w:r>
    </w:p>
    <w:p w:rsidR="006E60BF" w:rsidRDefault="00436BC4">
      <w:pPr>
        <w:widowControl w:val="0"/>
        <w:spacing w:line="247"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направляют в ППЭ информацию о количестве участников ГИА с ОВЗ, участников ГИА – детей-инвалидов и инвалидов в данном 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rsidR="006E60BF" w:rsidRDefault="00436BC4">
      <w:pPr>
        <w:widowControl w:val="0"/>
        <w:spacing w:before="2" w:line="248"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принимают решение о сканировании экзаменационных работ участников ГИА в ППЭ;</w:t>
      </w:r>
    </w:p>
    <w:p w:rsidR="006E60BF" w:rsidRDefault="00436BC4">
      <w:pPr>
        <w:widowControl w:val="0"/>
        <w:tabs>
          <w:tab w:val="left" w:pos="2339"/>
          <w:tab w:val="left" w:pos="3128"/>
          <w:tab w:val="left" w:pos="5086"/>
          <w:tab w:val="left" w:pos="5622"/>
          <w:tab w:val="left" w:pos="7402"/>
          <w:tab w:val="left" w:pos="9796"/>
        </w:tabs>
        <w:spacing w:before="5" w:line="246"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определяют</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лиц,</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ответственных</w:t>
      </w:r>
      <w:r>
        <w:rPr>
          <w:rFonts w:ascii="Times New Roman" w:eastAsia="Times New Roman" w:hAnsi="Times New Roman" w:cs="Times New Roman"/>
          <w:color w:val="000000"/>
          <w:sz w:val="26"/>
          <w:szCs w:val="26"/>
        </w:rPr>
        <w:tab/>
        <w:t>за</w:t>
      </w:r>
      <w:r>
        <w:rPr>
          <w:rFonts w:ascii="Times New Roman" w:eastAsia="Times New Roman" w:hAnsi="Times New Roman" w:cs="Times New Roman"/>
          <w:color w:val="000000"/>
          <w:sz w:val="26"/>
          <w:szCs w:val="26"/>
        </w:rPr>
        <w:tab/>
        <w:t>уничтожение</w:t>
      </w:r>
      <w:r>
        <w:rPr>
          <w:rFonts w:ascii="Times New Roman" w:eastAsia="Times New Roman" w:hAnsi="Times New Roman" w:cs="Times New Roman"/>
          <w:color w:val="000000"/>
          <w:sz w:val="26"/>
          <w:szCs w:val="26"/>
        </w:rPr>
        <w:tab/>
        <w:t>неиспользованных</w:t>
      </w:r>
      <w:r>
        <w:rPr>
          <w:rFonts w:ascii="Times New Roman" w:eastAsia="Times New Roman" w:hAnsi="Times New Roman" w:cs="Times New Roman"/>
          <w:color w:val="000000"/>
          <w:sz w:val="26"/>
          <w:szCs w:val="26"/>
        </w:rPr>
        <w:tab/>
        <w:t>ЭМ и использованных КИМ для проведения ОГЭ, текстов, тем, заданий, билетов для проведения ГВЭ, использованных черновиков;</w:t>
      </w:r>
    </w:p>
    <w:p w:rsidR="006E60BF" w:rsidRDefault="00436BC4">
      <w:pPr>
        <w:widowControl w:val="0"/>
        <w:spacing w:before="5" w:line="248"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принимают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6E60BF" w:rsidRDefault="00436BC4">
      <w:pPr>
        <w:widowControl w:val="0"/>
        <w:tabs>
          <w:tab w:val="left" w:pos="1663"/>
          <w:tab w:val="left" w:pos="2361"/>
          <w:tab w:val="left" w:pos="4189"/>
          <w:tab w:val="left" w:pos="5419"/>
          <w:tab w:val="left" w:pos="8008"/>
          <w:tab w:val="left" w:pos="9481"/>
        </w:tabs>
        <w:spacing w:before="2"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принимают решение совместно с двумя и более ОИВ других субъектов Российской Федерации</w:t>
      </w:r>
      <w:r>
        <w:rPr>
          <w:rFonts w:ascii="Times New Roman" w:eastAsia="Times New Roman" w:hAnsi="Times New Roman" w:cs="Times New Roman"/>
          <w:color w:val="000000"/>
          <w:sz w:val="26"/>
          <w:szCs w:val="26"/>
        </w:rPr>
        <w:tab/>
        <w:t>об</w:t>
      </w:r>
      <w:r>
        <w:rPr>
          <w:rFonts w:ascii="Times New Roman" w:eastAsia="Times New Roman" w:hAnsi="Times New Roman" w:cs="Times New Roman"/>
          <w:color w:val="000000"/>
          <w:sz w:val="26"/>
          <w:szCs w:val="26"/>
        </w:rPr>
        <w:tab/>
        <w:t>организации</w:t>
      </w:r>
      <w:r>
        <w:rPr>
          <w:rFonts w:ascii="Times New Roman" w:eastAsia="Times New Roman" w:hAnsi="Times New Roman" w:cs="Times New Roman"/>
          <w:color w:val="000000"/>
          <w:sz w:val="26"/>
          <w:szCs w:val="26"/>
        </w:rPr>
        <w:tab/>
        <w:t>обмена</w:t>
      </w:r>
      <w:r>
        <w:rPr>
          <w:rFonts w:ascii="Times New Roman" w:eastAsia="Times New Roman" w:hAnsi="Times New Roman" w:cs="Times New Roman"/>
          <w:color w:val="000000"/>
          <w:sz w:val="26"/>
          <w:szCs w:val="26"/>
        </w:rPr>
        <w:tab/>
        <w:t>экзаменационными</w:t>
      </w:r>
      <w:r>
        <w:rPr>
          <w:rFonts w:ascii="Times New Roman" w:eastAsia="Times New Roman" w:hAnsi="Times New Roman" w:cs="Times New Roman"/>
          <w:color w:val="000000"/>
          <w:sz w:val="26"/>
          <w:szCs w:val="26"/>
        </w:rPr>
        <w:tab/>
        <w:t>работами</w:t>
      </w:r>
      <w:r>
        <w:rPr>
          <w:rFonts w:ascii="Times New Roman" w:eastAsia="Times New Roman" w:hAnsi="Times New Roman" w:cs="Times New Roman"/>
          <w:color w:val="000000"/>
          <w:sz w:val="26"/>
          <w:szCs w:val="26"/>
        </w:rPr>
        <w:tab/>
        <w:t>между соответствующими субъектами Российской Федерации (межрегиональная перекрестная проверка);</w:t>
      </w:r>
    </w:p>
    <w:p w:rsidR="006E60BF" w:rsidRDefault="00436BC4">
      <w:pPr>
        <w:widowControl w:val="0"/>
        <w:spacing w:before="4" w:line="248"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принимают решение о проведении ПК перепроверки отдельных экзаменационных работ участников ГИА;</w:t>
      </w:r>
    </w:p>
    <w:p w:rsidR="006E60BF" w:rsidRDefault="00436BC4">
      <w:pPr>
        <w:widowControl w:val="0"/>
        <w:spacing w:before="5" w:line="247"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обеспечивают ознакомление участников экзаменов с образами их экзаменационных работ и обеспечивают размещение указанных образов на определенном ОИВ защищенном Интернет-ресурсе;</w:t>
      </w:r>
    </w:p>
    <w:p w:rsidR="006E60BF" w:rsidRDefault="00436BC4">
      <w:pPr>
        <w:widowControl w:val="0"/>
        <w:spacing w:before="3" w:line="248" w:lineRule="auto"/>
        <w:ind w:right="-1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принимают решение о подаче и (или) рассмотрении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6E60BF" w:rsidRDefault="00436BC4">
      <w:pPr>
        <w:widowControl w:val="0"/>
        <w:spacing w:before="3"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принимают решение о схеме организации проведения ОГЭ по иностранным языкам с учетом единого расписания экзаменов;</w:t>
      </w:r>
    </w:p>
    <w:p w:rsidR="006E60BF" w:rsidRDefault="00436BC4">
      <w:pPr>
        <w:widowControl w:val="0"/>
        <w:spacing w:before="2"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организуют деятельность по недопущению ситуаций, при которых личная заинтересованность членов ПК (председателя, заместителей председателей, экспертов) влияет или может повлиять на надлежащее, объективное и беспристрастное исполнение функций, возложенных на ПК, в том числе ситуаций использования в рекламных целях публикации информации о принадлежности членов ПК (председателя, заместителей председателей, экспертов) к числу лиц, участвующих в проверке экзаменационных работ.</w:t>
      </w:r>
    </w:p>
    <w:p w:rsidR="006E60BF" w:rsidRDefault="006E60BF">
      <w:pPr>
        <w:spacing w:after="96" w:line="240" w:lineRule="exact"/>
        <w:rPr>
          <w:rFonts w:ascii="Times New Roman" w:eastAsia="Times New Roman" w:hAnsi="Times New Roman" w:cs="Times New Roman"/>
          <w:sz w:val="24"/>
          <w:szCs w:val="24"/>
        </w:rPr>
      </w:pPr>
    </w:p>
    <w:p w:rsidR="006E60BF" w:rsidRDefault="00436BC4">
      <w:pPr>
        <w:widowControl w:val="0"/>
        <w:spacing w:line="246" w:lineRule="auto"/>
        <w:ind w:left="4846" w:right="19" w:hanging="406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2.2. Формирование КИМ ОГЭ и текстов, тем, заданий, билетов для проведения ГВЭ</w:t>
      </w:r>
    </w:p>
    <w:p w:rsidR="006E60BF" w:rsidRDefault="006E60BF">
      <w:pPr>
        <w:spacing w:after="96" w:line="240" w:lineRule="exact"/>
        <w:rPr>
          <w:rFonts w:ascii="Times New Roman" w:eastAsia="Times New Roman" w:hAnsi="Times New Roman" w:cs="Times New Roman"/>
          <w:sz w:val="24"/>
          <w:szCs w:val="24"/>
        </w:rPr>
      </w:pPr>
    </w:p>
    <w:p w:rsidR="006E60BF" w:rsidRDefault="00436BC4">
      <w:pPr>
        <w:widowControl w:val="0"/>
        <w:spacing w:line="240"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2.2.1</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color w:val="000000"/>
          <w:sz w:val="26"/>
          <w:szCs w:val="26"/>
        </w:rPr>
        <w:t>КИМ ОГЭ формируются ОИВ на основе документов, указанных в пункте 9 Порядка разработки, использования и хранения КИМ.</w:t>
      </w:r>
    </w:p>
    <w:p w:rsidR="006E60BF" w:rsidRDefault="00436BC4">
      <w:pPr>
        <w:widowControl w:val="0"/>
        <w:spacing w:before="30" w:line="240" w:lineRule="auto"/>
        <w:ind w:left="9683" w:right="-20"/>
        <w:rPr>
          <w:rFonts w:ascii="Times New Roman" w:eastAsia="Times New Roman" w:hAnsi="Times New Roman" w:cs="Times New Roman"/>
          <w:color w:val="000000"/>
        </w:rPr>
        <w:sectPr w:rsidR="006E60BF">
          <w:pgSz w:w="11899" w:h="16840"/>
          <w:pgMar w:top="1125" w:right="558" w:bottom="0" w:left="1133" w:header="0" w:footer="0" w:gutter="0"/>
          <w:cols w:space="708"/>
        </w:sectPr>
      </w:pPr>
      <w:r>
        <w:rPr>
          <w:rFonts w:ascii="Times New Roman" w:eastAsia="Times New Roman" w:hAnsi="Times New Roman" w:cs="Times New Roman"/>
          <w:color w:val="000000"/>
        </w:rPr>
        <w:t>11</w:t>
      </w:r>
      <w:bookmarkEnd w:id="10"/>
    </w:p>
    <w:p w:rsidR="006E60BF" w:rsidRDefault="00436BC4">
      <w:pPr>
        <w:widowControl w:val="0"/>
        <w:spacing w:line="248" w:lineRule="auto"/>
        <w:ind w:right="-12" w:firstLine="708"/>
        <w:jc w:val="both"/>
        <w:rPr>
          <w:rFonts w:ascii="Times New Roman" w:eastAsia="Times New Roman" w:hAnsi="Times New Roman" w:cs="Times New Roman"/>
          <w:color w:val="000000"/>
          <w:sz w:val="26"/>
          <w:szCs w:val="26"/>
        </w:rPr>
      </w:pPr>
      <w:bookmarkStart w:id="11" w:name="_page_40_0"/>
      <w:r>
        <w:rPr>
          <w:rFonts w:ascii="Times New Roman" w:eastAsia="Times New Roman" w:hAnsi="Times New Roman" w:cs="Times New Roman"/>
          <w:color w:val="000000"/>
          <w:sz w:val="26"/>
          <w:szCs w:val="26"/>
        </w:rPr>
        <w:lastRenderedPageBreak/>
        <w:t>Параметры доступа к открытому банку заданий, специализированному ПО, указаниям по работе с данным ПО, общим требованиям к сборке КИМ ОГЭ, а также общим требованиям к форматированию вариантов КИМ предоставляются ФИПИ уполномоченному представителю ОИВ, ответственному за формирование КИМ ОГЭ.</w:t>
      </w:r>
    </w:p>
    <w:p w:rsidR="006E60BF" w:rsidRDefault="00436BC4">
      <w:pPr>
        <w:widowControl w:val="0"/>
        <w:spacing w:before="2"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ОИВ обеспечивают информационную безопасность при формировании, хранении, использовании и передаче ЭМ, в том числе определяют лиц, имеющих доступ к ЭМ, места хранения ЭМ, принимают меры по защите ЭМ от разглашения содержащейся в них информации.</w:t>
      </w:r>
    </w:p>
    <w:p w:rsidR="006E60BF" w:rsidRDefault="00436BC4">
      <w:pPr>
        <w:widowControl w:val="0"/>
        <w:spacing w:before="6" w:line="246" w:lineRule="auto"/>
        <w:ind w:right="-55" w:firstLine="708"/>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570" behindDoc="1" locked="0" layoutInCell="0" allowOverlap="1">
                <wp:simplePos x="0" y="0"/>
                <wp:positionH relativeFrom="page">
                  <wp:posOffset>2929763</wp:posOffset>
                </wp:positionH>
                <wp:positionV relativeFrom="paragraph">
                  <wp:posOffset>375729</wp:posOffset>
                </wp:positionV>
                <wp:extent cx="801928" cy="0"/>
                <wp:effectExtent l="0" t="0" r="0" b="0"/>
                <wp:wrapNone/>
                <wp:docPr id="304" name="drawingObject304"/>
                <wp:cNvGraphicFramePr/>
                <a:graphic xmlns:a="http://schemas.openxmlformats.org/drawingml/2006/main">
                  <a:graphicData uri="http://schemas.microsoft.com/office/word/2010/wordprocessingShape">
                    <wps:wsp>
                      <wps:cNvSpPr/>
                      <wps:spPr>
                        <a:xfrm>
                          <a:off x="0" y="0"/>
                          <a:ext cx="801928" cy="0"/>
                        </a:xfrm>
                        <a:custGeom>
                          <a:avLst/>
                          <a:gdLst/>
                          <a:ahLst/>
                          <a:cxnLst/>
                          <a:rect l="0" t="0" r="0" b="0"/>
                          <a:pathLst>
                            <a:path w="801928">
                              <a:moveTo>
                                <a:pt x="0" y="0"/>
                              </a:moveTo>
                              <a:lnTo>
                                <a:pt x="801928" y="0"/>
                              </a:lnTo>
                            </a:path>
                          </a:pathLst>
                        </a:custGeom>
                        <a:noFill/>
                        <a:ln w="7619" cap="flat">
                          <a:solidFill>
                            <a:srgbClr val="0000FF"/>
                          </a:solidFill>
                          <a:prstDash val="solid"/>
                        </a:ln>
                      </wps:spPr>
                      <wps:bodyPr vertOverflow="overflow" horzOverflow="overflow" vert="horz" lIns="91440" tIns="45720" rIns="91440" bIns="45720" anchor="t"/>
                    </wps:wsp>
                  </a:graphicData>
                </a:graphic>
              </wp:anchor>
            </w:drawing>
          </mc:Choice>
          <mc:Fallback>
            <w:pict>
              <v:shape w14:anchorId="4662FBBE" id="drawingObject304" o:spid="_x0000_s1026" style="position:absolute;margin-left:230.7pt;margin-top:29.6pt;width:63.15pt;height:0;z-index:-503315910;visibility:visible;mso-wrap-style:square;mso-wrap-distance-left:9pt;mso-wrap-distance-top:0;mso-wrap-distance-right:9pt;mso-wrap-distance-bottom:0;mso-position-horizontal:absolute;mso-position-horizontal-relative:page;mso-position-vertical:absolute;mso-position-vertical-relative:text;v-text-anchor:top" coordsize="801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CUDQIAAGkEAAAOAAAAZHJzL2Uyb0RvYy54bWysVM2O2jAQvlfqO1i+lwRKdxdEsociqkpV&#10;WWm3DzA4NknleCzbm0CfvmMTIN1d9VCVg5k/j79vfrK6P7SaddL5Bk3Bp5OcM2kEVo3ZF/zH0+bD&#10;HWc+gKlAo5EFP0rP78v371a9XcoZ1qgr6RglMX7Z24LXIdhllnlRyxb8BK005FToWgikun1WOegp&#10;e6uzWZ7fZD26yjoU0nuyrk9OXqb8SkkRtkp5GZguOGEL6XTp3MUzK1ew3DuwdSMGGPAPKFpoDD16&#10;SbWGAOzZNa9StY1w6FGFicA2Q6UaIRMHYjPNX7B5rMHKxIWK4+2lTP7/pRXfuwfHmqrgH/M5ZwZa&#10;atJQ4u3uJ9Uv2qlKvfVLCn60D27QPImR8kG5Nv4TGXZIlT1eKisPgQky3uXTxYxGQZxd2fWeePbh&#10;i8SUA7pvPpx6Up0lqM+SOJiz6AjZX3tqIcR7EVgUWX8BEU0tdvIJkzO8AE3Irl5txlFnFiMSpwC6&#10;Ex8pV4OQHiZ5TM3gptE6cdMmwrm9mS6oIkBTrzSEND4edVPFuAjNu/3us3asgzi89NtsYico7x9h&#10;1vmwBl+f4pJrCNOGomPjTq2K0g6rIzWcNjZs6VAaCQkVI0mc1eh+vWWP8TR05OVMfzU0gIvpfB4X&#10;KinzT7czUtzYsxt7wAi6XPCQkEUgNM+JyrB7cWHGegJ+/UKUvwEAAP//AwBQSwMEFAAGAAgAAAAh&#10;ANCK+N/gAAAACQEAAA8AAABkcnMvZG93bnJldi54bWxMj8tOwzAQRfdI/IM1SOyo0yqPNsSpUHls&#10;qIRIu2A5jU0Sao9D7Kbh7zFiAcuZObpzbrGejGajGlxnScB8FgFTVFvZUSNgv3u8WQJzHkmitqQE&#10;fCkH6/LyosBc2jO9qrHyDQsh5HIU0Hrf55y7ulUG3cz2isLt3Q4GfRiHhssBzyHcaL6IopQb7Ch8&#10;aLFXm1bVx+pkBKSb4z4es88H1E/Jc7StPt62L/dCXF9Nd7fAvJr8Hww/+kEdyuB0sCeSjmkBcTqP&#10;AyogWS2ABSBZZhmww++ClwX/36D8BgAA//8DAFBLAQItABQABgAIAAAAIQC2gziS/gAAAOEBAAAT&#10;AAAAAAAAAAAAAAAAAAAAAABbQ29udGVudF9UeXBlc10ueG1sUEsBAi0AFAAGAAgAAAAhADj9If/W&#10;AAAAlAEAAAsAAAAAAAAAAAAAAAAALwEAAF9yZWxzLy5yZWxzUEsBAi0AFAAGAAgAAAAhAILE8JQN&#10;AgAAaQQAAA4AAAAAAAAAAAAAAAAALgIAAGRycy9lMm9Eb2MueG1sUEsBAi0AFAAGAAgAAAAhANCK&#10;+N/gAAAACQEAAA8AAAAAAAAAAAAAAAAAZwQAAGRycy9kb3ducmV2LnhtbFBLBQYAAAAABAAEAPMA&#10;AAB0BQAAAAA=&#10;" o:allowincell="f" path="m,l801928,e" filled="f" strokecolor="blue" strokeweight=".21164mm">
                <v:path arrowok="t" textboxrect="0,0,801928,0"/>
                <w10:wrap anchorx="page"/>
              </v:shape>
            </w:pict>
          </mc:Fallback>
        </mc:AlternateContent>
      </w:r>
      <w:r>
        <w:rPr>
          <w:rFonts w:ascii="Times New Roman" w:eastAsia="Times New Roman" w:hAnsi="Times New Roman" w:cs="Times New Roman"/>
          <w:color w:val="000000"/>
          <w:sz w:val="26"/>
          <w:szCs w:val="26"/>
        </w:rPr>
        <w:t>Спецификации ЭМ для проведения ОГЭ по всем учебным предметам размещаются на официальном сайте ФИПИ (http://fipi.ru).</w:t>
      </w:r>
    </w:p>
    <w:p w:rsidR="006E60BF" w:rsidRDefault="00436BC4">
      <w:pPr>
        <w:widowControl w:val="0"/>
        <w:spacing w:before="8" w:line="247"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2.2.2. Спецификации текстов, тем, заданий, билетов для проведения ГВЭ по учебным предметам в устной и письменной формах, а также сборники тренировочных материалов для подготовки к ГВЭ (устная и письменная формы) размещаются на официальном сайте ФИПИ (</w:t>
      </w:r>
      <w:r>
        <w:rPr>
          <w:rFonts w:ascii="Times New Roman" w:eastAsia="Times New Roman" w:hAnsi="Times New Roman" w:cs="Times New Roman"/>
          <w:color w:val="000000"/>
          <w:sz w:val="26"/>
          <w:szCs w:val="26"/>
          <w:u w:val="single"/>
        </w:rPr>
        <w:t>http://fipi.ru</w:t>
      </w:r>
      <w:r>
        <w:rPr>
          <w:rFonts w:ascii="Times New Roman" w:eastAsia="Times New Roman" w:hAnsi="Times New Roman" w:cs="Times New Roman"/>
          <w:color w:val="000000"/>
          <w:sz w:val="26"/>
          <w:szCs w:val="26"/>
        </w:rPr>
        <w:t>).</w:t>
      </w:r>
    </w:p>
    <w:p w:rsidR="006E60BF" w:rsidRDefault="00436BC4">
      <w:pPr>
        <w:widowControl w:val="0"/>
        <w:tabs>
          <w:tab w:val="left" w:pos="1612"/>
          <w:tab w:val="left" w:pos="3222"/>
          <w:tab w:val="left" w:pos="5119"/>
          <w:tab w:val="left" w:pos="7218"/>
          <w:tab w:val="left" w:pos="7611"/>
          <w:tab w:val="left" w:pos="8489"/>
          <w:tab w:val="left" w:pos="9313"/>
        </w:tabs>
        <w:spacing w:before="3"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Тексты, темы, задания, билеты для проведения ГВЭ формируются ФИПИ. ФЦТ обеспечивает размещение текстов, тем, заданий, билетов для проведения ГВЭ на технологическом портале по подготовке и проведению ГИА в соответствии с графиком размещения</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материалов,</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направленным</w:t>
      </w:r>
      <w:r>
        <w:rPr>
          <w:rFonts w:ascii="Times New Roman" w:eastAsia="Times New Roman" w:hAnsi="Times New Roman" w:cs="Times New Roman"/>
          <w:color w:val="000000"/>
          <w:sz w:val="26"/>
          <w:szCs w:val="26"/>
        </w:rPr>
        <w:tab/>
      </w:r>
      <w:proofErr w:type="spellStart"/>
      <w:r>
        <w:rPr>
          <w:rFonts w:ascii="Times New Roman" w:eastAsia="Times New Roman" w:hAnsi="Times New Roman" w:cs="Times New Roman"/>
          <w:color w:val="000000"/>
          <w:sz w:val="26"/>
          <w:szCs w:val="26"/>
        </w:rPr>
        <w:t>Рособрнадзором</w:t>
      </w:r>
      <w:proofErr w:type="spellEnd"/>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адрес</w:t>
      </w:r>
      <w:r>
        <w:rPr>
          <w:rFonts w:ascii="Times New Roman" w:eastAsia="Times New Roman" w:hAnsi="Times New Roman" w:cs="Times New Roman"/>
          <w:color w:val="000000"/>
          <w:sz w:val="26"/>
          <w:szCs w:val="26"/>
        </w:rPr>
        <w:tab/>
        <w:t>ОИВ</w:t>
      </w:r>
      <w:r>
        <w:rPr>
          <w:rFonts w:ascii="Times New Roman" w:eastAsia="Times New Roman" w:hAnsi="Times New Roman" w:cs="Times New Roman"/>
          <w:color w:val="000000"/>
          <w:sz w:val="26"/>
          <w:szCs w:val="26"/>
        </w:rPr>
        <w:tab/>
        <w:t xml:space="preserve">(письмо </w:t>
      </w:r>
      <w:proofErr w:type="spell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 xml:space="preserve"> от 24.01.2023 № 04-29).</w:t>
      </w:r>
    </w:p>
    <w:p w:rsidR="006E60BF" w:rsidRDefault="006E60BF">
      <w:pPr>
        <w:spacing w:after="95" w:line="240" w:lineRule="exact"/>
        <w:rPr>
          <w:rFonts w:ascii="Times New Roman" w:eastAsia="Times New Roman" w:hAnsi="Times New Roman" w:cs="Times New Roman"/>
          <w:sz w:val="24"/>
          <w:szCs w:val="24"/>
        </w:rPr>
      </w:pPr>
    </w:p>
    <w:p w:rsidR="006E60BF" w:rsidRDefault="00436BC4">
      <w:pPr>
        <w:widowControl w:val="0"/>
        <w:tabs>
          <w:tab w:val="left" w:pos="1375"/>
          <w:tab w:val="left" w:pos="3223"/>
          <w:tab w:val="left" w:pos="4612"/>
          <w:tab w:val="left" w:pos="5528"/>
          <w:tab w:val="left" w:pos="5957"/>
          <w:tab w:val="left" w:pos="7207"/>
          <w:tab w:val="left" w:pos="7971"/>
          <w:tab w:val="left" w:pos="9259"/>
        </w:tabs>
        <w:spacing w:line="246" w:lineRule="auto"/>
        <w:ind w:right="-56"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2.3.</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Организация</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хранения</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КИМ</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и</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b/>
          <w:bCs/>
          <w:color w:val="000000"/>
          <w:sz w:val="26"/>
          <w:szCs w:val="26"/>
        </w:rPr>
        <w:t>текстов,</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b/>
          <w:bCs/>
          <w:color w:val="000000"/>
          <w:sz w:val="26"/>
          <w:szCs w:val="26"/>
        </w:rPr>
        <w:t>тем,</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заданий,</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билетов для проведения ГВЭ</w:t>
      </w:r>
    </w:p>
    <w:p w:rsidR="006E60BF" w:rsidRDefault="006E60BF">
      <w:pPr>
        <w:spacing w:after="88" w:line="240" w:lineRule="exact"/>
        <w:rPr>
          <w:rFonts w:ascii="Times New Roman" w:eastAsia="Times New Roman" w:hAnsi="Times New Roman" w:cs="Times New Roman"/>
          <w:sz w:val="24"/>
          <w:szCs w:val="24"/>
        </w:rPr>
      </w:pPr>
    </w:p>
    <w:p w:rsidR="006E60BF" w:rsidRDefault="00436BC4">
      <w:pPr>
        <w:widowControl w:val="0"/>
        <w:tabs>
          <w:tab w:val="left" w:pos="1622"/>
          <w:tab w:val="left" w:pos="2626"/>
          <w:tab w:val="left" w:pos="4406"/>
          <w:tab w:val="left" w:pos="4903"/>
          <w:tab w:val="left" w:pos="6790"/>
          <w:tab w:val="left" w:pos="8514"/>
        </w:tabs>
        <w:spacing w:line="239"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ОИВ обеспечивают хранение сформированных ими вариантов КИМ с применением и без применения средств автоматизации в целях проведения ГИА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w:t>
      </w:r>
      <w:r>
        <w:rPr>
          <w:rFonts w:ascii="Times New Roman" w:eastAsia="Times New Roman" w:hAnsi="Times New Roman" w:cs="Times New Roman"/>
          <w:color w:val="000000"/>
          <w:sz w:val="26"/>
          <w:szCs w:val="26"/>
        </w:rPr>
        <w:tab/>
        <w:t>такой</w:t>
      </w:r>
      <w:r>
        <w:rPr>
          <w:rFonts w:ascii="Times New Roman" w:eastAsia="Times New Roman" w:hAnsi="Times New Roman" w:cs="Times New Roman"/>
          <w:color w:val="000000"/>
          <w:sz w:val="26"/>
          <w:szCs w:val="26"/>
        </w:rPr>
        <w:tab/>
        <w:t>информации</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соблюдением</w:t>
      </w:r>
      <w:r>
        <w:rPr>
          <w:rFonts w:ascii="Times New Roman" w:eastAsia="Times New Roman" w:hAnsi="Times New Roman" w:cs="Times New Roman"/>
          <w:color w:val="000000"/>
          <w:sz w:val="26"/>
          <w:szCs w:val="26"/>
        </w:rPr>
        <w:tab/>
        <w:t>требований,</w:t>
      </w:r>
      <w:r>
        <w:rPr>
          <w:rFonts w:ascii="Times New Roman" w:eastAsia="Times New Roman" w:hAnsi="Times New Roman" w:cs="Times New Roman"/>
          <w:color w:val="000000"/>
          <w:sz w:val="26"/>
          <w:szCs w:val="26"/>
        </w:rPr>
        <w:tab/>
        <w:t>установленных законодательством Российской Федерации об информации, информационных технологиях и о защите информации.</w:t>
      </w:r>
    </w:p>
    <w:p w:rsidR="006E60BF" w:rsidRDefault="00436BC4">
      <w:pPr>
        <w:widowControl w:val="0"/>
        <w:spacing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Вскрытие ЭМ до начала экзамена, разглашение информации, содержащейся в КИМ, текстах, темах, заданиях, билетах для проведения ГВЭ, а также критериях оценивания запрещено.</w:t>
      </w:r>
    </w:p>
    <w:p w:rsidR="006E60BF" w:rsidRDefault="006E60BF">
      <w:pPr>
        <w:spacing w:after="89"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2.4. Организация тиражирования и доставки КИМ</w:t>
      </w:r>
    </w:p>
    <w:p w:rsidR="006E60BF" w:rsidRDefault="006E60BF">
      <w:pPr>
        <w:spacing w:after="107" w:line="240" w:lineRule="exact"/>
        <w:rPr>
          <w:rFonts w:ascii="Times New Roman" w:eastAsia="Times New Roman" w:hAnsi="Times New Roman" w:cs="Times New Roman"/>
          <w:sz w:val="24"/>
          <w:szCs w:val="24"/>
        </w:rPr>
      </w:pPr>
    </w:p>
    <w:p w:rsidR="006E60BF" w:rsidRDefault="00436BC4">
      <w:pPr>
        <w:widowControl w:val="0"/>
        <w:spacing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всех этапах работы с КИМ ОИВ принимает меры по обеспечению их информационной безопасности.</w:t>
      </w:r>
    </w:p>
    <w:p w:rsidR="006E60BF" w:rsidRDefault="00436BC4">
      <w:pPr>
        <w:widowControl w:val="0"/>
        <w:tabs>
          <w:tab w:val="left" w:pos="1663"/>
          <w:tab w:val="left" w:pos="3076"/>
          <w:tab w:val="left" w:pos="4496"/>
          <w:tab w:val="left" w:pos="5417"/>
          <w:tab w:val="left" w:pos="9562"/>
        </w:tabs>
        <w:spacing w:before="2"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2.4.1.</w:t>
      </w:r>
      <w:r>
        <w:rPr>
          <w:rFonts w:ascii="Times New Roman" w:eastAsia="Times New Roman" w:hAnsi="Times New Roman" w:cs="Times New Roman"/>
          <w:color w:val="000000"/>
          <w:sz w:val="26"/>
          <w:szCs w:val="26"/>
        </w:rPr>
        <w:tab/>
        <w:t>Согласно</w:t>
      </w:r>
      <w:r>
        <w:rPr>
          <w:rFonts w:ascii="Times New Roman" w:eastAsia="Times New Roman" w:hAnsi="Times New Roman" w:cs="Times New Roman"/>
          <w:color w:val="000000"/>
          <w:sz w:val="26"/>
          <w:szCs w:val="26"/>
        </w:rPr>
        <w:tab/>
        <w:t>принятой</w:t>
      </w:r>
      <w:r>
        <w:rPr>
          <w:rFonts w:ascii="Times New Roman" w:eastAsia="Times New Roman" w:hAnsi="Times New Roman" w:cs="Times New Roman"/>
          <w:color w:val="000000"/>
          <w:sz w:val="26"/>
          <w:szCs w:val="26"/>
        </w:rPr>
        <w:tab/>
        <w:t>ОИВ</w:t>
      </w:r>
      <w:r>
        <w:rPr>
          <w:rFonts w:ascii="Times New Roman" w:eastAsia="Times New Roman" w:hAnsi="Times New Roman" w:cs="Times New Roman"/>
          <w:color w:val="000000"/>
          <w:sz w:val="26"/>
          <w:szCs w:val="26"/>
        </w:rPr>
        <w:tab/>
        <w:t>организационно-технологической</w:t>
      </w:r>
      <w:r>
        <w:rPr>
          <w:rFonts w:ascii="Times New Roman" w:eastAsia="Times New Roman" w:hAnsi="Times New Roman" w:cs="Times New Roman"/>
          <w:color w:val="000000"/>
          <w:sz w:val="26"/>
          <w:szCs w:val="26"/>
        </w:rPr>
        <w:tab/>
        <w:t>схеме тиражирование КИМ на бумажные носители может производиться в РЦОИ, ОМСУ, ППЭ или региональной типографии.</w:t>
      </w:r>
    </w:p>
    <w:p w:rsidR="006E60BF" w:rsidRDefault="00436BC4">
      <w:pPr>
        <w:widowControl w:val="0"/>
        <w:spacing w:before="6"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использования ЭМ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бумажные носители.</w:t>
      </w:r>
    </w:p>
    <w:p w:rsidR="006E60BF" w:rsidRDefault="006E60BF">
      <w:pPr>
        <w:spacing w:after="7" w:line="140" w:lineRule="exact"/>
        <w:rPr>
          <w:rFonts w:ascii="Times New Roman" w:eastAsia="Times New Roman" w:hAnsi="Times New Roman" w:cs="Times New Roman"/>
          <w:sz w:val="14"/>
          <w:szCs w:val="1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8" w:bottom="0" w:left="1133" w:header="0" w:footer="0" w:gutter="0"/>
          <w:cols w:space="708"/>
        </w:sectPr>
      </w:pPr>
      <w:r>
        <w:rPr>
          <w:rFonts w:ascii="Times New Roman" w:eastAsia="Times New Roman" w:hAnsi="Times New Roman" w:cs="Times New Roman"/>
          <w:color w:val="000000"/>
        </w:rPr>
        <w:t>12</w:t>
      </w:r>
      <w:bookmarkEnd w:id="11"/>
    </w:p>
    <w:p w:rsidR="006E60BF" w:rsidRDefault="00436BC4">
      <w:pPr>
        <w:widowControl w:val="0"/>
        <w:spacing w:line="248" w:lineRule="auto"/>
        <w:ind w:right="-59" w:firstLine="708"/>
        <w:rPr>
          <w:rFonts w:ascii="Times New Roman" w:eastAsia="Times New Roman" w:hAnsi="Times New Roman" w:cs="Times New Roman"/>
          <w:color w:val="000000"/>
          <w:sz w:val="26"/>
          <w:szCs w:val="26"/>
        </w:rPr>
      </w:pPr>
      <w:bookmarkStart w:id="12" w:name="_page_43_0"/>
      <w:r>
        <w:rPr>
          <w:rFonts w:ascii="Times New Roman" w:eastAsia="Times New Roman" w:hAnsi="Times New Roman" w:cs="Times New Roman"/>
          <w:color w:val="000000"/>
          <w:sz w:val="26"/>
          <w:szCs w:val="26"/>
        </w:rPr>
        <w:lastRenderedPageBreak/>
        <w:t>По решению ГЭК тиражирование ЭМ проводится в аудиториях в присутствии участников ГИА.</w:t>
      </w:r>
      <w:r>
        <w:rPr>
          <w:noProof/>
        </w:rPr>
        <mc:AlternateContent>
          <mc:Choice Requires="wps">
            <w:drawing>
              <wp:anchor distT="0" distB="0" distL="114300" distR="114300" simplePos="0" relativeHeight="2142" behindDoc="1" locked="0" layoutInCell="0" allowOverlap="1">
                <wp:simplePos x="0" y="0"/>
                <wp:positionH relativeFrom="page">
                  <wp:posOffset>1170736</wp:posOffset>
                </wp:positionH>
                <wp:positionV relativeFrom="page">
                  <wp:posOffset>9182861</wp:posOffset>
                </wp:positionV>
                <wp:extent cx="1829053" cy="0"/>
                <wp:effectExtent l="0" t="0" r="0" b="0"/>
                <wp:wrapNone/>
                <wp:docPr id="305" name="drawingObject305"/>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03CE278" id="drawingObject305" o:spid="_x0000_s1026" style="position:absolute;margin-left:92.2pt;margin-top:723.05pt;width:2in;height:0;z-index:-503314338;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wDQIAAGwEAAAOAAAAZHJzL2Uyb0RvYy54bWysVM2O2jAQvlfqO1i+lwQWdhdEsoeirSpV&#10;ZaXdPsDEsUkqx2PZXgJ9+o5NgHRb9VCVg5k/j79vfrJ+OHSa7aXzLZqCTyc5Z9IIrFuzK/i3l8cP&#10;95z5AKYGjUYW/Cg9fyjfv1v3diVn2KCupWOUxPhVbwvehGBXWeZFIzvwE7TSkFOh6yCQ6nZZ7aCn&#10;7J3OZnl+m/XoautQSO/Jujk5eZnyKyVF2CrlZWC64IQtpNOls4pnVq5htXNgm1YMMOAfUHTQGnr0&#10;kmoDAdira39L1bXCoUcVJgK7DJVqhUwciM00f8PmuQErExcqjreXMvn/l1Z83T851tYFv8kXnBno&#10;qElDibfVd6pftFOVeutXFPxsn9ygeRIj5YNyXfwnMuyQKnu8VFYeAhNknN7PlvnihjNx9mXXi+LV&#10;h08SUxLYf/Hh1JT6LEFzlsTBnEVH0P7aVAsh3ovIosj6K4po63AvXzB5wxvYBO3q1WYcdeExonGK&#10;oEvxmXI9COlpksfkDD62Wid22kRAd7fTJdUEaPCVhpAmyKNu6xgXsXm3qz5qx/YQ5zf9YjMo7y9h&#10;1vmwAd+c4pJrCNOGomPvTt2KUoX1kXpOSxu2dCiNhISqkSTOGnQ//mSP8TR35OVMfzY0g8vpfB53&#10;Kinzxd2MFDf2VGMPGEGXCx4SsgiERjpRGdYv7sxYT8CvH4nyJwAAAP//AwBQSwMEFAAGAAgAAAAh&#10;APegLS7eAAAADQEAAA8AAABkcnMvZG93bnJldi54bWxMjzFPwzAQhXck/oN1SCyIOoms0oY4FULq&#10;wlRKB9ic+JpYxOcodtvw7zkGBNu9d0/vvqs2sx/EGafoAmnIFxkIpDZYR52Gw9v2fgUiJkPWDIFQ&#10;wxdG2NTXV5UpbbjQK573qRNcQrE0GvqUxlLK2PboTVyEEYl3xzB5k1hOnbSTuXC5H2SRZUvpjSO+&#10;0JsRn3tsP/cnr+Fl3RRud8jH4mOI26Nbd+3d+07r25v56RFEwjn9heEHn9GhZqYmnMhGMbBeKcVR&#10;HpRa5iA4oh4KtppfS9aV/P9F/Q0AAP//AwBQSwECLQAUAAYACAAAACEAtoM4kv4AAADhAQAAEwAA&#10;AAAAAAAAAAAAAAAAAAAAW0NvbnRlbnRfVHlwZXNdLnhtbFBLAQItABQABgAIAAAAIQA4/SH/1gAA&#10;AJQBAAALAAAAAAAAAAAAAAAAAC8BAABfcmVscy8ucmVsc1BLAQItABQABgAIAAAAIQDE+RbwDQIA&#10;AGwEAAAOAAAAAAAAAAAAAAAAAC4CAABkcnMvZTJvRG9jLnhtbFBLAQItABQABgAIAAAAIQD3oC0u&#10;3gAAAA0BAAAPAAAAAAAAAAAAAAAAAGcEAABkcnMvZG93bnJldi54bWxQSwUGAAAAAAQABADzAAAA&#10;cgUAAAAA&#10;" o:allowincell="f" path="m,l1829053,e" filled="f" strokeweight=".21164mm">
                <v:path arrowok="t" textboxrect="0,0,1829053,0"/>
                <w10:wrap anchorx="page" anchory="page"/>
              </v:shape>
            </w:pict>
          </mc:Fallback>
        </mc:AlternateContent>
      </w:r>
    </w:p>
    <w:p w:rsidR="006E60BF" w:rsidRDefault="006E60BF">
      <w:pPr>
        <w:spacing w:after="81"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2.5. Формирование РИС и информационный обмен с ФИС</w:t>
      </w:r>
    </w:p>
    <w:p w:rsidR="006E60BF" w:rsidRDefault="006E60BF">
      <w:pPr>
        <w:spacing w:after="104" w:line="240" w:lineRule="exact"/>
        <w:rPr>
          <w:rFonts w:ascii="Times New Roman" w:eastAsia="Times New Roman" w:hAnsi="Times New Roman" w:cs="Times New Roman"/>
          <w:sz w:val="24"/>
          <w:szCs w:val="24"/>
        </w:rPr>
      </w:pPr>
    </w:p>
    <w:p w:rsidR="006E60BF" w:rsidRDefault="00436BC4">
      <w:pPr>
        <w:widowControl w:val="0"/>
        <w:spacing w:line="248"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ОИВ определяет уполномоченную организацию с предоставлением права доступа к РИС – РЦОИ. РЦОИ назначает ответственных за внесение сведений в РИС.</w:t>
      </w:r>
    </w:p>
    <w:p w:rsidR="006E60BF" w:rsidRDefault="00436BC4">
      <w:pPr>
        <w:widowControl w:val="0"/>
        <w:spacing w:before="3" w:line="240" w:lineRule="auto"/>
        <w:ind w:left="773"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РИС создаются и ведутся с помощью:</w:t>
      </w:r>
    </w:p>
    <w:p w:rsidR="006E60BF" w:rsidRDefault="00436BC4">
      <w:pPr>
        <w:widowControl w:val="0"/>
        <w:spacing w:before="15" w:line="244"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ПО, определенное ОИВ для формирования и ведения РИС при подготовке и проведении ГИА в субъекте Российской Федерации;</w:t>
      </w:r>
    </w:p>
    <w:p w:rsidR="006E60BF" w:rsidRDefault="00436BC4">
      <w:pPr>
        <w:widowControl w:val="0"/>
        <w:spacing w:before="10" w:line="245"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ПО «Импорт данных ГИА-9» – для обеспечения информационного обмена с ФИС, которое предоставляется ФЦТ;</w:t>
      </w:r>
    </w:p>
    <w:p w:rsidR="006E60BF" w:rsidRDefault="00436BC4">
      <w:pPr>
        <w:widowControl w:val="0"/>
        <w:spacing w:before="9" w:line="245"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ПО, позволяющее одновременно обеспечивать формирование и ведение РИС при подготовке и проведении ГИА, и обмен с ФИС (по согласованию с ФЦТ в части обмена с ФИС).</w:t>
      </w:r>
    </w:p>
    <w:p w:rsidR="006E60BF" w:rsidRDefault="00436BC4">
      <w:pPr>
        <w:widowControl w:val="0"/>
        <w:tabs>
          <w:tab w:val="left" w:pos="1206"/>
          <w:tab w:val="left" w:pos="3497"/>
          <w:tab w:val="left" w:pos="4013"/>
          <w:tab w:val="left" w:pos="5992"/>
          <w:tab w:val="left" w:pos="8806"/>
        </w:tabs>
        <w:spacing w:before="8"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w:t>
      </w:r>
      <w:r>
        <w:rPr>
          <w:rFonts w:ascii="Times New Roman" w:eastAsia="Times New Roman" w:hAnsi="Times New Roman" w:cs="Times New Roman"/>
          <w:color w:val="000000"/>
          <w:sz w:val="26"/>
          <w:szCs w:val="26"/>
        </w:rPr>
        <w:tab/>
        <w:t>классификаторов</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справочников,</w:t>
      </w:r>
      <w:r>
        <w:rPr>
          <w:rFonts w:ascii="Times New Roman" w:eastAsia="Times New Roman" w:hAnsi="Times New Roman" w:cs="Times New Roman"/>
          <w:color w:val="000000"/>
          <w:sz w:val="26"/>
          <w:szCs w:val="26"/>
        </w:rPr>
        <w:tab/>
        <w:t>стандартизированных</w:t>
      </w:r>
      <w:r>
        <w:rPr>
          <w:rFonts w:ascii="Times New Roman" w:eastAsia="Times New Roman" w:hAnsi="Times New Roman" w:cs="Times New Roman"/>
          <w:color w:val="000000"/>
          <w:sz w:val="26"/>
          <w:szCs w:val="26"/>
        </w:rPr>
        <w:tab/>
        <w:t>технических и программных средств,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6E60BF" w:rsidRDefault="00436BC4">
      <w:pPr>
        <w:widowControl w:val="0"/>
        <w:spacing w:before="4" w:line="248"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РЦОИ осуществляет формирование и ведение РИС в соответствии с Правилами формирования и ведения ФИС/РИС.</w:t>
      </w:r>
    </w:p>
    <w:p w:rsidR="006E60BF" w:rsidRDefault="00436BC4">
      <w:pPr>
        <w:widowControl w:val="0"/>
        <w:tabs>
          <w:tab w:val="left" w:pos="4385"/>
        </w:tabs>
        <w:spacing w:before="4" w:line="247"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РЦОИ обеспечивает постоянную доступность ФЦТ к сведениям, содержащимся в РИС, на региональных серверах</w:t>
      </w:r>
      <w:r>
        <w:rPr>
          <w:rFonts w:ascii="Times New Roman" w:eastAsia="Times New Roman" w:hAnsi="Times New Roman" w:cs="Times New Roman"/>
          <w:color w:val="000000"/>
          <w:sz w:val="26"/>
          <w:szCs w:val="26"/>
        </w:rPr>
        <w:tab/>
        <w:t>в защищенной сети ФЦТ вне зависимости от используемой технологии.</w:t>
      </w:r>
    </w:p>
    <w:p w:rsidR="006E60BF" w:rsidRDefault="00436BC4">
      <w:pPr>
        <w:widowControl w:val="0"/>
        <w:spacing w:before="4" w:line="248"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Формат сведений, вносимых в РИС, должен строго соответствовать установленному формату.</w:t>
      </w:r>
    </w:p>
    <w:p w:rsidR="006E60BF" w:rsidRDefault="00436BC4">
      <w:pPr>
        <w:widowControl w:val="0"/>
        <w:spacing w:before="5" w:line="246"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целях осуществления контроля за своевременным внесением данных в ФИС ФЦТ устанавливает связь </w:t>
      </w:r>
      <w:proofErr w:type="gramStart"/>
      <w:r>
        <w:rPr>
          <w:rFonts w:ascii="Times New Roman" w:eastAsia="Times New Roman" w:hAnsi="Times New Roman" w:cs="Times New Roman"/>
          <w:color w:val="000000"/>
          <w:sz w:val="26"/>
          <w:szCs w:val="26"/>
        </w:rPr>
        <w:t>всех региональных баз</w:t>
      </w:r>
      <w:proofErr w:type="gramEnd"/>
      <w:r>
        <w:rPr>
          <w:rFonts w:ascii="Times New Roman" w:eastAsia="Times New Roman" w:hAnsi="Times New Roman" w:cs="Times New Roman"/>
          <w:color w:val="000000"/>
          <w:sz w:val="26"/>
          <w:szCs w:val="26"/>
        </w:rPr>
        <w:t xml:space="preserve"> данных ГИА с единой федеральной базой данных ГИА в рамках защищенной сети ФЦТ.</w:t>
      </w:r>
    </w:p>
    <w:p w:rsidR="006E60BF" w:rsidRDefault="00436BC4">
      <w:pPr>
        <w:widowControl w:val="0"/>
        <w:spacing w:before="5" w:line="248"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РЦОИ осуществляет обмен информацией с ФИС в соответствии с Правилами формирования и ведения ФИС/РИС посредством ПО, предоставленного ФЦТ.</w:t>
      </w:r>
    </w:p>
    <w:p w:rsidR="006E60BF" w:rsidRDefault="00436BC4">
      <w:pPr>
        <w:widowControl w:val="0"/>
        <w:spacing w:before="5" w:line="210"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РЦОИ по решению ОИВ осуществляет мониторинг и обеспечивает полноту, достоверность и актуальность сведений, внесенных в РИС</w:t>
      </w:r>
      <w:r>
        <w:rPr>
          <w:rFonts w:ascii="Times New Roman" w:eastAsia="Times New Roman" w:hAnsi="Times New Roman" w:cs="Times New Roman"/>
          <w:color w:val="000000"/>
          <w:position w:val="12"/>
          <w:sz w:val="17"/>
          <w:szCs w:val="17"/>
        </w:rPr>
        <w:t>2</w:t>
      </w:r>
      <w:r>
        <w:rPr>
          <w:rFonts w:ascii="Times New Roman" w:eastAsia="Times New Roman" w:hAnsi="Times New Roman" w:cs="Times New Roman"/>
          <w:color w:val="000000"/>
          <w:sz w:val="26"/>
          <w:szCs w:val="26"/>
        </w:rPr>
        <w:t>.</w:t>
      </w:r>
    </w:p>
    <w:p w:rsidR="006E60BF" w:rsidRDefault="00436BC4">
      <w:pPr>
        <w:widowControl w:val="0"/>
        <w:spacing w:before="38" w:line="238"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Информационный обмен при взаимодействии ФИС и РИС осуществляется в сроки, установленные Графиком внесения сведений в РИС для проведения ГИА в 2023 году.</w:t>
      </w:r>
    </w:p>
    <w:p w:rsidR="006E60BF" w:rsidRDefault="00436BC4">
      <w:pPr>
        <w:widowControl w:val="0"/>
        <w:spacing w:before="3" w:line="238"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РЦОИ обеспечивает бесперебойную и непрерывную работу каналов связи для взаимодействия РИС и ФИС, а также своевременное предоставление данных в ФИС.</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9" w:line="180" w:lineRule="exact"/>
        <w:rPr>
          <w:rFonts w:ascii="Times New Roman" w:eastAsia="Times New Roman" w:hAnsi="Times New Roman" w:cs="Times New Roman"/>
          <w:sz w:val="18"/>
          <w:szCs w:val="18"/>
        </w:rPr>
      </w:pPr>
    </w:p>
    <w:p w:rsidR="006E60BF" w:rsidRDefault="00436BC4">
      <w:pPr>
        <w:widowControl w:val="0"/>
        <w:spacing w:line="244" w:lineRule="auto"/>
        <w:ind w:right="-46"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2 </w:t>
      </w:r>
      <w:r>
        <w:rPr>
          <w:rFonts w:ascii="Times New Roman" w:eastAsia="Times New Roman" w:hAnsi="Times New Roman" w:cs="Times New Roman"/>
          <w:color w:val="000000"/>
          <w:sz w:val="20"/>
          <w:szCs w:val="20"/>
        </w:rPr>
        <w:t xml:space="preserve">При переезде обучающегося из одного региона в другой или при нахождении на длительном лечении в другом субъекте ОИВ субъект Российской Федерации, из которого выезжает обучающийся, направляет ходатайство в ОИВ другого субъекта Российской Федерации о включении данного обучающегося в РИС субъекта Российской Федерации, в который он переехал, с указанием факта </w:t>
      </w:r>
      <w:proofErr w:type="gramStart"/>
      <w:r>
        <w:rPr>
          <w:rFonts w:ascii="Times New Roman" w:eastAsia="Times New Roman" w:hAnsi="Times New Roman" w:cs="Times New Roman"/>
          <w:color w:val="000000"/>
          <w:sz w:val="20"/>
          <w:szCs w:val="20"/>
        </w:rPr>
        <w:t>исключения</w:t>
      </w:r>
      <w:proofErr w:type="gramEnd"/>
      <w:r>
        <w:rPr>
          <w:rFonts w:ascii="Times New Roman" w:eastAsia="Times New Roman" w:hAnsi="Times New Roman" w:cs="Times New Roman"/>
          <w:color w:val="000000"/>
          <w:sz w:val="20"/>
          <w:szCs w:val="20"/>
        </w:rPr>
        <w:t xml:space="preserve"> обучающегося из РИС своего субъекта.</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6" w:bottom="0" w:left="1133" w:header="0" w:footer="0" w:gutter="0"/>
          <w:cols w:space="708"/>
        </w:sectPr>
      </w:pPr>
      <w:r>
        <w:rPr>
          <w:rFonts w:ascii="Times New Roman" w:eastAsia="Times New Roman" w:hAnsi="Times New Roman" w:cs="Times New Roman"/>
          <w:color w:val="000000"/>
        </w:rPr>
        <w:t>13</w:t>
      </w:r>
      <w:bookmarkEnd w:id="12"/>
    </w:p>
    <w:p w:rsidR="006E60BF" w:rsidRDefault="00436BC4">
      <w:pPr>
        <w:widowControl w:val="0"/>
        <w:spacing w:line="240" w:lineRule="auto"/>
        <w:ind w:left="3466" w:right="-20"/>
        <w:rPr>
          <w:rFonts w:ascii="Times New Roman" w:eastAsia="Times New Roman" w:hAnsi="Times New Roman" w:cs="Times New Roman"/>
          <w:b/>
          <w:bCs/>
          <w:color w:val="000000"/>
          <w:sz w:val="26"/>
          <w:szCs w:val="26"/>
        </w:rPr>
      </w:pPr>
      <w:bookmarkStart w:id="13" w:name="_page_45_0"/>
      <w:r>
        <w:rPr>
          <w:rFonts w:ascii="Times New Roman" w:eastAsia="Times New Roman" w:hAnsi="Times New Roman" w:cs="Times New Roman"/>
          <w:b/>
          <w:bCs/>
          <w:color w:val="000000"/>
          <w:sz w:val="26"/>
          <w:szCs w:val="26"/>
        </w:rPr>
        <w:lastRenderedPageBreak/>
        <w:t>3. Информация об участии в ГИА</w:t>
      </w:r>
    </w:p>
    <w:p w:rsidR="006E60BF" w:rsidRDefault="006E60BF">
      <w:pPr>
        <w:spacing w:after="111"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3.1. Общие сведения</w:t>
      </w:r>
    </w:p>
    <w:p w:rsidR="006E60BF" w:rsidRDefault="006E60BF">
      <w:pPr>
        <w:spacing w:after="105" w:line="240" w:lineRule="exact"/>
        <w:rPr>
          <w:rFonts w:ascii="Times New Roman" w:eastAsia="Times New Roman" w:hAnsi="Times New Roman" w:cs="Times New Roman"/>
          <w:sz w:val="24"/>
          <w:szCs w:val="24"/>
        </w:rPr>
      </w:pPr>
    </w:p>
    <w:p w:rsidR="006E60BF" w:rsidRDefault="00436BC4">
      <w:pPr>
        <w:widowControl w:val="0"/>
        <w:spacing w:line="247"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ГИА включает в себя четыре экзамена по следующим учебным предметам: экзамены по русскому языку и математике (обязательные учебные предметы), а также экзамены по выбору обучающегося, экстерна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6E60BF" w:rsidRDefault="00436BC4">
      <w:pPr>
        <w:widowControl w:val="0"/>
        <w:spacing w:before="3" w:line="248" w:lineRule="auto"/>
        <w:ind w:right="-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6E60BF" w:rsidRDefault="00436BC4">
      <w:pPr>
        <w:widowControl w:val="0"/>
        <w:spacing w:before="3" w:line="247"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Общее количество экзаменов в IX классах не должно превышать четырех экзаменов. Для участников ГИА с ОВЗ, участников ГИА – детей-инвалидов и инвалидов ГИА по их желанию проводится только по обязательным учебным предметам.</w:t>
      </w:r>
    </w:p>
    <w:p w:rsidR="006E60BF" w:rsidRDefault="00436BC4">
      <w:pPr>
        <w:widowControl w:val="0"/>
        <w:tabs>
          <w:tab w:val="left" w:pos="1741"/>
          <w:tab w:val="left" w:pos="3103"/>
          <w:tab w:val="left" w:pos="4636"/>
          <w:tab w:val="left" w:pos="5932"/>
          <w:tab w:val="left" w:pos="7508"/>
          <w:tab w:val="left" w:pos="9207"/>
        </w:tabs>
        <w:spacing w:before="6"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w:t>
      </w:r>
      <w:r>
        <w:rPr>
          <w:rFonts w:ascii="Times New Roman" w:eastAsia="Times New Roman" w:hAnsi="Times New Roman" w:cs="Times New Roman"/>
          <w:color w:val="000000"/>
          <w:sz w:val="26"/>
          <w:szCs w:val="26"/>
        </w:rPr>
        <w:tab/>
        <w:t>изучение</w:t>
      </w:r>
      <w:r>
        <w:rPr>
          <w:rFonts w:ascii="Times New Roman" w:eastAsia="Times New Roman" w:hAnsi="Times New Roman" w:cs="Times New Roman"/>
          <w:color w:val="000000"/>
          <w:sz w:val="26"/>
          <w:szCs w:val="26"/>
        </w:rPr>
        <w:tab/>
        <w:t>отдельных</w:t>
      </w:r>
      <w:r>
        <w:rPr>
          <w:rFonts w:ascii="Times New Roman" w:eastAsia="Times New Roman" w:hAnsi="Times New Roman" w:cs="Times New Roman"/>
          <w:color w:val="000000"/>
          <w:sz w:val="26"/>
          <w:szCs w:val="26"/>
        </w:rPr>
        <w:tab/>
        <w:t>учебных</w:t>
      </w:r>
      <w:r>
        <w:rPr>
          <w:rFonts w:ascii="Times New Roman" w:eastAsia="Times New Roman" w:hAnsi="Times New Roman" w:cs="Times New Roman"/>
          <w:color w:val="000000"/>
          <w:sz w:val="26"/>
          <w:szCs w:val="26"/>
        </w:rPr>
        <w:tab/>
        <w:t>предметов,</w:t>
      </w:r>
      <w:r>
        <w:rPr>
          <w:rFonts w:ascii="Times New Roman" w:eastAsia="Times New Roman" w:hAnsi="Times New Roman" w:cs="Times New Roman"/>
          <w:color w:val="000000"/>
          <w:sz w:val="26"/>
          <w:szCs w:val="26"/>
        </w:rPr>
        <w:tab/>
        <w:t>предметных</w:t>
      </w:r>
      <w:r>
        <w:rPr>
          <w:rFonts w:ascii="Times New Roman" w:eastAsia="Times New Roman" w:hAnsi="Times New Roman" w:cs="Times New Roman"/>
          <w:color w:val="000000"/>
          <w:sz w:val="26"/>
          <w:szCs w:val="26"/>
        </w:rPr>
        <w:tab/>
        <w:t>областей соответствующей образовательной программы (профильное обучение), то организация индивидуального отбора при приеме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E60BF" w:rsidRDefault="00436BC4">
      <w:pPr>
        <w:widowControl w:val="0"/>
        <w:spacing w:before="6" w:line="247" w:lineRule="auto"/>
        <w:ind w:right="-1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таком случае ОИВ вправе издавать региональные нормативные правовые акты, регламентирующие порядок приема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w:t>
      </w:r>
    </w:p>
    <w:p w:rsidR="006E60BF" w:rsidRDefault="006E60BF">
      <w:pPr>
        <w:spacing w:after="94"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3.2. Подача заявления на участие в ГИА</w:t>
      </w:r>
    </w:p>
    <w:p w:rsidR="006E60BF" w:rsidRDefault="006E60BF">
      <w:pPr>
        <w:spacing w:after="104" w:line="240" w:lineRule="exact"/>
        <w:rPr>
          <w:rFonts w:ascii="Times New Roman" w:eastAsia="Times New Roman" w:hAnsi="Times New Roman" w:cs="Times New Roman"/>
          <w:sz w:val="24"/>
          <w:szCs w:val="24"/>
        </w:rPr>
      </w:pPr>
    </w:p>
    <w:p w:rsidR="006E60BF" w:rsidRDefault="00436BC4">
      <w:pPr>
        <w:widowControl w:val="0"/>
        <w:spacing w:line="247"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Выбранные участниками ГИА учебные предметы, форма (формы) (для участников ГВЭ) и язык, на котором они планирует сдавать экзамены (для обучающихся, выбравших прохождение ГИА по родному языку и (или) родной литературе), а также сроки участия в ГИА указываются ими в заявлении, которое подается в образовательную организацию до 1 марта включительно. Экстерны подают заявления в образовательные организации по выбору экстернов.</w:t>
      </w:r>
    </w:p>
    <w:p w:rsidR="006E60BF" w:rsidRDefault="00436BC4">
      <w:pPr>
        <w:widowControl w:val="0"/>
        <w:spacing w:before="3"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Рекомендуемая форма заявления на участие в ОГЭ и ГВЭ представлена в приложении 3 настоящих Методических рекомендаций.</w:t>
      </w:r>
    </w:p>
    <w:p w:rsidR="006E60BF" w:rsidRDefault="00436BC4">
      <w:pPr>
        <w:widowControl w:val="0"/>
        <w:spacing w:before="2" w:line="248"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подаче заявления на участие в ОГЭ по иностранным языкам участник ГИА должен быть проинформирован о схеме организации проведения ОГЭ по иностранным языкам, принятой ОИВ.</w:t>
      </w:r>
    </w:p>
    <w:p w:rsidR="006E60BF" w:rsidRDefault="00436BC4">
      <w:pPr>
        <w:widowControl w:val="0"/>
        <w:spacing w:before="3" w:line="248" w:lineRule="auto"/>
        <w:ind w:left="-70" w:right="6"/>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подаче заявления на участие в ГВЭ обучающемуся с ОВЗ, экстерну с ОВЗ, обучающемуся – ребенку-инвалиду и инвалиду, экстерну – ребенку-инвалиду и инвалиду</w:t>
      </w:r>
    </w:p>
    <w:p w:rsidR="006E60BF" w:rsidRDefault="00436BC4">
      <w:pPr>
        <w:widowControl w:val="0"/>
        <w:spacing w:before="39" w:line="240" w:lineRule="auto"/>
        <w:ind w:left="9683" w:right="-20"/>
        <w:rPr>
          <w:rFonts w:ascii="Times New Roman" w:eastAsia="Times New Roman" w:hAnsi="Times New Roman" w:cs="Times New Roman"/>
          <w:color w:val="000000"/>
        </w:rPr>
        <w:sectPr w:rsidR="006E60BF">
          <w:pgSz w:w="11899" w:h="16840"/>
          <w:pgMar w:top="1130" w:right="556" w:bottom="0" w:left="1133" w:header="0" w:footer="0" w:gutter="0"/>
          <w:cols w:space="708"/>
        </w:sectPr>
      </w:pPr>
      <w:r>
        <w:rPr>
          <w:rFonts w:ascii="Times New Roman" w:eastAsia="Times New Roman" w:hAnsi="Times New Roman" w:cs="Times New Roman"/>
          <w:color w:val="000000"/>
        </w:rPr>
        <w:t>14</w:t>
      </w:r>
      <w:bookmarkEnd w:id="13"/>
    </w:p>
    <w:p w:rsidR="006E60BF" w:rsidRDefault="00436BC4">
      <w:pPr>
        <w:widowControl w:val="0"/>
        <w:tabs>
          <w:tab w:val="left" w:pos="1235"/>
          <w:tab w:val="left" w:pos="2372"/>
          <w:tab w:val="left" w:pos="4068"/>
          <w:tab w:val="left" w:pos="5545"/>
          <w:tab w:val="left" w:pos="8385"/>
          <w:tab w:val="left" w:pos="8915"/>
        </w:tabs>
        <w:spacing w:line="248" w:lineRule="auto"/>
        <w:ind w:right="-19"/>
        <w:jc w:val="both"/>
        <w:rPr>
          <w:rFonts w:ascii="Times New Roman" w:eastAsia="Times New Roman" w:hAnsi="Times New Roman" w:cs="Times New Roman"/>
          <w:color w:val="000000"/>
          <w:sz w:val="26"/>
          <w:szCs w:val="26"/>
        </w:rPr>
      </w:pPr>
      <w:bookmarkStart w:id="14" w:name="_page_49_0"/>
      <w:r>
        <w:rPr>
          <w:rFonts w:ascii="Times New Roman" w:eastAsia="Times New Roman" w:hAnsi="Times New Roman" w:cs="Times New Roman"/>
          <w:color w:val="000000"/>
          <w:sz w:val="26"/>
          <w:szCs w:val="26"/>
        </w:rPr>
        <w:lastRenderedPageBreak/>
        <w:t>необходимо указать форму сдачи экзамена (устная или письменная). При выборе письменной формы ГВЭ по русскому языку участнику ГИА необходимо дополнительно указать</w:t>
      </w:r>
      <w:r>
        <w:rPr>
          <w:rFonts w:ascii="Times New Roman" w:eastAsia="Times New Roman" w:hAnsi="Times New Roman" w:cs="Times New Roman"/>
          <w:color w:val="000000"/>
          <w:sz w:val="26"/>
          <w:szCs w:val="26"/>
        </w:rPr>
        <w:tab/>
        <w:t>форму</w:t>
      </w:r>
      <w:r>
        <w:rPr>
          <w:rFonts w:ascii="Times New Roman" w:eastAsia="Times New Roman" w:hAnsi="Times New Roman" w:cs="Times New Roman"/>
          <w:color w:val="000000"/>
          <w:sz w:val="26"/>
          <w:szCs w:val="26"/>
        </w:rPr>
        <w:tab/>
        <w:t>проведения</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экзамена:</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сочинение/изложение</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творческим заданием/диктант.</w:t>
      </w:r>
    </w:p>
    <w:p w:rsidR="006E60BF" w:rsidRDefault="00436BC4">
      <w:pPr>
        <w:widowControl w:val="0"/>
        <w:spacing w:before="2" w:line="247"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 экзамена может выбрать только ту форму проведения, которая доступна для определенной категории нозологической группы, к которой он относится (см. Таблица 1). Для разных предметов участники экзамена могут выбрать разные формы проведения ГВЭ.</w:t>
      </w:r>
    </w:p>
    <w:p w:rsidR="006E60BF" w:rsidRDefault="006E60BF">
      <w:pPr>
        <w:spacing w:after="95" w:line="240" w:lineRule="exact"/>
        <w:rPr>
          <w:rFonts w:ascii="Times New Roman" w:eastAsia="Times New Roman" w:hAnsi="Times New Roman" w:cs="Times New Roman"/>
          <w:sz w:val="24"/>
          <w:szCs w:val="24"/>
        </w:rPr>
      </w:pPr>
    </w:p>
    <w:p w:rsidR="006E60BF" w:rsidRDefault="00436BC4">
      <w:pPr>
        <w:widowControl w:val="0"/>
        <w:spacing w:line="240" w:lineRule="auto"/>
        <w:ind w:left="559"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Таблица 1. Формы проведения ГВЭ, доступные для выбора участникам ГВЭ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 w:line="180" w:lineRule="exact"/>
        <w:rPr>
          <w:rFonts w:ascii="Times New Roman" w:eastAsia="Times New Roman" w:hAnsi="Times New Roman" w:cs="Times New Roman"/>
          <w:sz w:val="18"/>
          <w:szCs w:val="18"/>
        </w:rPr>
      </w:pPr>
    </w:p>
    <w:p w:rsidR="006E60BF" w:rsidRDefault="00436BC4">
      <w:pPr>
        <w:widowControl w:val="0"/>
        <w:spacing w:after="109" w:line="240" w:lineRule="auto"/>
        <w:ind w:left="4349"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Доступные для выбора формы проведения ГВЭ</w:t>
      </w:r>
    </w:p>
    <w:p w:rsidR="006E60BF" w:rsidRDefault="006E60BF">
      <w:pPr>
        <w:sectPr w:rsidR="006E60BF">
          <w:pgSz w:w="11899" w:h="16840"/>
          <w:pgMar w:top="1125" w:right="556" w:bottom="0" w:left="1133" w:header="0" w:footer="0" w:gutter="0"/>
          <w:cols w:space="708"/>
        </w:sectPr>
      </w:pPr>
    </w:p>
    <w:p w:rsidR="006E60BF" w:rsidRDefault="006E60BF">
      <w:pPr>
        <w:spacing w:after="15" w:line="120" w:lineRule="exact"/>
        <w:rPr>
          <w:sz w:val="12"/>
          <w:szCs w:val="12"/>
        </w:rPr>
      </w:pPr>
    </w:p>
    <w:p w:rsidR="006E60BF" w:rsidRDefault="00436BC4">
      <w:pPr>
        <w:widowControl w:val="0"/>
        <w:spacing w:line="206" w:lineRule="exact"/>
        <w:ind w:left="3759"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Проведение ГВЭ</w:t>
      </w:r>
    </w:p>
    <w:p w:rsidR="006E60BF" w:rsidRDefault="00436BC4">
      <w:pPr>
        <w:widowControl w:val="0"/>
        <w:spacing w:line="240" w:lineRule="auto"/>
        <w:ind w:left="104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Категория</w:t>
      </w:r>
    </w:p>
    <w:p w:rsidR="006E60BF" w:rsidRDefault="00436BC4">
      <w:pPr>
        <w:widowControl w:val="0"/>
        <w:spacing w:line="257" w:lineRule="auto"/>
        <w:ind w:left="784" w:right="270" w:hanging="784"/>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Проведение ГВЭ по русскому языку (письменная форма)</w:t>
      </w:r>
    </w:p>
    <w:p w:rsidR="006E60BF" w:rsidRDefault="00436BC4">
      <w:pPr>
        <w:widowControl w:val="0"/>
        <w:spacing w:before="17" w:line="240" w:lineRule="auto"/>
        <w:ind w:left="1382" w:right="-20"/>
        <w:rPr>
          <w:rFonts w:ascii="Times New Roman" w:eastAsia="Times New Roman" w:hAnsi="Times New Roman" w:cs="Times New Roman"/>
          <w:color w:val="000000"/>
        </w:rPr>
      </w:pPr>
      <w:r>
        <w:rPr>
          <w:rFonts w:ascii="Times New Roman" w:eastAsia="Times New Roman" w:hAnsi="Times New Roman" w:cs="Times New Roman"/>
          <w:color w:val="000000"/>
        </w:rPr>
        <w:t>Изложение</w:t>
      </w:r>
    </w:p>
    <w:p w:rsidR="006E60BF" w:rsidRDefault="006E60BF">
      <w:pPr>
        <w:sectPr w:rsidR="006E60BF">
          <w:type w:val="continuous"/>
          <w:pgSz w:w="11899" w:h="16840"/>
          <w:pgMar w:top="1125" w:right="556" w:bottom="0" w:left="1133" w:header="0" w:footer="0" w:gutter="0"/>
          <w:cols w:num="2" w:space="708" w:equalWidth="0">
            <w:col w:w="5433" w:space="834"/>
            <w:col w:w="3942" w:space="0"/>
          </w:cols>
        </w:sectPr>
      </w:pPr>
    </w:p>
    <w:p w:rsidR="006E60BF" w:rsidRDefault="006E60BF">
      <w:pPr>
        <w:spacing w:line="21" w:lineRule="exact"/>
        <w:rPr>
          <w:sz w:val="2"/>
          <w:szCs w:val="2"/>
        </w:rPr>
      </w:pPr>
    </w:p>
    <w:p w:rsidR="006E60BF" w:rsidRDefault="006E60BF">
      <w:pPr>
        <w:sectPr w:rsidR="006E60BF">
          <w:type w:val="continuous"/>
          <w:pgSz w:w="11899" w:h="16840"/>
          <w:pgMar w:top="1125" w:right="556" w:bottom="0" w:left="1133" w:header="0" w:footer="0" w:gutter="0"/>
          <w:cols w:space="708"/>
        </w:sectPr>
      </w:pPr>
    </w:p>
    <w:p w:rsidR="006E60BF" w:rsidRDefault="006E60BF">
      <w:pPr>
        <w:spacing w:line="240" w:lineRule="exact"/>
        <w:rPr>
          <w:sz w:val="24"/>
          <w:szCs w:val="24"/>
        </w:rPr>
      </w:pPr>
    </w:p>
    <w:p w:rsidR="006E60BF" w:rsidRDefault="006E60BF">
      <w:pPr>
        <w:spacing w:after="86" w:line="240" w:lineRule="exact"/>
        <w:rPr>
          <w:sz w:val="24"/>
          <w:szCs w:val="24"/>
        </w:rPr>
      </w:pPr>
    </w:p>
    <w:p w:rsidR="006E60BF" w:rsidRDefault="00436BC4">
      <w:pPr>
        <w:widowControl w:val="0"/>
        <w:spacing w:line="258" w:lineRule="auto"/>
        <w:ind w:left="181" w:right="86"/>
        <w:jc w:val="center"/>
        <w:rPr>
          <w:rFonts w:ascii="Times New Roman" w:eastAsia="Times New Roman" w:hAnsi="Times New Roman" w:cs="Times New Roman"/>
          <w:color w:val="000000"/>
        </w:rPr>
      </w:pPr>
      <w:r>
        <w:rPr>
          <w:rFonts w:ascii="Times New Roman" w:eastAsia="Times New Roman" w:hAnsi="Times New Roman" w:cs="Times New Roman"/>
          <w:color w:val="000000"/>
        </w:rPr>
        <w:t>Обучающиеся в специальных учебно-воспитательных учреждениях закрытого типа, а также в учреждениях,</w:t>
      </w:r>
    </w:p>
    <w:p w:rsidR="006E60BF" w:rsidRDefault="00436BC4">
      <w:pPr>
        <w:widowControl w:val="0"/>
        <w:spacing w:before="2"/>
        <w:ind w:left="734" w:right="-5" w:hanging="645"/>
        <w:rPr>
          <w:rFonts w:ascii="Times New Roman" w:eastAsia="Times New Roman" w:hAnsi="Times New Roman" w:cs="Times New Roman"/>
          <w:color w:val="000000"/>
        </w:rPr>
      </w:pPr>
      <w:r>
        <w:rPr>
          <w:rFonts w:ascii="Times New Roman" w:eastAsia="Times New Roman" w:hAnsi="Times New Roman" w:cs="Times New Roman"/>
          <w:color w:val="000000"/>
        </w:rPr>
        <w:t>исполняющих наказание в виде лишения свободы</w:t>
      </w:r>
    </w:p>
    <w:p w:rsidR="006E60BF" w:rsidRDefault="00436BC4">
      <w:pPr>
        <w:widowControl w:val="0"/>
        <w:spacing w:before="16" w:line="236" w:lineRule="auto"/>
        <w:ind w:left="74" w:right="-22"/>
        <w:jc w:val="center"/>
        <w:rPr>
          <w:rFonts w:ascii="Times New Roman" w:eastAsia="Times New Roman" w:hAnsi="Times New Roman" w:cs="Times New Roman"/>
          <w:color w:val="000000"/>
        </w:rPr>
      </w:pPr>
      <w:r>
        <w:rPr>
          <w:rFonts w:ascii="Times New Roman" w:eastAsia="Times New Roman" w:hAnsi="Times New Roman" w:cs="Times New Roman"/>
          <w:color w:val="000000"/>
        </w:rPr>
        <w:t>Участники экзамена с ОВЗ, участники экзамена – дети-инвалиды и инвалиды экстерны с ОВЗ, экстерны – дети-инвалиды, инвалиды:</w:t>
      </w:r>
    </w:p>
    <w:p w:rsidR="006E60BF" w:rsidRDefault="00436BC4">
      <w:pPr>
        <w:widowControl w:val="0"/>
        <w:spacing w:before="3" w:line="236" w:lineRule="auto"/>
        <w:ind w:left="425" w:right="325"/>
        <w:jc w:val="center"/>
        <w:rPr>
          <w:rFonts w:ascii="Times New Roman" w:eastAsia="Times New Roman" w:hAnsi="Times New Roman" w:cs="Times New Roman"/>
          <w:color w:val="000000"/>
        </w:rPr>
      </w:pPr>
      <w:r>
        <w:rPr>
          <w:rFonts w:ascii="Times New Roman" w:eastAsia="Times New Roman" w:hAnsi="Times New Roman" w:cs="Times New Roman"/>
          <w:color w:val="000000"/>
        </w:rPr>
        <w:t>с нарушениями опорно-двигательного аппарата; глухие, слабослышащие и позднооглохшие; слепые, слабовидящие и поздно-ослепшие;</w:t>
      </w:r>
    </w:p>
    <w:p w:rsidR="006E60BF" w:rsidRDefault="00436BC4">
      <w:pPr>
        <w:widowControl w:val="0"/>
        <w:spacing w:before="2" w:line="258" w:lineRule="auto"/>
        <w:ind w:left="43" w:right="-53"/>
        <w:jc w:val="center"/>
        <w:rPr>
          <w:rFonts w:ascii="Times New Roman" w:eastAsia="Times New Roman" w:hAnsi="Times New Roman" w:cs="Times New Roman"/>
          <w:color w:val="000000"/>
        </w:rPr>
      </w:pPr>
      <w:r>
        <w:rPr>
          <w:rFonts w:ascii="Times New Roman" w:eastAsia="Times New Roman" w:hAnsi="Times New Roman" w:cs="Times New Roman"/>
          <w:color w:val="000000"/>
        </w:rPr>
        <w:t>участники экзамена с задержкой психического развития; обучающиеся с тяжёлыми нарушениями речи; участники экзамена, которым требуется создание специальных условий (с диабетом, онкологическими заболеваниями, астмой и др.)</w:t>
      </w:r>
    </w:p>
    <w:p w:rsidR="006E60BF" w:rsidRDefault="00436BC4">
      <w:pPr>
        <w:widowControl w:val="0"/>
        <w:spacing w:before="20" w:line="258" w:lineRule="auto"/>
        <w:ind w:left="281" w:right="183"/>
        <w:jc w:val="center"/>
        <w:rPr>
          <w:rFonts w:ascii="Times New Roman" w:eastAsia="Times New Roman" w:hAnsi="Times New Roman" w:cs="Times New Roman"/>
          <w:color w:val="000000"/>
        </w:rPr>
      </w:pPr>
      <w:r>
        <w:rPr>
          <w:rFonts w:ascii="Times New Roman" w:eastAsia="Times New Roman" w:hAnsi="Times New Roman" w:cs="Times New Roman"/>
          <w:color w:val="000000"/>
        </w:rPr>
        <w:t>Участники экзамена с ОВЗ, участники экзамена – дети-инвалиды и инвалиды с расстройствами</w:t>
      </w:r>
    </w:p>
    <w:p w:rsidR="006E60BF" w:rsidRDefault="00436BC4">
      <w:pPr>
        <w:widowControl w:val="0"/>
        <w:spacing w:before="1" w:line="239" w:lineRule="auto"/>
        <w:ind w:left="458" w:right="-20"/>
        <w:rPr>
          <w:rFonts w:ascii="Times New Roman" w:eastAsia="Times New Roman" w:hAnsi="Times New Roman" w:cs="Times New Roman"/>
          <w:color w:val="000000"/>
        </w:rPr>
      </w:pPr>
      <w:r>
        <w:rPr>
          <w:rFonts w:ascii="Times New Roman" w:eastAsia="Times New Roman" w:hAnsi="Times New Roman" w:cs="Times New Roman"/>
          <w:color w:val="000000"/>
        </w:rPr>
        <w:t>аутистического спектра</w:t>
      </w:r>
    </w:p>
    <w:p w:rsidR="006E60BF" w:rsidRDefault="00436BC4">
      <w:pPr>
        <w:widowControl w:val="0"/>
        <w:spacing w:line="240" w:lineRule="auto"/>
        <w:ind w:right="-20"/>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Письменная</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5" w:line="240" w:lineRule="exact"/>
        <w:rPr>
          <w:rFonts w:ascii="Times New Roman" w:eastAsia="Times New Roman" w:hAnsi="Times New Roman" w:cs="Times New Roman"/>
          <w:sz w:val="24"/>
          <w:szCs w:val="24"/>
        </w:rPr>
      </w:pPr>
    </w:p>
    <w:p w:rsidR="006E60BF" w:rsidRDefault="00436BC4">
      <w:pPr>
        <w:widowControl w:val="0"/>
        <w:spacing w:line="240" w:lineRule="auto"/>
        <w:ind w:left="467" w:right="-20"/>
        <w:rPr>
          <w:rFonts w:ascii="Times New Roman" w:eastAsia="Times New Roman" w:hAnsi="Times New Roman" w:cs="Times New Roman"/>
          <w:color w:val="000000"/>
        </w:rPr>
      </w:pPr>
      <w:r>
        <w:rPr>
          <w:rFonts w:ascii="Times New Roman" w:eastAsia="Times New Roman" w:hAnsi="Times New Roman" w:cs="Times New Roman"/>
          <w:color w:val="000000"/>
        </w:rPr>
        <w:t>да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4" w:line="160" w:lineRule="exact"/>
        <w:rPr>
          <w:rFonts w:ascii="Times New Roman" w:eastAsia="Times New Roman" w:hAnsi="Times New Roman" w:cs="Times New Roman"/>
          <w:sz w:val="16"/>
          <w:szCs w:val="16"/>
        </w:rPr>
      </w:pPr>
    </w:p>
    <w:p w:rsidR="006E60BF" w:rsidRDefault="00436BC4">
      <w:pPr>
        <w:widowControl w:val="0"/>
        <w:spacing w:line="240" w:lineRule="auto"/>
        <w:ind w:left="467" w:right="-20"/>
        <w:rPr>
          <w:rFonts w:ascii="Times New Roman" w:eastAsia="Times New Roman" w:hAnsi="Times New Roman" w:cs="Times New Roman"/>
          <w:color w:val="000000"/>
        </w:rPr>
      </w:pPr>
      <w:r>
        <w:rPr>
          <w:rFonts w:ascii="Times New Roman" w:eastAsia="Times New Roman" w:hAnsi="Times New Roman" w:cs="Times New Roman"/>
          <w:color w:val="000000"/>
        </w:rPr>
        <w:t>да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8" w:line="240" w:lineRule="exact"/>
        <w:rPr>
          <w:rFonts w:ascii="Times New Roman" w:eastAsia="Times New Roman" w:hAnsi="Times New Roman" w:cs="Times New Roman"/>
          <w:sz w:val="24"/>
          <w:szCs w:val="24"/>
        </w:rPr>
      </w:pPr>
    </w:p>
    <w:p w:rsidR="006E60BF" w:rsidRDefault="00436BC4">
      <w:pPr>
        <w:widowControl w:val="0"/>
        <w:spacing w:line="240" w:lineRule="auto"/>
        <w:ind w:left="467" w:right="-20"/>
        <w:rPr>
          <w:rFonts w:ascii="Times New Roman" w:eastAsia="Times New Roman" w:hAnsi="Times New Roman" w:cs="Times New Roman"/>
          <w:color w:val="000000"/>
        </w:rPr>
      </w:pPr>
      <w:r>
        <w:rPr>
          <w:rFonts w:ascii="Times New Roman" w:eastAsia="Times New Roman" w:hAnsi="Times New Roman" w:cs="Times New Roman"/>
          <w:color w:val="000000"/>
        </w:rPr>
        <w:t>да</w:t>
      </w:r>
    </w:p>
    <w:p w:rsidR="006E60BF" w:rsidRDefault="00436BC4">
      <w:pPr>
        <w:widowControl w:val="0"/>
        <w:tabs>
          <w:tab w:val="left" w:pos="1072"/>
        </w:tabs>
        <w:spacing w:line="240" w:lineRule="auto"/>
        <w:ind w:right="-20"/>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Устная</w:t>
      </w:r>
      <w:r>
        <w:rPr>
          <w:rFonts w:ascii="Times New Roman" w:eastAsia="Times New Roman" w:hAnsi="Times New Roman" w:cs="Times New Roman"/>
          <w:color w:val="000000"/>
        </w:rPr>
        <w:tab/>
        <w:t>Сочинение</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5" w:line="240" w:lineRule="exact"/>
        <w:rPr>
          <w:rFonts w:ascii="Times New Roman" w:eastAsia="Times New Roman" w:hAnsi="Times New Roman" w:cs="Times New Roman"/>
          <w:sz w:val="24"/>
          <w:szCs w:val="24"/>
        </w:rPr>
      </w:pPr>
    </w:p>
    <w:p w:rsidR="006E60BF" w:rsidRDefault="00436BC4">
      <w:pPr>
        <w:widowControl w:val="0"/>
        <w:tabs>
          <w:tab w:val="left" w:pos="1485"/>
        </w:tabs>
        <w:spacing w:line="240" w:lineRule="auto"/>
        <w:ind w:left="177" w:right="-20"/>
        <w:rPr>
          <w:rFonts w:ascii="Times New Roman" w:eastAsia="Times New Roman" w:hAnsi="Times New Roman" w:cs="Times New Roman"/>
          <w:color w:val="000000"/>
        </w:rPr>
      </w:pPr>
      <w:r>
        <w:rPr>
          <w:rFonts w:ascii="Times New Roman" w:eastAsia="Times New Roman" w:hAnsi="Times New Roman" w:cs="Times New Roman"/>
          <w:color w:val="000000"/>
        </w:rPr>
        <w:t>нет</w:t>
      </w:r>
      <w:r>
        <w:rPr>
          <w:rFonts w:ascii="Times New Roman" w:eastAsia="Times New Roman" w:hAnsi="Times New Roman" w:cs="Times New Roman"/>
          <w:color w:val="000000"/>
        </w:rPr>
        <w:tab/>
        <w:t>да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4" w:line="160" w:lineRule="exact"/>
        <w:rPr>
          <w:rFonts w:ascii="Times New Roman" w:eastAsia="Times New Roman" w:hAnsi="Times New Roman" w:cs="Times New Roman"/>
          <w:sz w:val="16"/>
          <w:szCs w:val="16"/>
        </w:rPr>
      </w:pPr>
    </w:p>
    <w:p w:rsidR="006E60BF" w:rsidRDefault="00436BC4">
      <w:pPr>
        <w:widowControl w:val="0"/>
        <w:tabs>
          <w:tab w:val="left" w:pos="1485"/>
        </w:tabs>
        <w:spacing w:line="240" w:lineRule="auto"/>
        <w:ind w:left="230" w:right="-20"/>
        <w:rPr>
          <w:rFonts w:ascii="Times New Roman" w:eastAsia="Times New Roman" w:hAnsi="Times New Roman" w:cs="Times New Roman"/>
          <w:color w:val="000000"/>
        </w:rPr>
      </w:pPr>
      <w:r>
        <w:rPr>
          <w:rFonts w:ascii="Times New Roman" w:eastAsia="Times New Roman" w:hAnsi="Times New Roman" w:cs="Times New Roman"/>
          <w:color w:val="000000"/>
        </w:rPr>
        <w:t>да</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да</w:t>
      </w:r>
      <w:proofErr w:type="spellEnd"/>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8" w:line="240" w:lineRule="exact"/>
        <w:rPr>
          <w:rFonts w:ascii="Times New Roman" w:eastAsia="Times New Roman" w:hAnsi="Times New Roman" w:cs="Times New Roman"/>
          <w:sz w:val="24"/>
          <w:szCs w:val="24"/>
        </w:rPr>
      </w:pPr>
    </w:p>
    <w:p w:rsidR="006E60BF" w:rsidRDefault="00436BC4">
      <w:pPr>
        <w:widowControl w:val="0"/>
        <w:tabs>
          <w:tab w:val="left" w:pos="1485"/>
        </w:tabs>
        <w:spacing w:line="240" w:lineRule="auto"/>
        <w:ind w:left="230" w:right="-20"/>
        <w:rPr>
          <w:rFonts w:ascii="Times New Roman" w:eastAsia="Times New Roman" w:hAnsi="Times New Roman" w:cs="Times New Roman"/>
          <w:color w:val="000000"/>
        </w:rPr>
      </w:pPr>
      <w:r>
        <w:rPr>
          <w:rFonts w:ascii="Times New Roman" w:eastAsia="Times New Roman" w:hAnsi="Times New Roman" w:cs="Times New Roman"/>
          <w:color w:val="000000"/>
        </w:rPr>
        <w:t>да</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да</w:t>
      </w:r>
      <w:proofErr w:type="spellEnd"/>
    </w:p>
    <w:p w:rsidR="006E60BF" w:rsidRDefault="00436BC4">
      <w:pPr>
        <w:widowControl w:val="0"/>
        <w:ind w:left="189" w:right="-54" w:hanging="189"/>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с творческим заданием</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 w:line="220" w:lineRule="exact"/>
        <w:rPr>
          <w:rFonts w:ascii="Times New Roman" w:eastAsia="Times New Roman" w:hAnsi="Times New Roman" w:cs="Times New Roman"/>
        </w:rPr>
      </w:pPr>
    </w:p>
    <w:p w:rsidR="006E60BF" w:rsidRDefault="00436BC4">
      <w:pPr>
        <w:widowControl w:val="0"/>
        <w:spacing w:line="240" w:lineRule="auto"/>
        <w:ind w:left="518" w:right="-20"/>
        <w:rPr>
          <w:rFonts w:ascii="Times New Roman" w:eastAsia="Times New Roman" w:hAnsi="Times New Roman" w:cs="Times New Roman"/>
          <w:color w:val="000000"/>
        </w:rPr>
      </w:pPr>
      <w:r>
        <w:rPr>
          <w:rFonts w:ascii="Times New Roman" w:eastAsia="Times New Roman" w:hAnsi="Times New Roman" w:cs="Times New Roman"/>
          <w:color w:val="000000"/>
        </w:rPr>
        <w:t>да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4" w:line="160" w:lineRule="exact"/>
        <w:rPr>
          <w:rFonts w:ascii="Times New Roman" w:eastAsia="Times New Roman" w:hAnsi="Times New Roman" w:cs="Times New Roman"/>
          <w:sz w:val="16"/>
          <w:szCs w:val="16"/>
        </w:rPr>
      </w:pPr>
    </w:p>
    <w:p w:rsidR="006E60BF" w:rsidRDefault="00436BC4">
      <w:pPr>
        <w:widowControl w:val="0"/>
        <w:spacing w:line="240" w:lineRule="auto"/>
        <w:ind w:left="518" w:right="-20"/>
        <w:rPr>
          <w:rFonts w:ascii="Times New Roman" w:eastAsia="Times New Roman" w:hAnsi="Times New Roman" w:cs="Times New Roman"/>
          <w:color w:val="000000"/>
        </w:rPr>
      </w:pPr>
      <w:r>
        <w:rPr>
          <w:rFonts w:ascii="Times New Roman" w:eastAsia="Times New Roman" w:hAnsi="Times New Roman" w:cs="Times New Roman"/>
          <w:color w:val="000000"/>
        </w:rPr>
        <w:t>да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8" w:line="240" w:lineRule="exact"/>
        <w:rPr>
          <w:rFonts w:ascii="Times New Roman" w:eastAsia="Times New Roman" w:hAnsi="Times New Roman" w:cs="Times New Roman"/>
          <w:sz w:val="24"/>
          <w:szCs w:val="24"/>
        </w:rPr>
      </w:pPr>
    </w:p>
    <w:p w:rsidR="006E60BF" w:rsidRDefault="00436BC4">
      <w:pPr>
        <w:widowControl w:val="0"/>
        <w:spacing w:line="240" w:lineRule="auto"/>
        <w:ind w:left="518" w:right="-20"/>
        <w:rPr>
          <w:rFonts w:ascii="Times New Roman" w:eastAsia="Times New Roman" w:hAnsi="Times New Roman" w:cs="Times New Roman"/>
          <w:color w:val="000000"/>
        </w:rPr>
      </w:pPr>
      <w:r>
        <w:rPr>
          <w:rFonts w:ascii="Times New Roman" w:eastAsia="Times New Roman" w:hAnsi="Times New Roman" w:cs="Times New Roman"/>
          <w:color w:val="000000"/>
        </w:rPr>
        <w:t>да</w:t>
      </w:r>
    </w:p>
    <w:p w:rsidR="006E60BF" w:rsidRDefault="00436BC4">
      <w:pPr>
        <w:widowControl w:val="0"/>
        <w:spacing w:line="240" w:lineRule="auto"/>
        <w:ind w:right="-20"/>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Диктант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5" w:line="240" w:lineRule="exact"/>
        <w:rPr>
          <w:rFonts w:ascii="Times New Roman" w:eastAsia="Times New Roman" w:hAnsi="Times New Roman" w:cs="Times New Roman"/>
          <w:sz w:val="24"/>
          <w:szCs w:val="24"/>
        </w:rPr>
      </w:pPr>
    </w:p>
    <w:p w:rsidR="006E60BF" w:rsidRDefault="00436BC4">
      <w:pPr>
        <w:widowControl w:val="0"/>
        <w:spacing w:line="240" w:lineRule="auto"/>
        <w:ind w:left="235" w:right="-20"/>
        <w:rPr>
          <w:rFonts w:ascii="Times New Roman" w:eastAsia="Times New Roman" w:hAnsi="Times New Roman" w:cs="Times New Roman"/>
          <w:color w:val="000000"/>
        </w:rPr>
      </w:pPr>
      <w:r>
        <w:rPr>
          <w:rFonts w:ascii="Times New Roman" w:eastAsia="Times New Roman" w:hAnsi="Times New Roman" w:cs="Times New Roman"/>
          <w:color w:val="000000"/>
        </w:rPr>
        <w:t>нет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4" w:line="160" w:lineRule="exact"/>
        <w:rPr>
          <w:rFonts w:ascii="Times New Roman" w:eastAsia="Times New Roman" w:hAnsi="Times New Roman" w:cs="Times New Roman"/>
          <w:sz w:val="16"/>
          <w:szCs w:val="16"/>
        </w:rPr>
      </w:pPr>
    </w:p>
    <w:p w:rsidR="006E60BF" w:rsidRDefault="00436BC4">
      <w:pPr>
        <w:widowControl w:val="0"/>
        <w:spacing w:line="240" w:lineRule="auto"/>
        <w:ind w:left="235" w:right="-20"/>
        <w:rPr>
          <w:rFonts w:ascii="Times New Roman" w:eastAsia="Times New Roman" w:hAnsi="Times New Roman" w:cs="Times New Roman"/>
          <w:color w:val="000000"/>
        </w:rPr>
      </w:pPr>
      <w:r>
        <w:rPr>
          <w:rFonts w:ascii="Times New Roman" w:eastAsia="Times New Roman" w:hAnsi="Times New Roman" w:cs="Times New Roman"/>
          <w:color w:val="000000"/>
        </w:rPr>
        <w:t>нет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8" w:line="240" w:lineRule="exact"/>
        <w:rPr>
          <w:rFonts w:ascii="Times New Roman" w:eastAsia="Times New Roman" w:hAnsi="Times New Roman" w:cs="Times New Roman"/>
          <w:sz w:val="24"/>
          <w:szCs w:val="24"/>
        </w:rPr>
      </w:pPr>
    </w:p>
    <w:p w:rsidR="006E60BF" w:rsidRDefault="00436BC4">
      <w:pPr>
        <w:widowControl w:val="0"/>
        <w:spacing w:line="240" w:lineRule="auto"/>
        <w:ind w:left="285" w:right="-20"/>
        <w:rPr>
          <w:rFonts w:ascii="Times New Roman" w:eastAsia="Times New Roman" w:hAnsi="Times New Roman" w:cs="Times New Roman"/>
          <w:color w:val="000000"/>
        </w:rPr>
      </w:pPr>
      <w:r>
        <w:rPr>
          <w:rFonts w:ascii="Times New Roman" w:eastAsia="Times New Roman" w:hAnsi="Times New Roman" w:cs="Times New Roman"/>
          <w:color w:val="000000"/>
        </w:rPr>
        <w:t>да</w:t>
      </w:r>
    </w:p>
    <w:p w:rsidR="006E60BF" w:rsidRDefault="006E60BF">
      <w:pPr>
        <w:sectPr w:rsidR="006E60BF">
          <w:type w:val="continuous"/>
          <w:pgSz w:w="11899" w:h="16840"/>
          <w:pgMar w:top="1125" w:right="556" w:bottom="0" w:left="1133" w:header="0" w:footer="0" w:gutter="0"/>
          <w:cols w:num="5" w:space="708" w:equalWidth="0">
            <w:col w:w="3108" w:space="396"/>
            <w:col w:w="1148" w:space="430"/>
            <w:col w:w="2107" w:space="362"/>
            <w:col w:w="1247" w:space="384"/>
            <w:col w:w="1023" w:space="0"/>
          </w:cols>
        </w:sectPr>
      </w:pPr>
    </w:p>
    <w:p w:rsidR="006E60BF" w:rsidRDefault="006E60BF">
      <w:pPr>
        <w:spacing w:after="110" w:line="240" w:lineRule="exact"/>
        <w:rPr>
          <w:sz w:val="24"/>
          <w:szCs w:val="24"/>
        </w:rPr>
      </w:pPr>
    </w:p>
    <w:p w:rsidR="006E60BF" w:rsidRDefault="006E60BF">
      <w:pPr>
        <w:sectPr w:rsidR="006E60BF">
          <w:type w:val="continuous"/>
          <w:pgSz w:w="11899" w:h="16840"/>
          <w:pgMar w:top="1125" w:right="556" w:bottom="0" w:left="1133" w:header="0" w:footer="0" w:gutter="0"/>
          <w:cols w:space="708"/>
        </w:sectPr>
      </w:pPr>
    </w:p>
    <w:p w:rsidR="006E60BF" w:rsidRDefault="00436BC4">
      <w:pPr>
        <w:widowControl w:val="0"/>
        <w:spacing w:line="247"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Заявления удостоверяющих</w:t>
      </w:r>
    </w:p>
    <w:p w:rsidR="006E60BF" w:rsidRDefault="00436BC4">
      <w:pPr>
        <w:widowControl w:val="0"/>
        <w:spacing w:line="247" w:lineRule="auto"/>
        <w:ind w:left="30" w:right="-63" w:hanging="30"/>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подаются личность,</w:t>
      </w:r>
    </w:p>
    <w:p w:rsidR="006E60BF" w:rsidRDefault="00436BC4">
      <w:pPr>
        <w:widowControl w:val="0"/>
        <w:spacing w:line="248" w:lineRule="auto"/>
        <w:ind w:left="-65" w:right="11"/>
        <w:jc w:val="right"/>
        <w:rPr>
          <w:rFonts w:ascii="Times New Roman" w:eastAsia="Times New Roman" w:hAnsi="Times New Roman" w:cs="Times New Roman"/>
          <w:color w:val="000000"/>
          <w:sz w:val="26"/>
          <w:szCs w:val="26"/>
        </w:rPr>
      </w:pPr>
      <w:r>
        <w:br w:type="column"/>
      </w:r>
      <w:r>
        <w:rPr>
          <w:rFonts w:ascii="Times New Roman" w:eastAsia="Times New Roman" w:hAnsi="Times New Roman" w:cs="Times New Roman"/>
          <w:color w:val="000000"/>
          <w:sz w:val="26"/>
          <w:szCs w:val="26"/>
        </w:rPr>
        <w:lastRenderedPageBreak/>
        <w:t>участниками     ГИА     лично     на     основании     документов, или их родителями (законными представителями) на</w:t>
      </w:r>
    </w:p>
    <w:p w:rsidR="006E60BF" w:rsidRDefault="006E60BF">
      <w:pPr>
        <w:spacing w:after="10" w:line="160" w:lineRule="exact"/>
        <w:rPr>
          <w:rFonts w:ascii="Times New Roman" w:eastAsia="Times New Roman" w:hAnsi="Times New Roman" w:cs="Times New Roman"/>
          <w:sz w:val="16"/>
          <w:szCs w:val="16"/>
        </w:rPr>
      </w:pPr>
    </w:p>
    <w:p w:rsidR="006E60BF" w:rsidRDefault="00436BC4">
      <w:pPr>
        <w:widowControl w:val="0"/>
        <w:spacing w:line="240" w:lineRule="auto"/>
        <w:ind w:left="6245" w:right="-20"/>
        <w:rPr>
          <w:rFonts w:ascii="Times New Roman" w:eastAsia="Times New Roman" w:hAnsi="Times New Roman" w:cs="Times New Roman"/>
          <w:color w:val="000000"/>
        </w:rPr>
        <w:sectPr w:rsidR="006E60BF">
          <w:type w:val="continuous"/>
          <w:pgSz w:w="11899" w:h="16840"/>
          <w:pgMar w:top="1125" w:right="556" w:bottom="0" w:left="1133" w:header="0" w:footer="0" w:gutter="0"/>
          <w:cols w:num="3" w:space="708" w:equalWidth="0">
            <w:col w:w="1901" w:space="205"/>
            <w:col w:w="1113" w:space="217"/>
            <w:col w:w="6772" w:space="0"/>
          </w:cols>
        </w:sectPr>
      </w:pPr>
      <w:r>
        <w:rPr>
          <w:rFonts w:ascii="Times New Roman" w:eastAsia="Times New Roman" w:hAnsi="Times New Roman" w:cs="Times New Roman"/>
          <w:color w:val="000000"/>
        </w:rPr>
        <w:t>15</w:t>
      </w:r>
      <w:bookmarkEnd w:id="14"/>
    </w:p>
    <w:p w:rsidR="006E60BF" w:rsidRDefault="00436BC4">
      <w:pPr>
        <w:widowControl w:val="0"/>
        <w:spacing w:line="248" w:lineRule="auto"/>
        <w:ind w:right="-52"/>
        <w:rPr>
          <w:rFonts w:ascii="Times New Roman" w:eastAsia="Times New Roman" w:hAnsi="Times New Roman" w:cs="Times New Roman"/>
          <w:color w:val="000000"/>
          <w:sz w:val="26"/>
          <w:szCs w:val="26"/>
        </w:rPr>
      </w:pPr>
      <w:bookmarkStart w:id="15" w:name="_page_50_0"/>
      <w:r>
        <w:rPr>
          <w:rFonts w:ascii="Times New Roman" w:eastAsia="Times New Roman" w:hAnsi="Times New Roman" w:cs="Times New Roman"/>
          <w:color w:val="000000"/>
          <w:sz w:val="26"/>
          <w:szCs w:val="26"/>
        </w:rPr>
        <w:lastRenderedPageBreak/>
        <w:t>основании документов, удостоверяющих личность, или уполномоченными лицами на основании документов, удостоверяющих личность, и доверенности.</w:t>
      </w:r>
      <w:r>
        <w:rPr>
          <w:noProof/>
        </w:rPr>
        <mc:AlternateContent>
          <mc:Choice Requires="wps">
            <w:drawing>
              <wp:anchor distT="0" distB="0" distL="114300" distR="114300" simplePos="0" relativeHeight="2547" behindDoc="1" locked="0" layoutInCell="0" allowOverlap="1">
                <wp:simplePos x="0" y="0"/>
                <wp:positionH relativeFrom="page">
                  <wp:posOffset>1170736</wp:posOffset>
                </wp:positionH>
                <wp:positionV relativeFrom="page">
                  <wp:posOffset>9460231</wp:posOffset>
                </wp:positionV>
                <wp:extent cx="1829053" cy="0"/>
                <wp:effectExtent l="0" t="0" r="0" b="0"/>
                <wp:wrapNone/>
                <wp:docPr id="434" name="drawingObject434"/>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2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3A397D6F" id="drawingObject434" o:spid="_x0000_s1026" style="position:absolute;margin-left:92.2pt;margin-top:744.9pt;width:2in;height:0;z-index:-503313933;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2/DAIAAGwEAAAOAAAAZHJzL2Uyb0RvYy54bWysVE2PGjEMvVfqf4hyLwMs+4UY9lC0VaWq&#10;rLTbH2AyCTNVJo6SLAP99bXDANNt1UNVDsHxc5z3bGcWD/vWip0OsUFXysloLIV2CqvGbUv57eXx&#10;w50UMYGrwKLTpTzoKB+W798tOj/XU6zRVjoISuLivPOlrFPy86KIqtYtxBF67Qg0GFpItA3bogrQ&#10;UfbWFtPx+KboMFQ+oNIxknd1BOUy5zdGq7Q2JuokbCmJW8pryOuG12K5gPk2gK8b1dOAf2DRQuPo&#10;0nOqFSQQr6H5LVXbqIARTRopbAs0plE6ayA1k/EbNc81eJ21UHGiP5cp/r+06uvuKYimKuXsaiaF&#10;g5aa1Jd4vflO9WM/VanzcU7Bz/4p9LtIJkvem9DyP4kR+1zZw7myep+EIufkbno/vr6SQp2w4nJQ&#10;vcb0SWNOArsvMR2bUp0sqE+W2ruTGYjaX5vqIfE5Zsam6C4s2NfiTr9gRtMb2kTtglo3jDrrGMg4&#10;RtAhvma56I18NdlDcQ4fG2uzOuuY0O3NlIZSAQ2+sZDyBEW0TcVxzC2G7eajDWIHPL/5x82gvL+E&#10;+RDTCmJ9jMtQH2YdRXPvjt1ia4PVgXpOjzataTEWiQlVI1tS1Bh+/MnP8TR3hEphPzuawfvJbMZv&#10;Km9m17esJQyRzRABp+hwKVNmxkRopLOU/vnxmxnuM/HLR2L5EwAA//8DAFBLAwQUAAYACAAAACEA&#10;PE1WuN8AAAANAQAADwAAAGRycy9kb3ducmV2LnhtbExPTUvDQBC9C/6HZQQv0m4sq8aYTRFBRRsL&#10;bb30ts2OSTA7G7LbNv57x4Pobd4Hb97L56PrxAGH0HrScDlNQCBV3rZUa3jfPE5SECEasqbzhBq+&#10;MMC8OD3JTWb9kVZ4WMdacAiFzGhoYuwzKUPVoDNh6nsk1j784ExkONTSDubI4a6TsyS5ls60xB8a&#10;0+NDg9Xneu80LC9Wfvu6VYvxabF8bq7eytK/lFqfn433dyAijvHPDD/1uToU3Gnn92SD6BinSrGV&#10;D5Xe8gi2qJsZU7tfSha5/L+i+AYAAP//AwBQSwECLQAUAAYACAAAACEAtoM4kv4AAADhAQAAEwAA&#10;AAAAAAAAAAAAAAAAAAAAW0NvbnRlbnRfVHlwZXNdLnhtbFBLAQItABQABgAIAAAAIQA4/SH/1gAA&#10;AJQBAAALAAAAAAAAAAAAAAAAAC8BAABfcmVscy8ucmVsc1BLAQItABQABgAIAAAAIQD6Gf2/DAIA&#10;AGwEAAAOAAAAAAAAAAAAAAAAAC4CAABkcnMvZTJvRG9jLnhtbFBLAQItABQABgAIAAAAIQA8TVa4&#10;3wAAAA0BAAAPAAAAAAAAAAAAAAAAAGYEAABkcnMvZG93bnJldi54bWxQSwUGAAAAAAQABADzAAAA&#10;cgUAAAAA&#10;" o:allowincell="f" path="m,l1829053,e" filled="f" strokeweight=".6pt">
                <v:path arrowok="t" textboxrect="0,0,1829053,0"/>
                <w10:wrap anchorx="page" anchory="page"/>
              </v:shape>
            </w:pict>
          </mc:Fallback>
        </mc:AlternateContent>
      </w:r>
    </w:p>
    <w:p w:rsidR="006E60BF" w:rsidRDefault="00436BC4">
      <w:pPr>
        <w:widowControl w:val="0"/>
        <w:spacing w:before="4"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 ГИА вправе изменить перечень указанных в заявлении экзаменов, а также форму ГИА и сроки участия в ГИА только при наличии у него уважительных причин (болезни или иных обстоятельств), подтвержденных документально.</w:t>
      </w:r>
    </w:p>
    <w:p w:rsidR="006E60BF" w:rsidRDefault="00436BC4">
      <w:pPr>
        <w:widowControl w:val="0"/>
        <w:spacing w:before="4" w:line="248"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этом случае участник ГИА подает заявление в ГЭК с указанием измененного перечня учебных предметов, по которым он планирует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6E60BF" w:rsidRDefault="00436BC4">
      <w:pPr>
        <w:widowControl w:val="0"/>
        <w:spacing w:before="2"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6E60BF" w:rsidRDefault="00436BC4">
      <w:pPr>
        <w:widowControl w:val="0"/>
        <w:spacing w:before="3" w:line="247"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Принятие решения об уважительности или неуважительности причины изменения формы ГИА, сроков участия в ГИА, изменения участниками ГИА перечня учебных предметов, указанных ими ранее 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p>
    <w:p w:rsidR="006E60BF" w:rsidRDefault="006E60BF">
      <w:pPr>
        <w:spacing w:after="93"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3.3. Сроки и продолжительность проведения ГИА</w:t>
      </w:r>
    </w:p>
    <w:p w:rsidR="006E60BF" w:rsidRDefault="006E60BF">
      <w:pPr>
        <w:spacing w:after="105" w:line="240" w:lineRule="exact"/>
        <w:rPr>
          <w:rFonts w:ascii="Times New Roman" w:eastAsia="Times New Roman" w:hAnsi="Times New Roman" w:cs="Times New Roman"/>
          <w:sz w:val="24"/>
          <w:szCs w:val="24"/>
        </w:rPr>
      </w:pPr>
    </w:p>
    <w:p w:rsidR="006E60BF" w:rsidRDefault="00436BC4">
      <w:pPr>
        <w:widowControl w:val="0"/>
        <w:spacing w:line="248" w:lineRule="auto"/>
        <w:ind w:left="-70" w:right="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требования к использованию средств обучения и воспитания при их проведении. Лица, повторно допущенные к ГИА в текущем учебном году по соответствующим учебным предметам в случаях, предусмотренных Порядком, а также участники ГИА, у которых совпали сроки проведения экзаменов по отдельным учебным предметам,</w:t>
      </w: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участвуют в экзаменах по соответствующим учебным предметам в резервные сроки.</w:t>
      </w:r>
    </w:p>
    <w:p w:rsidR="006E60BF" w:rsidRDefault="00436BC4">
      <w:pPr>
        <w:widowControl w:val="0"/>
        <w:spacing w:before="13" w:line="247" w:lineRule="auto"/>
        <w:ind w:right="-1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обучающихся, не имеющих возможности по уважительным причинам, подтвержденным документально, пройти ГИА в соответствующие сроки, ГИА проводится в досрочный период, но не ранее 20 апреля, в формах, устанавливаемых Порядком.</w:t>
      </w:r>
    </w:p>
    <w:p w:rsidR="006E60BF" w:rsidRDefault="00436BC4">
      <w:pPr>
        <w:widowControl w:val="0"/>
        <w:spacing w:before="5"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6E60BF" w:rsidRDefault="00436BC4">
      <w:pPr>
        <w:widowControl w:val="0"/>
        <w:spacing w:before="4" w:line="248"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 а также на перенос</w:t>
      </w:r>
      <w:r>
        <w:rPr>
          <w:rFonts w:ascii="Times New Roman" w:eastAsia="Times New Roman" w:hAnsi="Times New Roman" w:cs="Times New Roman"/>
          <w:color w:val="000000"/>
          <w:position w:val="10"/>
          <w:sz w:val="14"/>
          <w:szCs w:val="14"/>
        </w:rPr>
        <w:t xml:space="preserve">3 </w:t>
      </w:r>
      <w:r>
        <w:rPr>
          <w:rFonts w:ascii="Times New Roman" w:eastAsia="Times New Roman" w:hAnsi="Times New Roman" w:cs="Times New Roman"/>
          <w:color w:val="000000"/>
          <w:sz w:val="26"/>
          <w:szCs w:val="26"/>
        </w:rPr>
        <w:t>ассистентом ответов участника ГИА в экзаменационные листы бланки для записи ответов.</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86" w:line="240" w:lineRule="exact"/>
        <w:rPr>
          <w:rFonts w:ascii="Times New Roman" w:eastAsia="Times New Roman" w:hAnsi="Times New Roman" w:cs="Times New Roman"/>
          <w:sz w:val="24"/>
          <w:szCs w:val="24"/>
        </w:rPr>
      </w:pPr>
    </w:p>
    <w:p w:rsidR="006E60BF" w:rsidRDefault="00436BC4">
      <w:pPr>
        <w:widowControl w:val="0"/>
        <w:spacing w:line="262" w:lineRule="auto"/>
        <w:ind w:right="-44" w:firstLine="427"/>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3 </w:t>
      </w:r>
      <w:r>
        <w:rPr>
          <w:rFonts w:ascii="Times New Roman" w:eastAsia="Times New Roman" w:hAnsi="Times New Roman" w:cs="Times New Roman"/>
          <w:color w:val="000000"/>
          <w:sz w:val="20"/>
          <w:szCs w:val="20"/>
        </w:rPr>
        <w:t>Перенос ответов в экзаменационные бланки производится ассистентом после того, как участник ГИА завершил экзамен.</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6" w:bottom="0" w:left="1133" w:header="0" w:footer="0" w:gutter="0"/>
          <w:cols w:space="708"/>
        </w:sectPr>
      </w:pPr>
      <w:r>
        <w:rPr>
          <w:rFonts w:ascii="Times New Roman" w:eastAsia="Times New Roman" w:hAnsi="Times New Roman" w:cs="Times New Roman"/>
          <w:color w:val="000000"/>
        </w:rPr>
        <w:t>16</w:t>
      </w:r>
      <w:bookmarkEnd w:id="15"/>
    </w:p>
    <w:p w:rsidR="006E60BF" w:rsidRDefault="00436BC4">
      <w:pPr>
        <w:widowControl w:val="0"/>
        <w:spacing w:line="248" w:lineRule="auto"/>
        <w:ind w:right="-64" w:firstLine="708"/>
        <w:rPr>
          <w:rFonts w:ascii="Times New Roman" w:eastAsia="Times New Roman" w:hAnsi="Times New Roman" w:cs="Times New Roman"/>
          <w:color w:val="000000"/>
          <w:sz w:val="26"/>
          <w:szCs w:val="26"/>
        </w:rPr>
      </w:pPr>
      <w:bookmarkStart w:id="16" w:name="_page_52_0"/>
      <w:r>
        <w:rPr>
          <w:rFonts w:ascii="Times New Roman" w:eastAsia="Times New Roman" w:hAnsi="Times New Roman" w:cs="Times New Roman"/>
          <w:color w:val="000000"/>
          <w:sz w:val="26"/>
          <w:szCs w:val="26"/>
        </w:rPr>
        <w:lastRenderedPageBreak/>
        <w:t>При продолжительности экзамена более 4 часов организуется питание участников ГИА. Порядок организации питания и перерывов для проведения необходимых лечебных и профилактических мероприятий определяется ОИВ.</w:t>
      </w:r>
      <w:r>
        <w:rPr>
          <w:noProof/>
        </w:rPr>
        <mc:AlternateContent>
          <mc:Choice Requires="wps">
            <w:drawing>
              <wp:anchor distT="0" distB="0" distL="114300" distR="114300" simplePos="0" relativeHeight="1476" behindDoc="1" locked="0" layoutInCell="0" allowOverlap="1">
                <wp:simplePos x="0" y="0"/>
                <wp:positionH relativeFrom="page">
                  <wp:posOffset>1170736</wp:posOffset>
                </wp:positionH>
                <wp:positionV relativeFrom="page">
                  <wp:posOffset>7622031</wp:posOffset>
                </wp:positionV>
                <wp:extent cx="1829053" cy="0"/>
                <wp:effectExtent l="0" t="0" r="0" b="0"/>
                <wp:wrapNone/>
                <wp:docPr id="435" name="drawingObject435"/>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233A852" id="drawingObject435" o:spid="_x0000_s1026" style="position:absolute;margin-left:92.2pt;margin-top:600.15pt;width:2in;height:0;z-index:-503315004;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aIDQIAAGwEAAAOAAAAZHJzL2Uyb0RvYy54bWysVM2O2jAQvlfqO1i+lwALuwsi2UPRVpWq&#10;stJuH2Di2CSV47FsL4E+fcdOgHRb9VCVg5k/j79vfrJ5OLaaHaTzDZqczyZTzqQRWDVmn/NvL48f&#10;7jnzAUwFGo3M+Ul6/lC8f7fp7FrOsUZdSccoifHrzua8DsGus8yLWrbgJ2ilIadC10Ig1e2zykFH&#10;2VudzafT26xDV1mHQnpP1m3v5EXKr5QUYaeUl4HpnBO2kE6XzjKeWbGB9d6BrRsxwIB/QNFCY+jR&#10;S6otBGCvrvktVdsIhx5VmAhsM1SqETJxIDaz6Rs2zzVYmbhQcby9lMn/v7Ti6+HJsabK+eJmyZmB&#10;lpo0lHhXfqf6RTtVqbN+TcHP9skNmicxUj4q18Z/IsOOqbKnS2XlMTBBxtn9fDVd3nAmzr7selG8&#10;+vBJYkoChy8+9E2pzhLUZ0kczVl0BO2vTbUQ4r2ILIqsu6KIthYP8gWTN7yBTdCuXm3GURceIxp9&#10;BF2KzxSbQUhPkzwmZ/Cx0Tqx0yYCurudragmQIOvNIQ0QR51U8W4iM27fflRO3aAOL/pF5tBeX8J&#10;s86HLfi6j0uuIUwbio6967sVpRKrE/Wcljbs6FAaCQlVI0mc1eh+/Mke42nuyMuZ/mxoBlezxSLu&#10;VFIWy7s5KW7sKcceMIIu5zwkZBEIjXSiMqxf3JmxnoBfPxLFTwAAAP//AwBQSwMEFAAGAAgAAAAh&#10;AACN9s/cAAAADQEAAA8AAABkcnMvZG93bnJldi54bWxMTz1PwzAQ3ZH4D9YhsaDWaYhoG+JUCKkL&#10;UykdYHPia2Jhn6PYbcO/5xgQbPfePb2PajN5J844RhtIwWKegUBqg7HUKTi8bWcrEDFpMtoFQgVf&#10;GGFTX19VujThQq943qdOsAnFUivoUxpKKWPbo9dxHgYk/h3D6HViOHbSjPrC5t7JPMsepNeWOKHX&#10;Az732H7uT17By7rJ7e6wGPIPF7dHu+7au/edUrc309MjiIRT+hPDT32uDjV3asKJTBSO8aooWMoH&#10;59yDYEmxzJlqfilZV/L/ivobAAD//wMAUEsBAi0AFAAGAAgAAAAhALaDOJL+AAAA4QEAABMAAAAA&#10;AAAAAAAAAAAAAAAAAFtDb250ZW50X1R5cGVzXS54bWxQSwECLQAUAAYACAAAACEAOP0h/9YAAACU&#10;AQAACwAAAAAAAAAAAAAAAAAvAQAAX3JlbHMvLnJlbHNQSwECLQAUAAYACAAAACEAR+62iA0CAABs&#10;BAAADgAAAAAAAAAAAAAAAAAuAgAAZHJzL2Uyb0RvYy54bWxQSwECLQAUAAYACAAAACEAAI32z9wA&#10;AAANAQAADwAAAAAAAAAAAAAAAABnBAAAZHJzL2Rvd25yZXYueG1sUEsFBgAAAAAEAAQA8wAAAHAF&#10;AAAAAA==&#10;" o:allowincell="f" path="m,l1829053,e" filled="f" strokeweight=".21164mm">
                <v:path arrowok="t" textboxrect="0,0,1829053,0"/>
                <w10:wrap anchorx="page" anchory="page"/>
              </v:shape>
            </w:pict>
          </mc:Fallback>
        </mc:AlternateContent>
      </w:r>
    </w:p>
    <w:p w:rsidR="006E60BF" w:rsidRDefault="00436BC4">
      <w:pPr>
        <w:widowControl w:val="0"/>
        <w:spacing w:before="2" w:line="239" w:lineRule="auto"/>
        <w:ind w:left="-59" w:right="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участников ГИА с ОВЗ, участников ГИА – детей-инвалидов и инвалидов продолжительность экзамена по учебному предмету увеличивается на 1,5 часа.</w:t>
      </w:r>
    </w:p>
    <w:p w:rsidR="006E60BF" w:rsidRDefault="00436BC4">
      <w:pPr>
        <w:widowControl w:val="0"/>
        <w:spacing w:line="211" w:lineRule="auto"/>
        <w:ind w:right="-6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Продолжительность ОГЭ по иностранным языкам (раздел «Говорение») для указанных лиц увеличивается на 30 минут</w:t>
      </w:r>
      <w:r>
        <w:rPr>
          <w:rFonts w:ascii="Times New Roman" w:eastAsia="Times New Roman" w:hAnsi="Times New Roman" w:cs="Times New Roman"/>
          <w:color w:val="000000"/>
          <w:position w:val="12"/>
          <w:sz w:val="17"/>
          <w:szCs w:val="17"/>
        </w:rPr>
        <w:t>4</w:t>
      </w:r>
      <w:r>
        <w:rPr>
          <w:rFonts w:ascii="Times New Roman" w:eastAsia="Times New Roman" w:hAnsi="Times New Roman" w:cs="Times New Roman"/>
          <w:color w:val="000000"/>
          <w:sz w:val="26"/>
          <w:szCs w:val="26"/>
        </w:rPr>
        <w:t>.</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 w:line="120" w:lineRule="exact"/>
        <w:rPr>
          <w:rFonts w:ascii="Times New Roman" w:eastAsia="Times New Roman" w:hAnsi="Times New Roman" w:cs="Times New Roman"/>
          <w:sz w:val="12"/>
          <w:szCs w:val="12"/>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3.4. Повторное прохождение ГИА в текущем учебном году</w:t>
      </w:r>
    </w:p>
    <w:p w:rsidR="006E60BF" w:rsidRDefault="006E60BF">
      <w:pPr>
        <w:spacing w:after="105" w:line="240" w:lineRule="exact"/>
        <w:rPr>
          <w:rFonts w:ascii="Times New Roman" w:eastAsia="Times New Roman" w:hAnsi="Times New Roman" w:cs="Times New Roman"/>
          <w:sz w:val="24"/>
          <w:szCs w:val="24"/>
        </w:rPr>
      </w:pPr>
    </w:p>
    <w:p w:rsidR="006E60BF" w:rsidRDefault="00436BC4">
      <w:pPr>
        <w:widowControl w:val="0"/>
        <w:spacing w:line="248"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6E60BF" w:rsidRDefault="00436BC4">
      <w:pPr>
        <w:widowControl w:val="0"/>
        <w:tabs>
          <w:tab w:val="left" w:pos="1416"/>
        </w:tabs>
        <w:spacing w:before="2" w:line="248"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6E60BF" w:rsidRDefault="00436BC4">
      <w:pPr>
        <w:widowControl w:val="0"/>
        <w:tabs>
          <w:tab w:val="left" w:pos="1416"/>
          <w:tab w:val="left" w:pos="3214"/>
          <w:tab w:val="left" w:pos="3761"/>
          <w:tab w:val="left" w:pos="4579"/>
          <w:tab w:val="left" w:pos="7453"/>
          <w:tab w:val="left" w:pos="8810"/>
          <w:tab w:val="left" w:pos="9373"/>
        </w:tabs>
        <w:spacing w:before="2" w:line="248"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 xml:space="preserve">участники ГИА, проходящие ГИА только по обязательным учебным </w:t>
      </w:r>
      <w:proofErr w:type="gramStart"/>
      <w:r>
        <w:rPr>
          <w:rFonts w:ascii="Times New Roman" w:eastAsia="Times New Roman" w:hAnsi="Times New Roman" w:cs="Times New Roman"/>
          <w:color w:val="000000"/>
          <w:sz w:val="26"/>
          <w:szCs w:val="26"/>
        </w:rPr>
        <w:t xml:space="preserve">предметам,   </w:t>
      </w:r>
      <w:proofErr w:type="gramEnd"/>
      <w:r>
        <w:rPr>
          <w:rFonts w:ascii="Times New Roman" w:eastAsia="Times New Roman" w:hAnsi="Times New Roman" w:cs="Times New Roman"/>
          <w:color w:val="000000"/>
          <w:sz w:val="26"/>
          <w:szCs w:val="26"/>
        </w:rPr>
        <w:t xml:space="preserve">  получившие</w:t>
      </w:r>
      <w:r>
        <w:rPr>
          <w:rFonts w:ascii="Times New Roman" w:eastAsia="Times New Roman" w:hAnsi="Times New Roman" w:cs="Times New Roman"/>
          <w:color w:val="000000"/>
          <w:sz w:val="26"/>
          <w:szCs w:val="26"/>
        </w:rPr>
        <w:tab/>
        <w:t>на</w:t>
      </w:r>
      <w:r>
        <w:rPr>
          <w:rFonts w:ascii="Times New Roman" w:eastAsia="Times New Roman" w:hAnsi="Times New Roman" w:cs="Times New Roman"/>
          <w:color w:val="000000"/>
          <w:sz w:val="26"/>
          <w:szCs w:val="26"/>
        </w:rPr>
        <w:tab/>
        <w:t>ГИА</w:t>
      </w:r>
      <w:r>
        <w:rPr>
          <w:rFonts w:ascii="Times New Roman" w:eastAsia="Times New Roman" w:hAnsi="Times New Roman" w:cs="Times New Roman"/>
          <w:color w:val="000000"/>
          <w:sz w:val="26"/>
          <w:szCs w:val="26"/>
        </w:rPr>
        <w:tab/>
        <w:t>неудовлетворительный</w:t>
      </w:r>
      <w:r>
        <w:rPr>
          <w:rFonts w:ascii="Times New Roman" w:eastAsia="Times New Roman" w:hAnsi="Times New Roman" w:cs="Times New Roman"/>
          <w:color w:val="000000"/>
          <w:sz w:val="26"/>
          <w:szCs w:val="26"/>
        </w:rPr>
        <w:tab/>
        <w:t>результат</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одному из обязательных учебных предметов;</w:t>
      </w:r>
    </w:p>
    <w:p w:rsidR="006E60BF" w:rsidRDefault="00436BC4">
      <w:pPr>
        <w:widowControl w:val="0"/>
        <w:tabs>
          <w:tab w:val="left" w:pos="1416"/>
        </w:tabs>
        <w:spacing w:before="3" w:line="248"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участники ГИА, не явившиеся на экзамены по уважительным причинам (болезнь или иные обстоятельства), подтвержденным документально;</w:t>
      </w:r>
    </w:p>
    <w:p w:rsidR="006E60BF" w:rsidRDefault="00436BC4">
      <w:pPr>
        <w:widowControl w:val="0"/>
        <w:tabs>
          <w:tab w:val="left" w:pos="1416"/>
        </w:tabs>
        <w:spacing w:before="3" w:line="248"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6E60BF" w:rsidRDefault="00436BC4">
      <w:pPr>
        <w:widowControl w:val="0"/>
        <w:tabs>
          <w:tab w:val="left" w:pos="1416"/>
        </w:tabs>
        <w:spacing w:before="2"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ab/>
        <w:t>участники ГИА, апелляции которых о нарушении порядка проведения ГИА конфликтной комиссией были удовлетворены;</w:t>
      </w:r>
    </w:p>
    <w:p w:rsidR="006E60BF" w:rsidRDefault="00436BC4">
      <w:pPr>
        <w:widowControl w:val="0"/>
        <w:tabs>
          <w:tab w:val="left" w:pos="1416"/>
          <w:tab w:val="left" w:pos="2840"/>
          <w:tab w:val="left" w:pos="3707"/>
          <w:tab w:val="left" w:pos="4371"/>
          <w:tab w:val="left" w:pos="5889"/>
          <w:tab w:val="left" w:pos="6743"/>
          <w:tab w:val="left" w:pos="8623"/>
          <w:tab w:val="left" w:pos="9168"/>
        </w:tabs>
        <w:spacing w:before="2"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ab/>
        <w:t>участники</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ГИА,</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чьи</w:t>
      </w:r>
      <w:r>
        <w:rPr>
          <w:rFonts w:ascii="Times New Roman" w:eastAsia="Times New Roman" w:hAnsi="Times New Roman" w:cs="Times New Roman"/>
          <w:color w:val="000000"/>
          <w:sz w:val="26"/>
          <w:szCs w:val="26"/>
        </w:rPr>
        <w:tab/>
        <w:t>результаты</w:t>
      </w:r>
      <w:r>
        <w:rPr>
          <w:rFonts w:ascii="Times New Roman" w:eastAsia="Times New Roman" w:hAnsi="Times New Roman" w:cs="Times New Roman"/>
          <w:color w:val="000000"/>
          <w:sz w:val="26"/>
          <w:szCs w:val="26"/>
        </w:rPr>
        <w:tab/>
        <w:t>были</w:t>
      </w:r>
      <w:r>
        <w:rPr>
          <w:rFonts w:ascii="Times New Roman" w:eastAsia="Times New Roman" w:hAnsi="Times New Roman" w:cs="Times New Roman"/>
          <w:color w:val="000000"/>
          <w:sz w:val="26"/>
          <w:szCs w:val="26"/>
        </w:rPr>
        <w:tab/>
        <w:t>аннулированы</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решению председателя ГЭК в случае выявления фактов нарушений Порядка, совершенных лицами, указанными в пунктах 49 и 50 Порядка, или иными (в том числе неустановленными) лицами.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1" w:line="220" w:lineRule="exact"/>
        <w:rPr>
          <w:rFonts w:ascii="Times New Roman" w:eastAsia="Times New Roman" w:hAnsi="Times New Roman" w:cs="Times New Roman"/>
        </w:rPr>
      </w:pPr>
    </w:p>
    <w:p w:rsidR="006E60BF" w:rsidRDefault="00436BC4">
      <w:pPr>
        <w:widowControl w:val="0"/>
        <w:spacing w:line="249" w:lineRule="auto"/>
        <w:ind w:right="-7"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4 </w:t>
      </w:r>
      <w:r>
        <w:rPr>
          <w:rFonts w:ascii="Times New Roman" w:eastAsia="Times New Roman" w:hAnsi="Times New Roman" w:cs="Times New Roman"/>
          <w:color w:val="000000"/>
          <w:sz w:val="20"/>
          <w:szCs w:val="20"/>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rsidR="006E60BF" w:rsidRDefault="00436BC4">
      <w:pPr>
        <w:widowControl w:val="0"/>
        <w:spacing w:before="23" w:line="249" w:lineRule="auto"/>
        <w:ind w:right="-47"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Вместе с этим, согласно пункту 2.1. настоящих Методических рекомендаций ОИВ принимают решение о выборе одной из двух схем организации проведения ОГЭ по иностранным языкам для всех участников 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p w:rsidR="006E60BF" w:rsidRDefault="00436BC4">
      <w:pPr>
        <w:widowControl w:val="0"/>
        <w:spacing w:before="21" w:line="240" w:lineRule="auto"/>
        <w:ind w:left="9683" w:right="-20"/>
        <w:rPr>
          <w:rFonts w:ascii="Times New Roman" w:eastAsia="Times New Roman" w:hAnsi="Times New Roman" w:cs="Times New Roman"/>
          <w:color w:val="000000"/>
        </w:rPr>
        <w:sectPr w:rsidR="006E60BF">
          <w:pgSz w:w="11899" w:h="16840"/>
          <w:pgMar w:top="1125" w:right="558" w:bottom="0" w:left="1133" w:header="0" w:footer="0" w:gutter="0"/>
          <w:cols w:space="708"/>
        </w:sectPr>
      </w:pPr>
      <w:r>
        <w:rPr>
          <w:rFonts w:ascii="Times New Roman" w:eastAsia="Times New Roman" w:hAnsi="Times New Roman" w:cs="Times New Roman"/>
          <w:color w:val="000000"/>
        </w:rPr>
        <w:t>17</w:t>
      </w:r>
      <w:bookmarkEnd w:id="16"/>
    </w:p>
    <w:p w:rsidR="006E60BF" w:rsidRDefault="00436BC4">
      <w:pPr>
        <w:widowControl w:val="0"/>
        <w:spacing w:line="240" w:lineRule="auto"/>
        <w:ind w:left="4196" w:right="-20"/>
        <w:rPr>
          <w:rFonts w:ascii="Times New Roman" w:eastAsia="Times New Roman" w:hAnsi="Times New Roman" w:cs="Times New Roman"/>
          <w:b/>
          <w:bCs/>
          <w:color w:val="000000"/>
          <w:sz w:val="26"/>
          <w:szCs w:val="26"/>
        </w:rPr>
      </w:pPr>
      <w:bookmarkStart w:id="17" w:name="_page_55_0"/>
      <w:r>
        <w:rPr>
          <w:rFonts w:ascii="Times New Roman" w:eastAsia="Times New Roman" w:hAnsi="Times New Roman" w:cs="Times New Roman"/>
          <w:b/>
          <w:bCs/>
          <w:color w:val="000000"/>
          <w:sz w:val="26"/>
          <w:szCs w:val="26"/>
        </w:rPr>
        <w:lastRenderedPageBreak/>
        <w:t>4. Требования к ППЭ</w:t>
      </w:r>
      <w:r>
        <w:rPr>
          <w:noProof/>
        </w:rPr>
        <mc:AlternateContent>
          <mc:Choice Requires="wps">
            <w:drawing>
              <wp:anchor distT="0" distB="0" distL="114300" distR="114300" simplePos="0" relativeHeight="2078" behindDoc="1" locked="0" layoutInCell="0" allowOverlap="1">
                <wp:simplePos x="0" y="0"/>
                <wp:positionH relativeFrom="page">
                  <wp:posOffset>1170736</wp:posOffset>
                </wp:positionH>
                <wp:positionV relativeFrom="page">
                  <wp:posOffset>9176765</wp:posOffset>
                </wp:positionV>
                <wp:extent cx="1829053" cy="0"/>
                <wp:effectExtent l="0" t="0" r="0" b="0"/>
                <wp:wrapNone/>
                <wp:docPr id="436" name="drawingObject436"/>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50ACAF1" id="drawingObject436" o:spid="_x0000_s1026" style="position:absolute;margin-left:92.2pt;margin-top:722.6pt;width:2in;height:0;z-index:-503314402;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YJDQIAAGwEAAAOAAAAZHJzL2Uyb0RvYy54bWysVM2O2jAQvlfqO1i+lwDLsgsi2UPRVpWq&#10;stJuH2Di2CSV47FsL4E+fcdOgHRb9VCVg5k/j79vfrJ5OLaaHaTzDZqczyZTzqQRWDVmn/NvL48f&#10;7jnzAUwFGo3M+Ul6/lC8f7fp7FrOsUZdSccoifHrzua8DsGus8yLWrbgJ2ilIadC10Ig1e2zykFH&#10;2VudzafTZdahq6xDIb0n67Z38iLlV0qKsFPKy8B0zglbSKdLZxnPrNjAeu/A1o0YYMA/oGihMfTo&#10;JdUWArBX1/yWqm2EQ48qTAS2GSrVCJk4EJvZ9A2b5xqsTFyoON5eyuT/X1rx9fDkWFPlfHGz5MxA&#10;S00aSrwrv1P9op2q1Fm/puBn++QGzZMYKR+Va+M/kWHHVNnTpbLyGJgg4+x+vpre3nAmzr7selG8&#10;+vBJYkoChy8+9E2pzhLUZ0kczVl0BO2vTbUQ4r2ILIqsu6KIthYP8gWTN7yBTdCuXm3GURceIxp9&#10;BF2KzxSbQUhPkzwmZ/Cx0Tqx0yYCulvOVlQToMFXGkKaII+6qWJcxObdvvyoHTtAnN/0i82gvL+E&#10;WefDFnzdxyXXEKYNRcfe9d2KUonViXpOSxt2dCiNhISqkSTOanQ//mSP8TR35OVMfzY0g6vZYhF3&#10;KimL27s5KW7sKcceMIIu5zwkZBEIjXSiMqxf3JmxnoBfPxLFTwAAAP//AwBQSwMEFAAGAAgAAAAh&#10;AAh3obzeAAAADQEAAA8AAABkcnMvZG93bnJldi54bWxMjzFPwzAQhXck/oN1SCyodWoZ2oY4FULq&#10;wlRKB9ic2E0s7HMUu2349xwDgu3eu6d331WbKXh2tmNyERUs5gUwi200DjsFh7ftbAUsZY1G+4hW&#10;wZdNsKmvrypdmnjBV3ve545RCaZSK+hzHkrOU9vboNM8DhZpd4xj0Jnk2HEz6guVB89FUTzwoB3S&#10;hV4P9rm37ef+FBS8rBvhdofFID582h7dumvv3ndK3d5MT4/Asp3yXxh+8AkdamJq4glNYp70SkqK&#10;0iDlvQBGEbkUZDW/Fq8r/v+L+hsAAP//AwBQSwECLQAUAAYACAAAACEAtoM4kv4AAADhAQAAEwAA&#10;AAAAAAAAAAAAAAAAAAAAW0NvbnRlbnRfVHlwZXNdLnhtbFBLAQItABQABgAIAAAAIQA4/SH/1gAA&#10;AJQBAAALAAAAAAAAAAAAAAAAAC8BAABfcmVscy8ucmVsc1BLAQItABQABgAIAAAAIQAarhYJDQIA&#10;AGwEAAAOAAAAAAAAAAAAAAAAAC4CAABkcnMvZTJvRG9jLnhtbFBLAQItABQABgAIAAAAIQAId6G8&#10;3gAAAA0BAAAPAAAAAAAAAAAAAAAAAGcEAABkcnMvZG93bnJldi54bWxQSwUGAAAAAAQABADzAAAA&#10;cgUAAAAA&#10;" o:allowincell="f" path="m,l1829053,e" filled="f" strokeweight=".21164mm">
                <v:path arrowok="t" textboxrect="0,0,1829053,0"/>
                <w10:wrap anchorx="page" anchory="page"/>
              </v:shape>
            </w:pict>
          </mc:Fallback>
        </mc:AlternateContent>
      </w:r>
    </w:p>
    <w:p w:rsidR="006E60BF" w:rsidRDefault="006E60BF">
      <w:pPr>
        <w:spacing w:after="111"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4.1. Общие требования к ППЭ</w:t>
      </w:r>
    </w:p>
    <w:p w:rsidR="006E60BF" w:rsidRDefault="006E60BF">
      <w:pPr>
        <w:spacing w:after="105" w:line="240" w:lineRule="exact"/>
        <w:rPr>
          <w:rFonts w:ascii="Times New Roman" w:eastAsia="Times New Roman" w:hAnsi="Times New Roman" w:cs="Times New Roman"/>
          <w:sz w:val="24"/>
          <w:szCs w:val="24"/>
        </w:rPr>
      </w:pPr>
    </w:p>
    <w:p w:rsidR="006E60BF" w:rsidRDefault="00436BC4">
      <w:pPr>
        <w:widowControl w:val="0"/>
        <w:spacing w:line="252"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ГИА проводится в ППЭ, места расположения которых определяются ОИВ.</w:t>
      </w:r>
    </w:p>
    <w:p w:rsidR="006E60BF" w:rsidRDefault="00436BC4">
      <w:pPr>
        <w:widowControl w:val="0"/>
        <w:spacing w:line="247"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ППЭ – здание (комплекс зданий,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6E60BF" w:rsidRDefault="00436BC4">
      <w:pPr>
        <w:widowControl w:val="0"/>
        <w:spacing w:before="3" w:line="252"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решению ОИВ ППЭ оборудуются:</w:t>
      </w:r>
    </w:p>
    <w:p w:rsidR="006E60BF" w:rsidRDefault="00436BC4">
      <w:pPr>
        <w:widowControl w:val="0"/>
        <w:spacing w:line="250" w:lineRule="auto"/>
        <w:ind w:left="708" w:right="295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стационарными и (или) переносными металлоискателями; средствами видеонаблюдения;</w:t>
      </w:r>
    </w:p>
    <w:p w:rsidR="006E60BF" w:rsidRDefault="00436BC4">
      <w:pPr>
        <w:widowControl w:val="0"/>
        <w:spacing w:before="3" w:line="25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средствами подавления сигналов подвижной связи.</w:t>
      </w:r>
    </w:p>
    <w:p w:rsidR="006E60BF" w:rsidRDefault="00436BC4">
      <w:pPr>
        <w:widowControl w:val="0"/>
        <w:spacing w:line="247"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Входом в ППЭ является место проведения уполномоченными лицами работ с использованием стационарных и (или) переносных металлоискателей (в случае принятия ОИВ соответствующего решения).</w:t>
      </w:r>
    </w:p>
    <w:p w:rsidR="006E60BF" w:rsidRDefault="00436BC4">
      <w:pPr>
        <w:widowControl w:val="0"/>
        <w:spacing w:before="7"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входе в ППЭ осуществляются проверка наличия документов, удостоверяющих личность участников ГИА и лиц, указанных в пунктах 49 и 50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6E60BF" w:rsidRDefault="00436BC4">
      <w:pPr>
        <w:widowControl w:val="0"/>
        <w:spacing w:before="3" w:line="251" w:lineRule="auto"/>
        <w:ind w:left="708" w:right="-5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здании (комплексе зданий), где расположен ППЭ, до входа в ППЭ выделяются: места для хранения личных вещей участников ГИА, организаторов, медицинских</w:t>
      </w:r>
    </w:p>
    <w:p w:rsidR="006E60BF" w:rsidRDefault="00436BC4">
      <w:pPr>
        <w:widowControl w:val="0"/>
        <w:tabs>
          <w:tab w:val="left" w:pos="1000"/>
          <w:tab w:val="left" w:pos="2483"/>
          <w:tab w:val="left" w:pos="4359"/>
          <w:tab w:val="left" w:pos="6018"/>
          <w:tab w:val="left" w:pos="7902"/>
          <w:tab w:val="left" w:pos="8837"/>
          <w:tab w:val="left" w:pos="9422"/>
        </w:tabs>
        <w:spacing w:line="247" w:lineRule="auto"/>
        <w:ind w:right="-1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работников, специалистов по проведению инструктажа и обеспечению лабораторных </w:t>
      </w:r>
      <w:proofErr w:type="gramStart"/>
      <w:r>
        <w:rPr>
          <w:rFonts w:ascii="Times New Roman" w:eastAsia="Times New Roman" w:hAnsi="Times New Roman" w:cs="Times New Roman"/>
          <w:color w:val="000000"/>
          <w:sz w:val="26"/>
          <w:szCs w:val="26"/>
        </w:rPr>
        <w:t>работ,</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экспертов,</w:t>
      </w:r>
      <w:r>
        <w:rPr>
          <w:rFonts w:ascii="Times New Roman" w:eastAsia="Times New Roman" w:hAnsi="Times New Roman" w:cs="Times New Roman"/>
          <w:color w:val="000000"/>
          <w:sz w:val="26"/>
          <w:szCs w:val="26"/>
        </w:rPr>
        <w:tab/>
        <w:t>оценивающих</w:t>
      </w:r>
      <w:r>
        <w:rPr>
          <w:rFonts w:ascii="Times New Roman" w:eastAsia="Times New Roman" w:hAnsi="Times New Roman" w:cs="Times New Roman"/>
          <w:color w:val="000000"/>
          <w:sz w:val="26"/>
          <w:szCs w:val="26"/>
        </w:rPr>
        <w:tab/>
        <w:t>выполнение</w:t>
      </w:r>
      <w:r>
        <w:rPr>
          <w:rFonts w:ascii="Times New Roman" w:eastAsia="Times New Roman" w:hAnsi="Times New Roman" w:cs="Times New Roman"/>
          <w:color w:val="000000"/>
          <w:sz w:val="26"/>
          <w:szCs w:val="26"/>
        </w:rPr>
        <w:tab/>
        <w:t>лабораторных</w:t>
      </w:r>
      <w:r>
        <w:rPr>
          <w:rFonts w:ascii="Times New Roman" w:eastAsia="Times New Roman" w:hAnsi="Times New Roman" w:cs="Times New Roman"/>
          <w:color w:val="000000"/>
          <w:sz w:val="26"/>
          <w:szCs w:val="26"/>
        </w:rPr>
        <w:tab/>
        <w:t>работ</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химии, экзаменаторов-собеседников, технических специалистов и ассистентов;</w:t>
      </w:r>
    </w:p>
    <w:p w:rsidR="006E60BF" w:rsidRDefault="00436BC4">
      <w:pPr>
        <w:widowControl w:val="0"/>
        <w:spacing w:line="252"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помещение для сопровождающих;</w:t>
      </w:r>
    </w:p>
    <w:p w:rsidR="006E60BF" w:rsidRDefault="00436BC4">
      <w:pPr>
        <w:widowControl w:val="0"/>
        <w:spacing w:line="25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помещение для представителей средств массовой информации.</w:t>
      </w:r>
    </w:p>
    <w:p w:rsidR="006E60BF" w:rsidRDefault="00436BC4">
      <w:pPr>
        <w:widowControl w:val="0"/>
        <w:tabs>
          <w:tab w:val="left" w:pos="1704"/>
          <w:tab w:val="left" w:pos="2150"/>
          <w:tab w:val="left" w:pos="3893"/>
          <w:tab w:val="left" w:pos="5597"/>
          <w:tab w:val="left" w:pos="6590"/>
          <w:tab w:val="left" w:pos="7015"/>
          <w:tab w:val="left" w:pos="8830"/>
        </w:tabs>
        <w:spacing w:line="23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вместимости</w:t>
      </w:r>
      <w:r>
        <w:rPr>
          <w:rFonts w:ascii="Times New Roman" w:eastAsia="Times New Roman" w:hAnsi="Times New Roman" w:cs="Times New Roman"/>
          <w:color w:val="000000"/>
          <w:sz w:val="26"/>
          <w:szCs w:val="26"/>
        </w:rPr>
        <w:tab/>
        <w:t>аудиторного</w:t>
      </w:r>
      <w:r>
        <w:rPr>
          <w:rFonts w:ascii="Times New Roman" w:eastAsia="Times New Roman" w:hAnsi="Times New Roman" w:cs="Times New Roman"/>
          <w:color w:val="000000"/>
          <w:sz w:val="26"/>
          <w:szCs w:val="26"/>
        </w:rPr>
        <w:tab/>
        <w:t>фонда</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соблюдением</w:t>
      </w:r>
      <w:r>
        <w:rPr>
          <w:rFonts w:ascii="Times New Roman" w:eastAsia="Times New Roman" w:hAnsi="Times New Roman" w:cs="Times New Roman"/>
          <w:color w:val="000000"/>
          <w:sz w:val="26"/>
          <w:szCs w:val="26"/>
        </w:rPr>
        <w:tab/>
        <w:t>санитарного законодательства Российской Федерации</w:t>
      </w:r>
      <w:r>
        <w:rPr>
          <w:rFonts w:ascii="Times New Roman" w:eastAsia="Times New Roman" w:hAnsi="Times New Roman" w:cs="Times New Roman"/>
          <w:color w:val="000000"/>
          <w:position w:val="12"/>
          <w:sz w:val="17"/>
          <w:szCs w:val="17"/>
        </w:rPr>
        <w:t>5</w:t>
      </w:r>
      <w:r>
        <w:rPr>
          <w:rFonts w:ascii="Times New Roman" w:eastAsia="Times New Roman" w:hAnsi="Times New Roman" w:cs="Times New Roman"/>
          <w:color w:val="000000"/>
          <w:sz w:val="26"/>
          <w:szCs w:val="26"/>
        </w:rPr>
        <w:t>.</w:t>
      </w:r>
    </w:p>
    <w:p w:rsidR="006E60BF" w:rsidRDefault="00436BC4">
      <w:pPr>
        <w:widowControl w:val="0"/>
        <w:spacing w:before="20" w:line="247"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расписанием экзаменов.</w:t>
      </w:r>
    </w:p>
    <w:p w:rsidR="006E60BF" w:rsidRDefault="00436BC4">
      <w:pPr>
        <w:widowControl w:val="0"/>
        <w:spacing w:before="6" w:line="25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аудиториях ППЭ должно быть:</w:t>
      </w:r>
    </w:p>
    <w:p w:rsidR="006E60BF" w:rsidRDefault="00436BC4">
      <w:pPr>
        <w:widowControl w:val="0"/>
        <w:spacing w:line="25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рабочее место для организаторов в аудитории;</w:t>
      </w:r>
    </w:p>
    <w:p w:rsidR="006E60BF" w:rsidRDefault="00436BC4">
      <w:pPr>
        <w:widowControl w:val="0"/>
        <w:spacing w:line="251" w:lineRule="auto"/>
        <w:ind w:left="708" w:right="-6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настроенные на точное время часы, находящиеся в поле зрения участников ГИА; закрыты стенды, плакаты и иные материалы со справочно-познавательной</w:t>
      </w:r>
    </w:p>
    <w:p w:rsidR="006E60BF" w:rsidRDefault="00436BC4">
      <w:pPr>
        <w:widowControl w:val="0"/>
        <w:spacing w:line="252"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информацией по соответствующим учебным предметам (в день проведения экзамена).</w:t>
      </w:r>
    </w:p>
    <w:p w:rsidR="006E60BF" w:rsidRDefault="00436BC4">
      <w:pPr>
        <w:widowControl w:val="0"/>
        <w:spacing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аудиториях ППЭ для каждого участника ГИА организуется отдельное рабочее место.</w:t>
      </w:r>
    </w:p>
    <w:p w:rsidR="006E60BF" w:rsidRDefault="00436BC4">
      <w:pPr>
        <w:widowControl w:val="0"/>
        <w:spacing w:line="249" w:lineRule="auto"/>
        <w:ind w:left="708" w:right="21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Аудитории, выделяемые для проведения экзаменов, оснащаются: по русскому языку – средствами воспроизведения аудиозаписи;</w:t>
      </w:r>
    </w:p>
    <w:p w:rsidR="006E60BF" w:rsidRDefault="006E60BF">
      <w:pPr>
        <w:spacing w:after="57" w:line="240" w:lineRule="exact"/>
        <w:rPr>
          <w:rFonts w:ascii="Times New Roman" w:eastAsia="Times New Roman" w:hAnsi="Times New Roman" w:cs="Times New Roman"/>
          <w:sz w:val="24"/>
          <w:szCs w:val="24"/>
        </w:rPr>
      </w:pPr>
    </w:p>
    <w:p w:rsidR="006E60BF" w:rsidRDefault="00436BC4">
      <w:pPr>
        <w:widowControl w:val="0"/>
        <w:tabs>
          <w:tab w:val="left" w:pos="1847"/>
          <w:tab w:val="left" w:pos="3193"/>
          <w:tab w:val="left" w:pos="4121"/>
          <w:tab w:val="left" w:pos="4733"/>
          <w:tab w:val="left" w:pos="6041"/>
          <w:tab w:val="left" w:pos="9237"/>
        </w:tabs>
        <w:spacing w:line="246" w:lineRule="auto"/>
        <w:ind w:right="-1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5 </w:t>
      </w:r>
      <w:r>
        <w:rPr>
          <w:rFonts w:ascii="Times New Roman" w:eastAsia="Times New Roman" w:hAnsi="Times New Roman" w:cs="Times New Roman"/>
          <w:color w:val="000000"/>
          <w:sz w:val="20"/>
          <w:szCs w:val="20"/>
        </w:rPr>
        <w:t>постановление Главного государственного санитарного врача Российской Федерации от 28.09.2020 № 28 «Об утверждении</w:t>
      </w:r>
      <w:r>
        <w:rPr>
          <w:rFonts w:ascii="Times New Roman" w:eastAsia="Times New Roman" w:hAnsi="Times New Roman" w:cs="Times New Roman"/>
          <w:color w:val="000000"/>
          <w:sz w:val="20"/>
          <w:szCs w:val="20"/>
        </w:rPr>
        <w:tab/>
        <w:t>санитарных</w:t>
      </w:r>
      <w:r>
        <w:rPr>
          <w:rFonts w:ascii="Times New Roman" w:eastAsia="Times New Roman" w:hAnsi="Times New Roman" w:cs="Times New Roman"/>
          <w:color w:val="000000"/>
          <w:sz w:val="20"/>
          <w:szCs w:val="20"/>
        </w:rPr>
        <w:tab/>
        <w:t>правил</w:t>
      </w:r>
      <w:r>
        <w:rPr>
          <w:rFonts w:ascii="Times New Roman" w:eastAsia="Times New Roman" w:hAnsi="Times New Roman" w:cs="Times New Roman"/>
          <w:color w:val="000000"/>
          <w:sz w:val="20"/>
          <w:szCs w:val="20"/>
        </w:rPr>
        <w:tab/>
        <w:t>СП</w:t>
      </w:r>
      <w:r>
        <w:rPr>
          <w:rFonts w:ascii="Times New Roman" w:eastAsia="Times New Roman" w:hAnsi="Times New Roman" w:cs="Times New Roman"/>
          <w:color w:val="000000"/>
          <w:sz w:val="20"/>
          <w:szCs w:val="20"/>
        </w:rPr>
        <w:tab/>
        <w:t>2.4.3648-20</w:t>
      </w:r>
      <w:proofErr w:type="gramStart"/>
      <w:r>
        <w:rPr>
          <w:rFonts w:ascii="Times New Roman" w:eastAsia="Times New Roman" w:hAnsi="Times New Roman" w:cs="Times New Roman"/>
          <w:color w:val="000000"/>
          <w:sz w:val="20"/>
          <w:szCs w:val="20"/>
        </w:rPr>
        <w:tab/>
        <w:t>«</w:t>
      </w:r>
      <w:proofErr w:type="gramEnd"/>
      <w:r>
        <w:rPr>
          <w:rFonts w:ascii="Times New Roman" w:eastAsia="Times New Roman" w:hAnsi="Times New Roman" w:cs="Times New Roman"/>
          <w:color w:val="000000"/>
          <w:sz w:val="20"/>
          <w:szCs w:val="20"/>
        </w:rPr>
        <w:t>Санитарно-эпидемиологические</w:t>
      </w:r>
      <w:r>
        <w:rPr>
          <w:rFonts w:ascii="Times New Roman" w:eastAsia="Times New Roman" w:hAnsi="Times New Roman" w:cs="Times New Roman"/>
          <w:color w:val="000000"/>
          <w:sz w:val="20"/>
          <w:szCs w:val="20"/>
        </w:rPr>
        <w:tab/>
        <w:t>требования к организациям воспитания и обучения, отдыха и оздоровления детей и молодежи» (зарегистрирован в Минюсте России 18.12.2020, регистрационной № 61573)</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30" w:right="559" w:bottom="0" w:left="1133" w:header="0" w:footer="0" w:gutter="0"/>
          <w:cols w:space="708"/>
        </w:sectPr>
      </w:pPr>
      <w:r>
        <w:rPr>
          <w:rFonts w:ascii="Times New Roman" w:eastAsia="Times New Roman" w:hAnsi="Times New Roman" w:cs="Times New Roman"/>
          <w:color w:val="000000"/>
        </w:rPr>
        <w:t>18</w:t>
      </w:r>
      <w:bookmarkEnd w:id="17"/>
    </w:p>
    <w:p w:rsidR="006E60BF" w:rsidRDefault="00436BC4">
      <w:pPr>
        <w:widowControl w:val="0"/>
        <w:spacing w:line="252" w:lineRule="auto"/>
        <w:ind w:left="708" w:right="-20"/>
        <w:rPr>
          <w:rFonts w:ascii="Times New Roman" w:eastAsia="Times New Roman" w:hAnsi="Times New Roman" w:cs="Times New Roman"/>
          <w:color w:val="000000"/>
          <w:sz w:val="26"/>
          <w:szCs w:val="26"/>
        </w:rPr>
      </w:pPr>
      <w:bookmarkStart w:id="18" w:name="_page_57_0"/>
      <w:r>
        <w:rPr>
          <w:rFonts w:ascii="Times New Roman" w:eastAsia="Times New Roman" w:hAnsi="Times New Roman" w:cs="Times New Roman"/>
          <w:color w:val="000000"/>
          <w:sz w:val="26"/>
          <w:szCs w:val="26"/>
        </w:rPr>
        <w:lastRenderedPageBreak/>
        <w:t>по иностранным языкам – средствами записи и воспроизведения аудиозаписи;</w:t>
      </w:r>
    </w:p>
    <w:p w:rsidR="006E60BF" w:rsidRDefault="00436BC4">
      <w:pPr>
        <w:widowControl w:val="0"/>
        <w:spacing w:line="248"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отдельным учебным предметам (физика и химия) – оборудованием и материалами для выполнения лабораторных работ;</w:t>
      </w:r>
    </w:p>
    <w:p w:rsidR="006E60BF" w:rsidRDefault="00436BC4">
      <w:pPr>
        <w:widowControl w:val="0"/>
        <w:spacing w:before="2"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информатике и ИКТ, а также в случаях, установленных Порядком, ‒ компьютерной техникой.</w:t>
      </w:r>
    </w:p>
    <w:p w:rsidR="006E60BF" w:rsidRDefault="00436BC4">
      <w:pPr>
        <w:widowControl w:val="0"/>
        <w:spacing w:before="3"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Аудитории для проведения ГВЭ в устной форме – средствами цифровой аудиозаписи.</w:t>
      </w:r>
    </w:p>
    <w:p w:rsidR="006E60BF" w:rsidRDefault="00436BC4">
      <w:pPr>
        <w:widowControl w:val="0"/>
        <w:tabs>
          <w:tab w:val="left" w:pos="1765"/>
          <w:tab w:val="left" w:pos="3152"/>
          <w:tab w:val="left" w:pos="5524"/>
          <w:tab w:val="left" w:pos="5929"/>
          <w:tab w:val="left" w:pos="8115"/>
          <w:tab w:val="left" w:pos="9820"/>
        </w:tabs>
        <w:spacing w:before="2" w:line="239"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участников ГИА с ОВЗ, участников ГИА – детей-инвалидов и инвалидов, а также лиц, обучающихся по состоянию здоровья на дому, в медицинских организациях, в образовательных организациях, в том числе санаторно-курортных, в которых проводятся необходимые</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лечебные,</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реабилитационные</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оздоровительные</w:t>
      </w:r>
      <w:r>
        <w:rPr>
          <w:rFonts w:ascii="Times New Roman" w:eastAsia="Times New Roman" w:hAnsi="Times New Roman" w:cs="Times New Roman"/>
          <w:color w:val="000000"/>
          <w:sz w:val="26"/>
          <w:szCs w:val="26"/>
        </w:rPr>
        <w:tab/>
        <w:t>мероприятия</w:t>
      </w:r>
      <w:r>
        <w:rPr>
          <w:rFonts w:ascii="Times New Roman" w:eastAsia="Times New Roman" w:hAnsi="Times New Roman" w:cs="Times New Roman"/>
          <w:color w:val="000000"/>
          <w:sz w:val="26"/>
          <w:szCs w:val="26"/>
        </w:rPr>
        <w:tab/>
        <w:t>для нуждающихся в длительном лечении, и имеющих заключение медицинской организации и рекомендации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w:t>
      </w:r>
    </w:p>
    <w:p w:rsidR="006E60BF" w:rsidRDefault="00436BC4">
      <w:pPr>
        <w:widowControl w:val="0"/>
        <w:spacing w:before="2" w:line="239"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6E60BF" w:rsidRDefault="00436BC4">
      <w:pPr>
        <w:widowControl w:val="0"/>
        <w:spacing w:line="239"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указанный ППЭ не ранее 09.00 по местному времени.</w:t>
      </w:r>
    </w:p>
    <w:p w:rsidR="006E60BF" w:rsidRDefault="00436BC4">
      <w:pPr>
        <w:widowControl w:val="0"/>
        <w:spacing w:line="247"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проведения в ППЭ на дому, в медицинской организации ОГЭ 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6E60BF" w:rsidRDefault="006E60BF">
      <w:pPr>
        <w:spacing w:after="92"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4.2. Лица, привлекаемые к проведению ГИА в ППЭ</w:t>
      </w:r>
    </w:p>
    <w:p w:rsidR="006E60BF" w:rsidRDefault="006E60BF">
      <w:pPr>
        <w:spacing w:after="104"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4.2.1. В день проведения экзамена в ППЭ присутствуют:</w:t>
      </w:r>
    </w:p>
    <w:p w:rsidR="006E60BF" w:rsidRDefault="00436BC4">
      <w:pPr>
        <w:widowControl w:val="0"/>
        <w:spacing w:before="16" w:line="246"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руководитель образовательной организации, в помещениях которой организован ППЭ, или уполномоченное им лицо;</w:t>
      </w:r>
    </w:p>
    <w:p w:rsidR="006E60BF" w:rsidRDefault="00436BC4">
      <w:pPr>
        <w:widowControl w:val="0"/>
        <w:spacing w:before="7" w:line="250" w:lineRule="auto"/>
        <w:ind w:left="708" w:right="45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б) руководитель </w:t>
      </w:r>
      <w:proofErr w:type="gramStart"/>
      <w:r>
        <w:rPr>
          <w:rFonts w:ascii="Times New Roman" w:eastAsia="Times New Roman" w:hAnsi="Times New Roman" w:cs="Times New Roman"/>
          <w:color w:val="000000"/>
          <w:sz w:val="26"/>
          <w:szCs w:val="26"/>
        </w:rPr>
        <w:t>ППЭ</w:t>
      </w:r>
      <w:proofErr w:type="gramEnd"/>
      <w:r>
        <w:rPr>
          <w:rFonts w:ascii="Times New Roman" w:eastAsia="Times New Roman" w:hAnsi="Times New Roman" w:cs="Times New Roman"/>
          <w:color w:val="000000"/>
          <w:sz w:val="26"/>
          <w:szCs w:val="26"/>
        </w:rPr>
        <w:t xml:space="preserve"> и организаторы ППЭ; в) член ГЭК;</w:t>
      </w:r>
    </w:p>
    <w:p w:rsidR="006E60BF" w:rsidRDefault="00436BC4">
      <w:pPr>
        <w:widowControl w:val="0"/>
        <w:spacing w:line="248"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технический специалист, оказывающий информационно-техническую помощь руководителю ППЭ и организаторам ППЭ, члену ГЭК;</w:t>
      </w:r>
    </w:p>
    <w:p w:rsidR="006E60BF" w:rsidRDefault="00436BC4">
      <w:pPr>
        <w:widowControl w:val="0"/>
        <w:spacing w:before="5" w:line="246"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 сотрудники, осуществляющие охрану правопорядка, и (или) сотрудники органов внутренних дел (полиции);</w:t>
      </w:r>
    </w:p>
    <w:p w:rsidR="006E60BF" w:rsidRDefault="00436BC4">
      <w:pPr>
        <w:widowControl w:val="0"/>
        <w:spacing w:before="7"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 медицинские работники;</w:t>
      </w:r>
    </w:p>
    <w:p w:rsidR="006E60BF" w:rsidRDefault="006E60BF">
      <w:pPr>
        <w:spacing w:after="80"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19</w:t>
      </w:r>
      <w:bookmarkEnd w:id="18"/>
    </w:p>
    <w:p w:rsidR="006E60BF" w:rsidRDefault="00436BC4">
      <w:pPr>
        <w:widowControl w:val="0"/>
        <w:spacing w:line="248" w:lineRule="auto"/>
        <w:ind w:right="-50" w:firstLine="708"/>
        <w:rPr>
          <w:rFonts w:ascii="Times New Roman" w:eastAsia="Times New Roman" w:hAnsi="Times New Roman" w:cs="Times New Roman"/>
          <w:color w:val="000000"/>
          <w:sz w:val="26"/>
          <w:szCs w:val="26"/>
        </w:rPr>
      </w:pPr>
      <w:bookmarkStart w:id="19" w:name="_page_59_0"/>
      <w:r>
        <w:rPr>
          <w:rFonts w:ascii="Times New Roman" w:eastAsia="Times New Roman" w:hAnsi="Times New Roman" w:cs="Times New Roman"/>
          <w:color w:val="000000"/>
          <w:sz w:val="26"/>
          <w:szCs w:val="26"/>
        </w:rPr>
        <w:lastRenderedPageBreak/>
        <w:t>ж) специалист по проведению инструктажа и обеспечению лабораторных работ (при необходимости);</w:t>
      </w:r>
    </w:p>
    <w:p w:rsidR="006E60BF" w:rsidRDefault="00436BC4">
      <w:pPr>
        <w:widowControl w:val="0"/>
        <w:spacing w:before="4"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 экзаменаторы-собеседники;</w:t>
      </w:r>
    </w:p>
    <w:p w:rsidR="006E60BF" w:rsidRDefault="00436BC4">
      <w:pPr>
        <w:widowControl w:val="0"/>
        <w:spacing w:before="13" w:line="250" w:lineRule="auto"/>
        <w:ind w:left="708" w:right="153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 эксперты, оценивающие выполнение лабораторных работ по химии; к) ассистенты (при необходимости).</w:t>
      </w:r>
    </w:p>
    <w:p w:rsidR="006E60BF" w:rsidRDefault="00436BC4">
      <w:pPr>
        <w:widowControl w:val="0"/>
        <w:spacing w:before="3" w:line="247"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Вышеперечисленные лица не имеют право покидать ППЭ во время проведения ГИА. Порядком не предусмотрена процедура повторного допуска лиц, привлекаемых к проведению ГИА, в случае их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6E60BF" w:rsidRDefault="00436BC4">
      <w:pPr>
        <w:widowControl w:val="0"/>
        <w:spacing w:before="6"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4.2.2. В день проведения экзамена в ППЭ могут присутствовать также:</w:t>
      </w:r>
    </w:p>
    <w:p w:rsidR="006E60BF" w:rsidRDefault="00436BC4">
      <w:pPr>
        <w:widowControl w:val="0"/>
        <w:tabs>
          <w:tab w:val="left" w:pos="2757"/>
          <w:tab w:val="left" w:pos="3567"/>
          <w:tab w:val="left" w:pos="5563"/>
          <w:tab w:val="left" w:pos="5964"/>
          <w:tab w:val="left" w:pos="6901"/>
          <w:tab w:val="left" w:pos="7757"/>
          <w:tab w:val="left" w:pos="8630"/>
        </w:tabs>
        <w:spacing w:before="13"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должностные</w:t>
      </w:r>
      <w:r>
        <w:rPr>
          <w:rFonts w:ascii="Times New Roman" w:eastAsia="Times New Roman" w:hAnsi="Times New Roman" w:cs="Times New Roman"/>
          <w:color w:val="000000"/>
          <w:sz w:val="26"/>
          <w:szCs w:val="26"/>
        </w:rPr>
        <w:tab/>
        <w:t>лица</w:t>
      </w:r>
      <w:r>
        <w:rPr>
          <w:rFonts w:ascii="Times New Roman" w:eastAsia="Times New Roman" w:hAnsi="Times New Roman" w:cs="Times New Roman"/>
          <w:color w:val="000000"/>
          <w:sz w:val="26"/>
          <w:szCs w:val="26"/>
        </w:rPr>
        <w:tab/>
      </w:r>
      <w:proofErr w:type="spellStart"/>
      <w:proofErr w:type="gram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ab/>
        <w:t>также</w:t>
      </w:r>
      <w:r>
        <w:rPr>
          <w:rFonts w:ascii="Times New Roman" w:eastAsia="Times New Roman" w:hAnsi="Times New Roman" w:cs="Times New Roman"/>
          <w:color w:val="000000"/>
          <w:sz w:val="26"/>
          <w:szCs w:val="26"/>
        </w:rPr>
        <w:tab/>
        <w:t>иные</w:t>
      </w:r>
      <w:r>
        <w:rPr>
          <w:rFonts w:ascii="Times New Roman" w:eastAsia="Times New Roman" w:hAnsi="Times New Roman" w:cs="Times New Roman"/>
          <w:color w:val="000000"/>
          <w:sz w:val="26"/>
          <w:szCs w:val="26"/>
        </w:rPr>
        <w:tab/>
        <w:t>лица,</w:t>
      </w:r>
      <w:r>
        <w:rPr>
          <w:rFonts w:ascii="Times New Roman" w:eastAsia="Times New Roman" w:hAnsi="Times New Roman" w:cs="Times New Roman"/>
          <w:color w:val="000000"/>
          <w:sz w:val="26"/>
          <w:szCs w:val="26"/>
        </w:rPr>
        <w:tab/>
        <w:t xml:space="preserve">определенные </w:t>
      </w:r>
      <w:proofErr w:type="spellStart"/>
      <w:r>
        <w:rPr>
          <w:rFonts w:ascii="Times New Roman" w:eastAsia="Times New Roman" w:hAnsi="Times New Roman" w:cs="Times New Roman"/>
          <w:color w:val="000000"/>
          <w:sz w:val="26"/>
          <w:szCs w:val="26"/>
        </w:rPr>
        <w:t>Рособрнадзором</w:t>
      </w:r>
      <w:proofErr w:type="spellEnd"/>
      <w:r>
        <w:rPr>
          <w:rFonts w:ascii="Times New Roman" w:eastAsia="Times New Roman" w:hAnsi="Times New Roman" w:cs="Times New Roman"/>
          <w:color w:val="000000"/>
          <w:sz w:val="26"/>
          <w:szCs w:val="26"/>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6E60BF" w:rsidRDefault="00436BC4">
      <w:pPr>
        <w:widowControl w:val="0"/>
        <w:tabs>
          <w:tab w:val="left" w:pos="3255"/>
          <w:tab w:val="left" w:pos="5203"/>
          <w:tab w:val="left" w:pos="6378"/>
          <w:tab w:val="left" w:pos="7739"/>
          <w:tab w:val="left" w:pos="9474"/>
        </w:tabs>
        <w:spacing w:before="7"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 аккредитованные</w:t>
      </w:r>
      <w:r>
        <w:rPr>
          <w:rFonts w:ascii="Times New Roman" w:eastAsia="Times New Roman" w:hAnsi="Times New Roman" w:cs="Times New Roman"/>
          <w:color w:val="000000"/>
          <w:sz w:val="26"/>
          <w:szCs w:val="26"/>
        </w:rPr>
        <w:tab/>
        <w:t>представители</w:t>
      </w:r>
      <w:r>
        <w:rPr>
          <w:rFonts w:ascii="Times New Roman" w:eastAsia="Times New Roman" w:hAnsi="Times New Roman" w:cs="Times New Roman"/>
          <w:color w:val="000000"/>
          <w:sz w:val="26"/>
          <w:szCs w:val="26"/>
        </w:rPr>
        <w:tab/>
        <w:t>средств</w:t>
      </w:r>
      <w:r>
        <w:rPr>
          <w:rFonts w:ascii="Times New Roman" w:eastAsia="Times New Roman" w:hAnsi="Times New Roman" w:cs="Times New Roman"/>
          <w:color w:val="000000"/>
          <w:sz w:val="26"/>
          <w:szCs w:val="26"/>
        </w:rPr>
        <w:tab/>
        <w:t>массовой</w:t>
      </w:r>
      <w:r>
        <w:rPr>
          <w:rFonts w:ascii="Times New Roman" w:eastAsia="Times New Roman" w:hAnsi="Times New Roman" w:cs="Times New Roman"/>
          <w:color w:val="000000"/>
          <w:sz w:val="26"/>
          <w:szCs w:val="26"/>
        </w:rPr>
        <w:tab/>
        <w:t>информации</w:t>
      </w:r>
      <w:proofErr w:type="gramStart"/>
      <w:r>
        <w:rPr>
          <w:rFonts w:ascii="Times New Roman" w:eastAsia="Times New Roman" w:hAnsi="Times New Roman" w:cs="Times New Roman"/>
          <w:color w:val="000000"/>
          <w:sz w:val="26"/>
          <w:szCs w:val="26"/>
        </w:rPr>
        <w:tab/>
        <w:t>(</w:t>
      </w:r>
      <w:proofErr w:type="gramEnd"/>
      <w:r>
        <w:rPr>
          <w:rFonts w:ascii="Times New Roman" w:eastAsia="Times New Roman" w:hAnsi="Times New Roman" w:cs="Times New Roman"/>
          <w:color w:val="000000"/>
          <w:sz w:val="26"/>
          <w:szCs w:val="26"/>
        </w:rPr>
        <w:t>могут присутствовать в аудиториях для проведения экзамена только до момента вскрытия ИК с ЭМ или до момента начала печати ЭМ);</w:t>
      </w:r>
    </w:p>
    <w:p w:rsidR="006E60BF" w:rsidRDefault="00436BC4">
      <w:pPr>
        <w:widowControl w:val="0"/>
        <w:spacing w:before="6" w:line="244"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аккредитованные общественные наблюдатели (могут свободно перемещаться по ППЭ, при этом в одной аудитории находится только один общественный наблюдатель).</w:t>
      </w:r>
    </w:p>
    <w:p w:rsidR="006E60BF" w:rsidRDefault="00436BC4">
      <w:pPr>
        <w:widowControl w:val="0"/>
        <w:spacing w:before="10" w:line="247"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4.2.3. Допуск участников ГИА, а также лиц, перечисленных в подпункте 4.2.1, в ППЭ осуществляется при наличии у них документов, удостоверяющих личность, и при наличии их в списках распределения в данный ППЭ, утвержденных ОИВ.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6E60BF" w:rsidRDefault="00436BC4">
      <w:pPr>
        <w:widowControl w:val="0"/>
        <w:spacing w:before="4" w:line="248"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Допуск в ППЭ лиц, указанных в подпункте 4.2.2,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документов, подтверждающих их полномочия.</w:t>
      </w:r>
    </w:p>
    <w:p w:rsidR="006E60BF" w:rsidRDefault="006E60BF">
      <w:pPr>
        <w:spacing w:after="88"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4.3. Организация помещений и техническое оснащение ППЭ</w:t>
      </w:r>
    </w:p>
    <w:p w:rsidR="006E60BF" w:rsidRDefault="006E60BF">
      <w:pPr>
        <w:spacing w:after="107" w:line="240" w:lineRule="exact"/>
        <w:rPr>
          <w:rFonts w:ascii="Times New Roman" w:eastAsia="Times New Roman" w:hAnsi="Times New Roman" w:cs="Times New Roman"/>
          <w:sz w:val="24"/>
          <w:szCs w:val="24"/>
        </w:rPr>
      </w:pPr>
    </w:p>
    <w:p w:rsidR="006E60BF" w:rsidRDefault="00436BC4">
      <w:pPr>
        <w:widowControl w:val="0"/>
        <w:spacing w:line="251" w:lineRule="auto"/>
        <w:ind w:left="708" w:right="541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ППЭ должны быть организованы: а) аудитории для участников ГИА; б) Штаб ППЭ;</w:t>
      </w:r>
    </w:p>
    <w:p w:rsidR="006E60BF" w:rsidRDefault="00436BC4">
      <w:pPr>
        <w:widowControl w:val="0"/>
        <w:spacing w:line="250" w:lineRule="auto"/>
        <w:ind w:left="708" w:right="14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медицинский кабинет, либо отдельное помещение для медицинских работников; д) помещение для общественных наблюдателей.</w:t>
      </w:r>
    </w:p>
    <w:p w:rsidR="006E60BF" w:rsidRDefault="00436BC4">
      <w:pPr>
        <w:widowControl w:val="0"/>
        <w:tabs>
          <w:tab w:val="left" w:pos="2302"/>
          <w:tab w:val="left" w:pos="2928"/>
          <w:tab w:val="left" w:pos="3842"/>
          <w:tab w:val="left" w:pos="5682"/>
          <w:tab w:val="left" w:pos="6615"/>
          <w:tab w:val="left" w:pos="8565"/>
        </w:tabs>
        <w:spacing w:before="1"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Штабе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w:t>
      </w:r>
      <w:r>
        <w:rPr>
          <w:rFonts w:ascii="Times New Roman" w:eastAsia="Times New Roman" w:hAnsi="Times New Roman" w:cs="Times New Roman"/>
          <w:color w:val="000000"/>
          <w:sz w:val="26"/>
          <w:szCs w:val="26"/>
        </w:rPr>
        <w:tab/>
        <w:t>им</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лица,</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руководителя</w:t>
      </w:r>
      <w:r>
        <w:rPr>
          <w:rFonts w:ascii="Times New Roman" w:eastAsia="Times New Roman" w:hAnsi="Times New Roman" w:cs="Times New Roman"/>
          <w:color w:val="000000"/>
          <w:sz w:val="26"/>
          <w:szCs w:val="26"/>
        </w:rPr>
        <w:tab/>
        <w:t>ППЭ,</w:t>
      </w:r>
      <w:r>
        <w:rPr>
          <w:rFonts w:ascii="Times New Roman" w:eastAsia="Times New Roman" w:hAnsi="Times New Roman" w:cs="Times New Roman"/>
          <w:color w:val="000000"/>
          <w:sz w:val="26"/>
          <w:szCs w:val="26"/>
        </w:rPr>
        <w:tab/>
        <w:t>общественных</w:t>
      </w:r>
      <w:r>
        <w:rPr>
          <w:rFonts w:ascii="Times New Roman" w:eastAsia="Times New Roman" w:hAnsi="Times New Roman" w:cs="Times New Roman"/>
          <w:color w:val="000000"/>
          <w:sz w:val="26"/>
          <w:szCs w:val="26"/>
        </w:rPr>
        <w:tab/>
        <w:t xml:space="preserve">наблюдателей, должностных лиц </w:t>
      </w:r>
      <w:proofErr w:type="spell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 xml:space="preserve">, а также иных лиц, определенных </w:t>
      </w:r>
      <w:proofErr w:type="spellStart"/>
      <w:r>
        <w:rPr>
          <w:rFonts w:ascii="Times New Roman" w:eastAsia="Times New Roman" w:hAnsi="Times New Roman" w:cs="Times New Roman"/>
          <w:color w:val="000000"/>
          <w:sz w:val="26"/>
          <w:szCs w:val="26"/>
        </w:rPr>
        <w:t>Рособрнадзором</w:t>
      </w:r>
      <w:proofErr w:type="spellEnd"/>
      <w:r>
        <w:rPr>
          <w:rFonts w:ascii="Times New Roman" w:eastAsia="Times New Roman" w:hAnsi="Times New Roman" w:cs="Times New Roman"/>
          <w:color w:val="000000"/>
          <w:sz w:val="26"/>
          <w:szCs w:val="26"/>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6E60BF" w:rsidRDefault="00436BC4">
      <w:pPr>
        <w:widowControl w:val="0"/>
        <w:spacing w:before="75" w:line="240" w:lineRule="auto"/>
        <w:ind w:left="9683" w:right="-20"/>
        <w:rPr>
          <w:rFonts w:ascii="Times New Roman" w:eastAsia="Times New Roman" w:hAnsi="Times New Roman" w:cs="Times New Roman"/>
          <w:color w:val="000000"/>
        </w:rPr>
        <w:sectPr w:rsidR="006E60BF">
          <w:pgSz w:w="11899" w:h="16840"/>
          <w:pgMar w:top="1125" w:right="557" w:bottom="0" w:left="1133" w:header="0" w:footer="0" w:gutter="0"/>
          <w:cols w:space="708"/>
        </w:sectPr>
      </w:pPr>
      <w:r>
        <w:rPr>
          <w:rFonts w:ascii="Times New Roman" w:eastAsia="Times New Roman" w:hAnsi="Times New Roman" w:cs="Times New Roman"/>
          <w:color w:val="000000"/>
        </w:rPr>
        <w:t>20</w:t>
      </w:r>
      <w:bookmarkEnd w:id="19"/>
    </w:p>
    <w:p w:rsidR="006E60BF" w:rsidRDefault="00436BC4">
      <w:pPr>
        <w:widowControl w:val="0"/>
        <w:spacing w:line="248" w:lineRule="auto"/>
        <w:ind w:right="-55" w:firstLine="708"/>
        <w:rPr>
          <w:rFonts w:ascii="Times New Roman" w:eastAsia="Times New Roman" w:hAnsi="Times New Roman" w:cs="Times New Roman"/>
          <w:color w:val="000000"/>
          <w:sz w:val="26"/>
          <w:szCs w:val="26"/>
        </w:rPr>
      </w:pPr>
      <w:bookmarkStart w:id="20" w:name="_page_61_0"/>
      <w:r>
        <w:rPr>
          <w:rFonts w:ascii="Times New Roman" w:eastAsia="Times New Roman" w:hAnsi="Times New Roman" w:cs="Times New Roman"/>
          <w:color w:val="000000"/>
          <w:sz w:val="26"/>
          <w:szCs w:val="26"/>
        </w:rPr>
        <w:lastRenderedPageBreak/>
        <w:t>В Штабе ППЭ организуется место для руководителя образовательной организации, в помещениях которой организован ППЭ, или уполномоченного им лица.</w:t>
      </w:r>
      <w:r>
        <w:rPr>
          <w:noProof/>
        </w:rPr>
        <mc:AlternateContent>
          <mc:Choice Requires="wps">
            <w:drawing>
              <wp:anchor distT="0" distB="0" distL="114300" distR="114300" simplePos="0" relativeHeight="2262" behindDoc="1" locked="0" layoutInCell="0" allowOverlap="1">
                <wp:simplePos x="0" y="0"/>
                <wp:positionH relativeFrom="page">
                  <wp:posOffset>1170736</wp:posOffset>
                </wp:positionH>
                <wp:positionV relativeFrom="page">
                  <wp:posOffset>9195054</wp:posOffset>
                </wp:positionV>
                <wp:extent cx="1829053" cy="0"/>
                <wp:effectExtent l="0" t="0" r="0" b="0"/>
                <wp:wrapNone/>
                <wp:docPr id="437" name="drawingObject437"/>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59564C7" id="drawingObject437" o:spid="_x0000_s1026" style="position:absolute;margin-left:92.2pt;margin-top:724pt;width:2in;height:0;z-index:-503314218;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skDQIAAGwEAAAOAAAAZHJzL2Uyb0RvYy54bWysVN1u2jAUvp+0d7B8PwKUlhaR9GKo06Rp&#10;VGr3ACeOTTI5PpbtEtjT79gJkHVTL6pxYc6fj7/v/GR9f2g120vnGzQ5n02mnEkjsGrMLuc/nh8+&#10;3XLmA5gKNBqZ86P0/L74+GHd2ZWcY426ko5REuNXnc15HYJdZZkXtWzBT9BKQ06FroVAqttllYOO&#10;src6m0+nN1mHrrIOhfSerJveyYuUXykpwlYpLwPTOSdsIZ0unWU8s2INq50DWzdigAHvQNFCY+jR&#10;c6oNBGAvrvkrVdsIhx5VmAhsM1SqETJxIDaz6Ss2TzVYmbhQcbw9l8n/v7Ti+/7RsabK+eJqyZmB&#10;lpo0lHhb/qT6RTtVqbN+RcFP9tENmicxUj4o18Z/IsMOqbLHc2XlITBBxtnt/G56fcWZOPmyy0Xx&#10;4sMXiSkJ7L/50DelOklQnyRxMCfREbQ3m2ohxHsRWRRZd0ERbS3u5TMmb3gFm6BdvNqMo848RjT6&#10;CLoUnynWg5CeJnlMzuBDo3Vip00EtLyZ0X4IoMFXGkKaII+6qWJcxObdrvysHdtDnN/0i82gvH+E&#10;WefDBnzdxyXXEKYNRcfe9d2KUonVkXpOSxu2dCiNhISqkSTOanS//mWP8TR35OVMfzU0g3ezxSLu&#10;VFIW18s5KW7sKcceMIIu5zwkZBEIjXSiMqxf3JmxnoBfPhLFbwAAAP//AwBQSwMEFAAGAAgAAAAh&#10;ADJ87i3cAAAADQEAAA8AAABkcnMvZG93bnJldi54bWxMT8tOwzAQvCPxD9YicaMOxQpRGqeCivbC&#10;iQQhjk7sJhHxOthOG/6e5YDgtvPQ7EyxXezITsaHwaGE21UCzGDr9ICdhNd6f5MBC1GhVqNDI+HL&#10;BNiWlxeFyrU744s5VbFjFIIhVxL6GKec89D2xqqwcpNB0o7OWxUJ+o5rr84Ubke+TpKUWzUgfejV&#10;ZHa9aT+q2UpIP+vDWzq/76akvns8+KdmX83PUl5fLQ8bYNEs8c8MP/WpOpTUqXEz6sBGwpkQZKVD&#10;iIxWkUXcr4lqfileFvz/ivIbAAD//wMAUEsBAi0AFAAGAAgAAAAhALaDOJL+AAAA4QEAABMAAAAA&#10;AAAAAAAAAAAAAAAAAFtDb250ZW50X1R5cGVzXS54bWxQSwECLQAUAAYACAAAACEAOP0h/9YAAACU&#10;AQAACwAAAAAAAAAAAAAAAAAvAQAAX3JlbHMvLnJlbHNQSwECLQAUAAYACAAAACEAK+ZrJA0CAABs&#10;BAAADgAAAAAAAAAAAAAAAAAuAgAAZHJzL2Uyb0RvYy54bWxQSwECLQAUAAYACAAAACEAMnzuLdwA&#10;AAANAQAADwAAAAAAAAAAAAAAAABnBAAAZHJzL2Rvd25yZXYueG1sUEsFBgAAAAAEAAQA8wAAAHAF&#10;AAAAAA==&#10;" o:allowincell="f" path="m,l1829053,e" filled="f" strokeweight=".21161mm">
                <v:path arrowok="t" textboxrect="0,0,1829053,0"/>
                <w10:wrap anchorx="page" anchory="page"/>
              </v:shape>
            </w:pict>
          </mc:Fallback>
        </mc:AlternateContent>
      </w:r>
    </w:p>
    <w:p w:rsidR="006E60BF" w:rsidRDefault="00436BC4">
      <w:pPr>
        <w:widowControl w:val="0"/>
        <w:spacing w:before="4" w:line="246"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Помещения, не использующиеся для проведения экзамена, в день проведения экзамена должны быть заперты и опечатаны.</w:t>
      </w:r>
    </w:p>
    <w:p w:rsidR="006E60BF" w:rsidRDefault="00436BC4">
      <w:pPr>
        <w:widowControl w:val="0"/>
        <w:spacing w:before="7"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 позднее двух рабочих дней до проведения экзамена по соответствующему учебному предмету ОИВ направляют в ППЭ информацию о количестве участников ГИА с ОВЗ, участников ГИА – детей-инвалидов и инвалидов в данном ППЭ и необходимости организации проведения экзаменов в условиях, учитывающих состояние их здоровья, особенности психофизического развития.</w:t>
      </w:r>
    </w:p>
    <w:p w:rsidR="006E60BF" w:rsidRDefault="00436BC4">
      <w:pPr>
        <w:widowControl w:val="0"/>
        <w:tabs>
          <w:tab w:val="left" w:pos="1805"/>
          <w:tab w:val="left" w:pos="2345"/>
          <w:tab w:val="left" w:pos="3152"/>
          <w:tab w:val="left" w:pos="3810"/>
          <w:tab w:val="left" w:pos="5067"/>
          <w:tab w:val="left" w:pos="5592"/>
          <w:tab w:val="left" w:pos="5929"/>
          <w:tab w:val="left" w:pos="6482"/>
          <w:tab w:val="left" w:pos="6875"/>
          <w:tab w:val="left" w:pos="8115"/>
          <w:tab w:val="left" w:pos="8634"/>
          <w:tab w:val="left" w:pos="9820"/>
        </w:tabs>
        <w:spacing w:before="4" w:line="241"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участников ГИА с ОВЗ, участников ГИА – детей-инвалидов и инвалидов, лиц, обучающихся</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состоянию</w:t>
      </w:r>
      <w:r>
        <w:rPr>
          <w:rFonts w:ascii="Times New Roman" w:eastAsia="Times New Roman" w:hAnsi="Times New Roman" w:cs="Times New Roman"/>
          <w:color w:val="000000"/>
          <w:sz w:val="26"/>
          <w:szCs w:val="26"/>
        </w:rPr>
        <w:tab/>
        <w:t>здоровья</w:t>
      </w:r>
      <w:r>
        <w:rPr>
          <w:rFonts w:ascii="Times New Roman" w:eastAsia="Times New Roman" w:hAnsi="Times New Roman" w:cs="Times New Roman"/>
          <w:color w:val="000000"/>
          <w:sz w:val="26"/>
          <w:szCs w:val="26"/>
        </w:rPr>
        <w:tab/>
        <w:t>на</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дому,</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ab/>
        <w:t>медицинских</w:t>
      </w:r>
      <w:r>
        <w:rPr>
          <w:rFonts w:ascii="Times New Roman" w:eastAsia="Times New Roman" w:hAnsi="Times New Roman" w:cs="Times New Roman"/>
          <w:color w:val="000000"/>
          <w:sz w:val="26"/>
          <w:szCs w:val="26"/>
        </w:rPr>
        <w:tab/>
        <w:t>организациях, в образовательных организациях, в том числе санаторно-курортных, в которых проводятся необходимые     лечебные,</w:t>
      </w:r>
      <w:r>
        <w:rPr>
          <w:rFonts w:ascii="Times New Roman" w:eastAsia="Times New Roman" w:hAnsi="Times New Roman" w:cs="Times New Roman"/>
          <w:color w:val="000000"/>
          <w:sz w:val="26"/>
          <w:szCs w:val="26"/>
        </w:rPr>
        <w:tab/>
        <w:t>реабилитационные     и</w:t>
      </w:r>
      <w:r>
        <w:rPr>
          <w:rFonts w:ascii="Times New Roman" w:eastAsia="Times New Roman" w:hAnsi="Times New Roman" w:cs="Times New Roman"/>
          <w:color w:val="000000"/>
          <w:sz w:val="26"/>
          <w:szCs w:val="26"/>
        </w:rPr>
        <w:tab/>
        <w:t>оздоровительные</w:t>
      </w:r>
      <w:r>
        <w:rPr>
          <w:rFonts w:ascii="Times New Roman" w:eastAsia="Times New Roman" w:hAnsi="Times New Roman" w:cs="Times New Roman"/>
          <w:color w:val="000000"/>
          <w:sz w:val="26"/>
          <w:szCs w:val="26"/>
        </w:rPr>
        <w:tab/>
        <w:t>мероприятия</w:t>
      </w:r>
      <w:r>
        <w:rPr>
          <w:rFonts w:ascii="Times New Roman" w:eastAsia="Times New Roman" w:hAnsi="Times New Roman" w:cs="Times New Roman"/>
          <w:color w:val="000000"/>
          <w:sz w:val="26"/>
          <w:szCs w:val="26"/>
        </w:rPr>
        <w:tab/>
        <w:t>для нуждающихся в длительном лечении, ППЭ оборудуется с учетом состояния их здоровья, особенности психофизического развития</w:t>
      </w:r>
      <w:r>
        <w:rPr>
          <w:rFonts w:ascii="Times New Roman" w:eastAsia="Times New Roman" w:hAnsi="Times New Roman" w:cs="Times New Roman"/>
          <w:color w:val="000000"/>
          <w:position w:val="12"/>
          <w:sz w:val="17"/>
          <w:szCs w:val="17"/>
        </w:rPr>
        <w:t>6</w:t>
      </w:r>
      <w:r>
        <w:rPr>
          <w:rFonts w:ascii="Times New Roman" w:eastAsia="Times New Roman" w:hAnsi="Times New Roman" w:cs="Times New Roman"/>
          <w:color w:val="000000"/>
          <w:sz w:val="26"/>
          <w:szCs w:val="26"/>
        </w:rPr>
        <w:t>.</w:t>
      </w:r>
    </w:p>
    <w:p w:rsidR="006E60BF" w:rsidRDefault="00436BC4">
      <w:pPr>
        <w:widowControl w:val="0"/>
        <w:spacing w:before="11"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Материально-технические условия проведения экзамена обеспечивают возможность беспрепятственного доступа таких участников ГИА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6E60BF" w:rsidRDefault="00436BC4">
      <w:pPr>
        <w:widowControl w:val="0"/>
        <w:spacing w:before="3" w:line="248"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 позднее чем за один календарный день до начала экзамена 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протокол готовности ППЭ.</w:t>
      </w:r>
    </w:p>
    <w:p w:rsidR="006E60BF" w:rsidRDefault="006E60BF">
      <w:pPr>
        <w:spacing w:after="92" w:line="240" w:lineRule="exact"/>
        <w:rPr>
          <w:rFonts w:ascii="Times New Roman" w:eastAsia="Times New Roman" w:hAnsi="Times New Roman" w:cs="Times New Roman"/>
          <w:sz w:val="24"/>
          <w:szCs w:val="24"/>
        </w:rPr>
      </w:pPr>
    </w:p>
    <w:p w:rsidR="006E60BF" w:rsidRDefault="00436BC4">
      <w:pPr>
        <w:widowControl w:val="0"/>
        <w:spacing w:line="240" w:lineRule="auto"/>
        <w:ind w:left="3965"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 Проведение ГИА</w:t>
      </w:r>
    </w:p>
    <w:p w:rsidR="006E60BF" w:rsidRDefault="006E60BF">
      <w:pPr>
        <w:spacing w:after="109"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5.1. Общая часть</w:t>
      </w:r>
    </w:p>
    <w:p w:rsidR="006E60BF" w:rsidRDefault="006E60BF">
      <w:pPr>
        <w:spacing w:after="107" w:line="240" w:lineRule="exact"/>
        <w:rPr>
          <w:rFonts w:ascii="Times New Roman" w:eastAsia="Times New Roman" w:hAnsi="Times New Roman" w:cs="Times New Roman"/>
          <w:sz w:val="24"/>
          <w:szCs w:val="24"/>
        </w:rPr>
      </w:pPr>
    </w:p>
    <w:p w:rsidR="006E60BF" w:rsidRDefault="00436BC4">
      <w:pPr>
        <w:widowControl w:val="0"/>
        <w:spacing w:line="247"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день экзамена участник ГИА прибывает в ППЭ не позднее 9.00 по местному времени.</w:t>
      </w:r>
    </w:p>
    <w:p w:rsidR="006E60BF" w:rsidRDefault="00436BC4">
      <w:pPr>
        <w:widowControl w:val="0"/>
        <w:tabs>
          <w:tab w:val="left" w:pos="388"/>
          <w:tab w:val="left" w:pos="1494"/>
          <w:tab w:val="left" w:pos="2309"/>
          <w:tab w:val="left" w:pos="2846"/>
          <w:tab w:val="left" w:pos="4465"/>
          <w:tab w:val="left" w:pos="4856"/>
          <w:tab w:val="left" w:pos="5669"/>
          <w:tab w:val="left" w:pos="6566"/>
          <w:tab w:val="left" w:pos="8540"/>
          <w:tab w:val="left" w:pos="9159"/>
        </w:tabs>
        <w:spacing w:before="6"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Допуск участников ГИА в ППЭ осуществляется с 09.00 по местному времени при наличии у них документов, удостоверяющих личность, и при наличии их в утвержденных ОИВ списках распределения в данный ППЭ. В случае отсутствия у участника ГИА документа, удостоверяющего личность, при наличии его в списках распределения в</w:t>
      </w:r>
      <w:r>
        <w:rPr>
          <w:rFonts w:ascii="Times New Roman" w:eastAsia="Times New Roman" w:hAnsi="Times New Roman" w:cs="Times New Roman"/>
          <w:color w:val="000000"/>
          <w:sz w:val="26"/>
          <w:szCs w:val="26"/>
        </w:rPr>
        <w:tab/>
        <w:t>данный</w:t>
      </w:r>
      <w:r>
        <w:rPr>
          <w:rFonts w:ascii="Times New Roman" w:eastAsia="Times New Roman" w:hAnsi="Times New Roman" w:cs="Times New Roman"/>
          <w:color w:val="000000"/>
          <w:sz w:val="26"/>
          <w:szCs w:val="26"/>
        </w:rPr>
        <w:tab/>
        <w:t>ППЭ</w:t>
      </w:r>
      <w:r>
        <w:rPr>
          <w:rFonts w:ascii="Times New Roman" w:eastAsia="Times New Roman" w:hAnsi="Times New Roman" w:cs="Times New Roman"/>
          <w:color w:val="000000"/>
          <w:sz w:val="26"/>
          <w:szCs w:val="26"/>
        </w:rPr>
        <w:tab/>
        <w:t>он</w:t>
      </w:r>
      <w:r>
        <w:rPr>
          <w:rFonts w:ascii="Times New Roman" w:eastAsia="Times New Roman" w:hAnsi="Times New Roman" w:cs="Times New Roman"/>
          <w:color w:val="000000"/>
          <w:sz w:val="26"/>
          <w:szCs w:val="26"/>
        </w:rPr>
        <w:tab/>
        <w:t>допускается</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ППЭ</w:t>
      </w:r>
      <w:r>
        <w:rPr>
          <w:rFonts w:ascii="Times New Roman" w:eastAsia="Times New Roman" w:hAnsi="Times New Roman" w:cs="Times New Roman"/>
          <w:color w:val="000000"/>
          <w:sz w:val="26"/>
          <w:szCs w:val="26"/>
        </w:rPr>
        <w:tab/>
        <w:t>после</w:t>
      </w:r>
      <w:r>
        <w:rPr>
          <w:rFonts w:ascii="Times New Roman" w:eastAsia="Times New Roman" w:hAnsi="Times New Roman" w:cs="Times New Roman"/>
          <w:color w:val="000000"/>
          <w:sz w:val="26"/>
          <w:szCs w:val="26"/>
        </w:rPr>
        <w:tab/>
        <w:t>подтверждения</w:t>
      </w:r>
      <w:r>
        <w:rPr>
          <w:rFonts w:ascii="Times New Roman" w:eastAsia="Times New Roman" w:hAnsi="Times New Roman" w:cs="Times New Roman"/>
          <w:color w:val="000000"/>
          <w:sz w:val="26"/>
          <w:szCs w:val="26"/>
        </w:rPr>
        <w:tab/>
        <w:t>его</w:t>
      </w:r>
      <w:r>
        <w:rPr>
          <w:rFonts w:ascii="Times New Roman" w:eastAsia="Times New Roman" w:hAnsi="Times New Roman" w:cs="Times New Roman"/>
          <w:color w:val="000000"/>
          <w:sz w:val="26"/>
          <w:szCs w:val="26"/>
        </w:rPr>
        <w:tab/>
        <w:t>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8" w:line="120" w:lineRule="exact"/>
        <w:rPr>
          <w:rFonts w:ascii="Times New Roman" w:eastAsia="Times New Roman" w:hAnsi="Times New Roman" w:cs="Times New Roman"/>
          <w:sz w:val="12"/>
          <w:szCs w:val="12"/>
        </w:rPr>
      </w:pPr>
    </w:p>
    <w:p w:rsidR="006E60BF" w:rsidRDefault="00436BC4">
      <w:pPr>
        <w:widowControl w:val="0"/>
        <w:spacing w:line="239" w:lineRule="auto"/>
        <w:ind w:right="-19" w:firstLine="7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6 </w:t>
      </w:r>
      <w:r>
        <w:rPr>
          <w:rFonts w:ascii="Times New Roman" w:eastAsia="Times New Roman" w:hAnsi="Times New Roman" w:cs="Times New Roman"/>
          <w:color w:val="000000"/>
          <w:sz w:val="20"/>
          <w:szCs w:val="20"/>
        </w:rPr>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ОГЭ и ЕГЭ для лиц с ограниченными возможностями здоровья, детей-инвалидов и инвалидов в 2023 году.</w:t>
      </w:r>
    </w:p>
    <w:p w:rsidR="006E60BF" w:rsidRDefault="00436BC4">
      <w:pPr>
        <w:widowControl w:val="0"/>
        <w:spacing w:line="239"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21</w:t>
      </w:r>
      <w:bookmarkEnd w:id="20"/>
    </w:p>
    <w:p w:rsidR="006E60BF" w:rsidRDefault="00436BC4">
      <w:pPr>
        <w:widowControl w:val="0"/>
        <w:tabs>
          <w:tab w:val="left" w:pos="3542"/>
          <w:tab w:val="left" w:pos="4199"/>
          <w:tab w:val="left" w:pos="5756"/>
          <w:tab w:val="left" w:pos="6524"/>
          <w:tab w:val="left" w:pos="6924"/>
          <w:tab w:val="left" w:pos="7960"/>
          <w:tab w:val="left" w:pos="9007"/>
        </w:tabs>
        <w:spacing w:line="248" w:lineRule="auto"/>
        <w:ind w:right="-64" w:firstLine="708"/>
        <w:rPr>
          <w:rFonts w:ascii="Times New Roman" w:eastAsia="Times New Roman" w:hAnsi="Times New Roman" w:cs="Times New Roman"/>
          <w:color w:val="000000"/>
          <w:sz w:val="26"/>
          <w:szCs w:val="26"/>
        </w:rPr>
      </w:pPr>
      <w:bookmarkStart w:id="21" w:name="_page_64_0"/>
      <w:r>
        <w:rPr>
          <w:rFonts w:ascii="Times New Roman" w:eastAsia="Times New Roman" w:hAnsi="Times New Roman" w:cs="Times New Roman"/>
          <w:color w:val="000000"/>
          <w:sz w:val="26"/>
          <w:szCs w:val="26"/>
        </w:rPr>
        <w:lastRenderedPageBreak/>
        <w:t>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проведения</w:t>
      </w:r>
      <w:r>
        <w:rPr>
          <w:rFonts w:ascii="Times New Roman" w:eastAsia="Times New Roman" w:hAnsi="Times New Roman" w:cs="Times New Roman"/>
          <w:color w:val="000000"/>
          <w:sz w:val="26"/>
          <w:szCs w:val="26"/>
        </w:rPr>
        <w:tab/>
        <w:t>ГВЭ</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устной</w:t>
      </w:r>
      <w:r>
        <w:rPr>
          <w:rFonts w:ascii="Times New Roman" w:eastAsia="Times New Roman" w:hAnsi="Times New Roman" w:cs="Times New Roman"/>
          <w:color w:val="000000"/>
          <w:sz w:val="26"/>
          <w:szCs w:val="26"/>
        </w:rPr>
        <w:tab/>
        <w:t>форме,</w:t>
      </w:r>
      <w:r>
        <w:rPr>
          <w:rFonts w:ascii="Times New Roman" w:eastAsia="Times New Roman" w:hAnsi="Times New Roman" w:cs="Times New Roman"/>
          <w:color w:val="000000"/>
          <w:sz w:val="26"/>
          <w:szCs w:val="26"/>
        </w:rPr>
        <w:tab/>
        <w:t>экспертам, оценивающим выполнение лабораторных работ по химии,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ГИА, работников ППЭ.</w:t>
      </w:r>
      <w:r>
        <w:rPr>
          <w:noProof/>
        </w:rPr>
        <mc:AlternateContent>
          <mc:Choice Requires="wps">
            <w:drawing>
              <wp:anchor distT="0" distB="0" distL="114300" distR="114300" simplePos="0" relativeHeight="2454" behindDoc="1" locked="0" layoutInCell="0" allowOverlap="1">
                <wp:simplePos x="0" y="0"/>
                <wp:positionH relativeFrom="page">
                  <wp:posOffset>1170736</wp:posOffset>
                </wp:positionH>
                <wp:positionV relativeFrom="page">
                  <wp:posOffset>9620250</wp:posOffset>
                </wp:positionV>
                <wp:extent cx="1829053" cy="0"/>
                <wp:effectExtent l="0" t="0" r="0" b="0"/>
                <wp:wrapNone/>
                <wp:docPr id="438" name="drawingObject438"/>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8976BC0" id="drawingObject438" o:spid="_x0000_s1026" style="position:absolute;margin-left:92.2pt;margin-top:757.5pt;width:2in;height:0;z-index:-503314026;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ScDAIAAGwEAAAOAAAAZHJzL2Uyb0RvYy54bWysVMlu2zAQvRfoPxC815IcZ7FhOYcaKQoU&#10;dYCkHzCmSEsFxSFIxrL79R1Ssq0mQQ9FfaBn4/C9WbS8P7Sa7aXzDZqSF5OcM2kEVo3ZlfzH88On&#10;O858AFOBRiNLfpSe368+flh2diGnWKOupGOUxPhFZ0teh2AXWeZFLVvwE7TSkFOhayGQ6nZZ5aCj&#10;7K3Opnl+k3XoKutQSO/Juu6dfJXyKyVF2CjlZWC65IQtpNOlcxvPbLWExc6BrRsxwIB/QNFCY+jR&#10;c6o1BGAvrnmTqm2EQ48qTAS2GSrVCJk4EJsif8XmqQYrExcqjrfnMvn/l1Z83z861lQln11Rqwy0&#10;1KShxJvtT6pftFOVOusXFPxkH92geRIj5YNybfwnMuyQKns8V1YeAhNkLO6m8/z6ijNx8mWXi+LF&#10;hy8SUxLYf/Ohb0p1kqA+SeJgTqIjaH9tqoUQ70VkUWTdBUW0tbiXz5i84RVsgnbxajOOOvMY0egj&#10;6FJ8ZrUchPQ0yWNyBh8arRM7bSKg25tiTjUBGnylIaQJ8qibKsZFbN7ttp+1Y3uI85t+sRmU948w&#10;63xYg6/7uOQawrSh6Ni7vltR2mJ1pJ7T0oYNHUojIaFqJImzGt2v9+wxnuaOvJzpr4ZmcF7MZnGn&#10;kjK7vp2S4sae7dgDRtDlkoeELAKhkU5UhvWLOzPWE/DLR2L1GwAA//8DAFBLAwQUAAYACAAAACEA&#10;oC6sBd0AAAANAQAADwAAAGRycy9kb3ducmV2LnhtbExPPU/DMBDdkfgP1iGxoNZJlEIb4lQIqQtT&#10;KR3o5sTXxCI+R7Hbhn/PMSC63fvQu/fK9eR6ccYxWE8K0nkCAqnxxlKrYP+xmS1BhKjJ6N4TKvjG&#10;AOvq9qbUhfEXesfzLraCQygUWkEX41BIGZoOnQ5zPyCxdvSj05Hh2Eoz6guHu15mSfIonbbEHzo9&#10;4GuHzdfu5BS8rerMbvfpkB36sDnaVds8fG6Vur+bXp5BRJzivxl+63N1qLhT7U9kgugZL/OcrXws&#10;0gWvYkv+lDFV/1GyKuX1iuoHAAD//wMAUEsBAi0AFAAGAAgAAAAhALaDOJL+AAAA4QEAABMAAAAA&#10;AAAAAAAAAAAAAAAAAFtDb250ZW50X1R5cGVzXS54bWxQSwECLQAUAAYACAAAACEAOP0h/9YAAACU&#10;AQAACwAAAAAAAAAAAAAAAAAvAQAAX3JlbHMvLnJlbHNQSwECLQAUAAYACAAAACEAO9rEnAwCAABs&#10;BAAADgAAAAAAAAAAAAAAAAAuAgAAZHJzL2Uyb0RvYy54bWxQSwECLQAUAAYACAAAACEAoC6sBd0A&#10;AAANAQAADwAAAAAAAAAAAAAAAABmBAAAZHJzL2Rvd25yZXYueG1sUEsFBgAAAAAEAAQA8wAAAHAF&#10;AAAAAA==&#10;" o:allowincell="f" path="m,l1829053,e" filled="f" strokeweight=".21164mm">
                <v:path arrowok="t" textboxrect="0,0,1829053,0"/>
                <w10:wrap anchorx="page" anchory="page"/>
              </v:shape>
            </w:pict>
          </mc:Fallback>
        </mc:AlternateContent>
      </w:r>
    </w:p>
    <w:p w:rsidR="006E60BF" w:rsidRDefault="00436BC4">
      <w:pPr>
        <w:widowControl w:val="0"/>
        <w:tabs>
          <w:tab w:val="left" w:pos="2035"/>
          <w:tab w:val="left" w:pos="3241"/>
          <w:tab w:val="left" w:pos="5229"/>
          <w:tab w:val="left" w:pos="7076"/>
          <w:tab w:val="left" w:pos="7776"/>
          <w:tab w:val="left" w:pos="8695"/>
          <w:tab w:val="left" w:pos="9108"/>
          <w:tab w:val="left" w:pos="9943"/>
        </w:tabs>
        <w:spacing w:before="5" w:line="247"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Согласно</w:t>
      </w:r>
      <w:r>
        <w:rPr>
          <w:rFonts w:ascii="Times New Roman" w:eastAsia="Times New Roman" w:hAnsi="Times New Roman" w:cs="Times New Roman"/>
          <w:color w:val="000000"/>
          <w:sz w:val="26"/>
          <w:szCs w:val="26"/>
        </w:rPr>
        <w:tab/>
        <w:t>спискам</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распределения,</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размещенным</w:t>
      </w:r>
      <w:r>
        <w:rPr>
          <w:rFonts w:ascii="Times New Roman" w:eastAsia="Times New Roman" w:hAnsi="Times New Roman" w:cs="Times New Roman"/>
          <w:color w:val="000000"/>
          <w:sz w:val="26"/>
          <w:szCs w:val="26"/>
        </w:rPr>
        <w:tab/>
        <w:t>при</w:t>
      </w:r>
      <w:r>
        <w:rPr>
          <w:rFonts w:ascii="Times New Roman" w:eastAsia="Times New Roman" w:hAnsi="Times New Roman" w:cs="Times New Roman"/>
          <w:color w:val="000000"/>
          <w:sz w:val="26"/>
          <w:szCs w:val="26"/>
        </w:rPr>
        <w:tab/>
        <w:t>входе</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ППЭ</w:t>
      </w:r>
      <w:r>
        <w:rPr>
          <w:rFonts w:ascii="Times New Roman" w:eastAsia="Times New Roman" w:hAnsi="Times New Roman" w:cs="Times New Roman"/>
          <w:color w:val="000000"/>
          <w:sz w:val="26"/>
          <w:szCs w:val="26"/>
        </w:rPr>
        <w:tab/>
        <w:t>на информационном стенде, участник ГИА определяет аудиторию, в которую он распределен на экзамен.</w:t>
      </w:r>
    </w:p>
    <w:p w:rsidR="006E60BF" w:rsidRDefault="00436BC4">
      <w:pPr>
        <w:widowControl w:val="0"/>
        <w:spacing w:before="6"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6E60BF" w:rsidRDefault="00436BC4">
      <w:pPr>
        <w:widowControl w:val="0"/>
        <w:spacing w:before="7"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ГИА рассаживаются за рабочие места в соответствии с проведенным распределением. Изменение рабочего места не допускается.</w:t>
      </w:r>
    </w:p>
    <w:p w:rsidR="006E60BF" w:rsidRDefault="00436BC4">
      <w:pPr>
        <w:widowControl w:val="0"/>
        <w:spacing w:before="2" w:line="248"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Рассадка участников ГВЭ производится в зависимости от выбранной участником экзамена формы сдачи ГВЭ (письменная или устная), а также литеры ЭМ ГВЭ.</w:t>
      </w:r>
    </w:p>
    <w:p w:rsidR="006E60BF" w:rsidRDefault="00436BC4">
      <w:pPr>
        <w:widowControl w:val="0"/>
        <w:spacing w:before="3"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6E60BF" w:rsidRDefault="00436BC4">
      <w:pPr>
        <w:widowControl w:val="0"/>
        <w:spacing w:before="2" w:line="247" w:lineRule="auto"/>
        <w:ind w:right="-1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проведения ОГЭ по иностранным языкам (письменная часть, раздел «</w:t>
      </w:r>
      <w:proofErr w:type="spellStart"/>
      <w:r>
        <w:rPr>
          <w:rFonts w:ascii="Times New Roman" w:eastAsia="Times New Roman" w:hAnsi="Times New Roman" w:cs="Times New Roman"/>
          <w:color w:val="000000"/>
          <w:sz w:val="26"/>
          <w:szCs w:val="26"/>
        </w:rPr>
        <w:t>Аудирование</w:t>
      </w:r>
      <w:proofErr w:type="spellEnd"/>
      <w:r>
        <w:rPr>
          <w:rFonts w:ascii="Times New Roman" w:eastAsia="Times New Roman" w:hAnsi="Times New Roman" w:cs="Times New Roman"/>
          <w:color w:val="000000"/>
          <w:sz w:val="26"/>
          <w:szCs w:val="26"/>
        </w:rPr>
        <w:t xml:space="preserve">») и русскому языку (прослушивание текста изложения) допуск опоздавших участников в аудиторию во время прослушивания аудиозаписи не осуществляется (за исключением случаев, когда в аудитории нет других участников </w:t>
      </w:r>
      <w:proofErr w:type="gramStart"/>
      <w:r>
        <w:rPr>
          <w:rFonts w:ascii="Times New Roman" w:eastAsia="Times New Roman" w:hAnsi="Times New Roman" w:cs="Times New Roman"/>
          <w:color w:val="000000"/>
          <w:sz w:val="26"/>
          <w:szCs w:val="26"/>
        </w:rPr>
        <w:t>или</w:t>
      </w:r>
      <w:proofErr w:type="gramEnd"/>
      <w:r>
        <w:rPr>
          <w:rFonts w:ascii="Times New Roman" w:eastAsia="Times New Roman" w:hAnsi="Times New Roman" w:cs="Times New Roman"/>
          <w:color w:val="000000"/>
          <w:sz w:val="26"/>
          <w:szCs w:val="26"/>
        </w:rPr>
        <w:t xml:space="preserve"> когда участники в аудитории завершили прослушивание аудиозаписи).</w:t>
      </w:r>
    </w:p>
    <w:p w:rsidR="006E60BF" w:rsidRDefault="00436BC4">
      <w:pPr>
        <w:widowControl w:val="0"/>
        <w:spacing w:before="4" w:line="248"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Персональное </w:t>
      </w:r>
      <w:proofErr w:type="spellStart"/>
      <w:r>
        <w:rPr>
          <w:rFonts w:ascii="Times New Roman" w:eastAsia="Times New Roman" w:hAnsi="Times New Roman" w:cs="Times New Roman"/>
          <w:color w:val="000000"/>
          <w:sz w:val="26"/>
          <w:szCs w:val="26"/>
        </w:rPr>
        <w:t>аудирование</w:t>
      </w:r>
      <w:proofErr w:type="spellEnd"/>
      <w:r>
        <w:rPr>
          <w:rFonts w:ascii="Times New Roman" w:eastAsia="Times New Roman" w:hAnsi="Times New Roman" w:cs="Times New Roman"/>
          <w:color w:val="000000"/>
          <w:sz w:val="26"/>
          <w:szCs w:val="26"/>
        </w:rPr>
        <w:t xml:space="preserve"> (прослушивание текста изложения) для опоздавших участников экзамена не проводится (за исключением случаев, когда в аудитории нет других участников экзамена).</w:t>
      </w:r>
    </w:p>
    <w:p w:rsidR="006E60BF" w:rsidRDefault="00436BC4">
      <w:pPr>
        <w:widowControl w:val="0"/>
        <w:spacing w:before="2" w:line="232" w:lineRule="auto"/>
        <w:ind w:right="-56" w:firstLine="708"/>
        <w:rPr>
          <w:rFonts w:ascii="Times New Roman" w:eastAsia="Times New Roman" w:hAnsi="Times New Roman" w:cs="Times New Roman"/>
          <w:color w:val="000000"/>
          <w:position w:val="12"/>
          <w:sz w:val="17"/>
          <w:szCs w:val="17"/>
        </w:rPr>
      </w:pPr>
      <w:r>
        <w:rPr>
          <w:rFonts w:ascii="Times New Roman" w:eastAsia="Times New Roman" w:hAnsi="Times New Roman" w:cs="Times New Roman"/>
          <w:color w:val="000000"/>
          <w:sz w:val="26"/>
          <w:szCs w:val="26"/>
        </w:rPr>
        <w:t xml:space="preserve">Рекомендуется составить акт (в свободной форме) об опоздании участника ГИА на экзамен и его отсутствии при прослушивании текста изложения или при проведении </w:t>
      </w:r>
      <w:proofErr w:type="spellStart"/>
      <w:r>
        <w:rPr>
          <w:rFonts w:ascii="Times New Roman" w:eastAsia="Times New Roman" w:hAnsi="Times New Roman" w:cs="Times New Roman"/>
          <w:color w:val="000000"/>
          <w:sz w:val="26"/>
          <w:szCs w:val="26"/>
        </w:rPr>
        <w:t>аудирования</w:t>
      </w:r>
      <w:proofErr w:type="spellEnd"/>
      <w:r>
        <w:rPr>
          <w:rFonts w:ascii="Times New Roman" w:eastAsia="Times New Roman" w:hAnsi="Times New Roman" w:cs="Times New Roman"/>
          <w:color w:val="000000"/>
          <w:sz w:val="26"/>
          <w:szCs w:val="26"/>
        </w:rPr>
        <w:t>. Указанный акт подписывает участник ГИА, руководитель ППЭ и член ГЭК.</w:t>
      </w:r>
      <w:r>
        <w:rPr>
          <w:rFonts w:ascii="Times New Roman" w:eastAsia="Times New Roman" w:hAnsi="Times New Roman" w:cs="Times New Roman"/>
          <w:color w:val="000000"/>
          <w:position w:val="12"/>
          <w:sz w:val="17"/>
          <w:szCs w:val="17"/>
        </w:rPr>
        <w:t>7</w:t>
      </w:r>
    </w:p>
    <w:p w:rsidR="006E60BF" w:rsidRDefault="00436BC4">
      <w:pPr>
        <w:widowControl w:val="0"/>
        <w:spacing w:before="25" w:line="250" w:lineRule="auto"/>
        <w:ind w:left="708" w:right="95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Во время экзамена на рабочем столе участника ГИА помимо ЭМ находятся: а) </w:t>
      </w:r>
      <w:proofErr w:type="spellStart"/>
      <w:r>
        <w:rPr>
          <w:rFonts w:ascii="Times New Roman" w:eastAsia="Times New Roman" w:hAnsi="Times New Roman" w:cs="Times New Roman"/>
          <w:color w:val="000000"/>
          <w:sz w:val="26"/>
          <w:szCs w:val="26"/>
        </w:rPr>
        <w:t>гелевая</w:t>
      </w:r>
      <w:proofErr w:type="spellEnd"/>
      <w:r>
        <w:rPr>
          <w:rFonts w:ascii="Times New Roman" w:eastAsia="Times New Roman" w:hAnsi="Times New Roman" w:cs="Times New Roman"/>
          <w:color w:val="000000"/>
          <w:sz w:val="26"/>
          <w:szCs w:val="26"/>
        </w:rPr>
        <w:t xml:space="preserve"> или капиллярная ручка с чернилами черного цвета;</w:t>
      </w:r>
    </w:p>
    <w:p w:rsidR="006E60BF" w:rsidRDefault="00436BC4">
      <w:pPr>
        <w:widowControl w:val="0"/>
        <w:spacing w:before="2" w:line="250" w:lineRule="auto"/>
        <w:ind w:left="708" w:right="490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 документ, удостоверяющий личность; в) средства обучения и воспитания;</w:t>
      </w:r>
    </w:p>
    <w:p w:rsidR="006E60BF" w:rsidRDefault="00436BC4">
      <w:pPr>
        <w:widowControl w:val="0"/>
        <w:spacing w:line="252"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лекарства и питание (при необходимости);</w:t>
      </w:r>
    </w:p>
    <w:p w:rsidR="006E60BF" w:rsidRDefault="00436BC4">
      <w:pPr>
        <w:widowControl w:val="0"/>
        <w:spacing w:line="248"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 специальные технические средства (для лиц, указанных в пункте 44 Порядка) (при необходимости);</w:t>
      </w:r>
    </w:p>
    <w:p w:rsidR="006E60BF" w:rsidRDefault="00436BC4">
      <w:pPr>
        <w:widowControl w:val="0"/>
        <w:spacing w:before="2" w:line="235"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 черновики (за исключением ОГЭ по иностранным языкам (раздел «Говорение»).</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69" w:line="240" w:lineRule="exact"/>
        <w:rPr>
          <w:rFonts w:ascii="Times New Roman" w:eastAsia="Times New Roman" w:hAnsi="Times New Roman" w:cs="Times New Roman"/>
          <w:sz w:val="24"/>
          <w:szCs w:val="24"/>
        </w:rPr>
      </w:pPr>
    </w:p>
    <w:p w:rsidR="006E60BF" w:rsidRDefault="00436BC4">
      <w:pPr>
        <w:widowControl w:val="0"/>
        <w:spacing w:line="240" w:lineRule="auto"/>
        <w:ind w:left="7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7 </w:t>
      </w:r>
      <w:r>
        <w:rPr>
          <w:rFonts w:ascii="Times New Roman" w:eastAsia="Times New Roman" w:hAnsi="Times New Roman" w:cs="Times New Roman"/>
          <w:color w:val="000000"/>
          <w:sz w:val="20"/>
          <w:szCs w:val="20"/>
        </w:rPr>
        <w:t>Оформление указанного акта осуществляется в Штабе ППЭ.</w:t>
      </w:r>
    </w:p>
    <w:p w:rsidR="006E60BF" w:rsidRDefault="00436BC4">
      <w:pPr>
        <w:widowControl w:val="0"/>
        <w:spacing w:before="17"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22</w:t>
      </w:r>
      <w:bookmarkEnd w:id="21"/>
    </w:p>
    <w:p w:rsidR="006E60BF" w:rsidRDefault="00436BC4">
      <w:pPr>
        <w:widowControl w:val="0"/>
        <w:spacing w:line="248" w:lineRule="auto"/>
        <w:ind w:right="-56" w:firstLine="708"/>
        <w:rPr>
          <w:rFonts w:ascii="Times New Roman" w:eastAsia="Times New Roman" w:hAnsi="Times New Roman" w:cs="Times New Roman"/>
          <w:color w:val="000000"/>
          <w:sz w:val="26"/>
          <w:szCs w:val="26"/>
        </w:rPr>
      </w:pPr>
      <w:bookmarkStart w:id="22" w:name="_page_65_0"/>
      <w:r>
        <w:rPr>
          <w:rFonts w:ascii="Times New Roman" w:eastAsia="Times New Roman" w:hAnsi="Times New Roman" w:cs="Times New Roman"/>
          <w:color w:val="000000"/>
          <w:sz w:val="26"/>
          <w:szCs w:val="26"/>
        </w:rPr>
        <w:lastRenderedPageBreak/>
        <w:t>Иные вещи участники ГИА оставляют в специально отведенном месте для хранения личных вещей участников ГИА, расположенном до входа в ППЭ.</w:t>
      </w:r>
    </w:p>
    <w:p w:rsidR="006E60BF" w:rsidRDefault="00436BC4">
      <w:pPr>
        <w:widowControl w:val="0"/>
        <w:spacing w:before="4" w:line="25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 время проведения экзамена в ППЭ запрещается:</w:t>
      </w:r>
    </w:p>
    <w:p w:rsidR="006E60BF" w:rsidRDefault="00436BC4">
      <w:pPr>
        <w:widowControl w:val="0"/>
        <w:spacing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участнику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E60BF" w:rsidRDefault="00436BC4">
      <w:pPr>
        <w:widowControl w:val="0"/>
        <w:tabs>
          <w:tab w:val="left" w:pos="991"/>
          <w:tab w:val="left" w:pos="2493"/>
          <w:tab w:val="left" w:pos="4397"/>
          <w:tab w:val="left" w:pos="6047"/>
          <w:tab w:val="left" w:pos="7923"/>
          <w:tab w:val="left" w:pos="8849"/>
          <w:tab w:val="left" w:pos="9424"/>
        </w:tabs>
        <w:spacing w:before="6" w:line="247" w:lineRule="auto"/>
        <w:ind w:right="-1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б) организаторам ППЭ, ассистентам, медицинским работникам, техническим специалистам, специалистам по проведению инструктажа и обеспечению лабораторных </w:t>
      </w:r>
      <w:proofErr w:type="gramStart"/>
      <w:r>
        <w:rPr>
          <w:rFonts w:ascii="Times New Roman" w:eastAsia="Times New Roman" w:hAnsi="Times New Roman" w:cs="Times New Roman"/>
          <w:color w:val="000000"/>
          <w:sz w:val="26"/>
          <w:szCs w:val="26"/>
        </w:rPr>
        <w:t>работ,</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экспертам,</w:t>
      </w:r>
      <w:r>
        <w:rPr>
          <w:rFonts w:ascii="Times New Roman" w:eastAsia="Times New Roman" w:hAnsi="Times New Roman" w:cs="Times New Roman"/>
          <w:color w:val="000000"/>
          <w:sz w:val="26"/>
          <w:szCs w:val="26"/>
        </w:rPr>
        <w:tab/>
        <w:t>оценивающим</w:t>
      </w:r>
      <w:r>
        <w:rPr>
          <w:rFonts w:ascii="Times New Roman" w:eastAsia="Times New Roman" w:hAnsi="Times New Roman" w:cs="Times New Roman"/>
          <w:color w:val="000000"/>
          <w:sz w:val="26"/>
          <w:szCs w:val="26"/>
        </w:rPr>
        <w:tab/>
        <w:t>выполнение</w:t>
      </w:r>
      <w:r>
        <w:rPr>
          <w:rFonts w:ascii="Times New Roman" w:eastAsia="Times New Roman" w:hAnsi="Times New Roman" w:cs="Times New Roman"/>
          <w:color w:val="000000"/>
          <w:sz w:val="26"/>
          <w:szCs w:val="26"/>
        </w:rPr>
        <w:tab/>
        <w:t>лабораторных</w:t>
      </w:r>
      <w:r>
        <w:rPr>
          <w:rFonts w:ascii="Times New Roman" w:eastAsia="Times New Roman" w:hAnsi="Times New Roman" w:cs="Times New Roman"/>
          <w:color w:val="000000"/>
          <w:sz w:val="26"/>
          <w:szCs w:val="26"/>
        </w:rPr>
        <w:tab/>
        <w:t>работ</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химии, экзаменаторам-собеседникам – иметь при себе средства связи;</w:t>
      </w:r>
    </w:p>
    <w:p w:rsidR="006E60BF" w:rsidRDefault="00436BC4">
      <w:pPr>
        <w:widowControl w:val="0"/>
        <w:spacing w:before="4" w:line="240"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руководителю образовательной организации, в помещениях которой организован ППЭ, или уполномоченное им лицо, руководителю ППЭ, организаторам ППЭ, членам ГЭК, техническим специалистам, сотрудникам, осуществляющим охрану правопорядка, и(или) сотрудникам органов внутренних дел (полиции),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ассистентам, должностным лицам </w:t>
      </w:r>
      <w:proofErr w:type="spell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 xml:space="preserve">, а также иным лицам, определенным </w:t>
      </w:r>
      <w:proofErr w:type="spellStart"/>
      <w:r>
        <w:rPr>
          <w:rFonts w:ascii="Times New Roman" w:eastAsia="Times New Roman" w:hAnsi="Times New Roman" w:cs="Times New Roman"/>
          <w:color w:val="000000"/>
          <w:sz w:val="26"/>
          <w:szCs w:val="26"/>
        </w:rPr>
        <w:t>Рособрнадзором</w:t>
      </w:r>
      <w:proofErr w:type="spellEnd"/>
      <w:r>
        <w:rPr>
          <w:rFonts w:ascii="Times New Roman" w:eastAsia="Times New Roman" w:hAnsi="Times New Roman" w:cs="Times New Roman"/>
          <w:color w:val="000000"/>
          <w:sz w:val="26"/>
          <w:szCs w:val="26"/>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аккредитованным представителям средств массовой информации и общественным наблюдателям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E60BF" w:rsidRDefault="00436BC4">
      <w:pPr>
        <w:widowControl w:val="0"/>
        <w:spacing w:line="239"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участникам ГИА, организаторам ППЭ, ассистентам,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w:t>
      </w:r>
    </w:p>
    <w:p w:rsidR="006E60BF" w:rsidRDefault="00436BC4">
      <w:pPr>
        <w:widowControl w:val="0"/>
        <w:tabs>
          <w:tab w:val="left" w:pos="1587"/>
          <w:tab w:val="left" w:pos="3965"/>
          <w:tab w:val="left" w:pos="6126"/>
          <w:tab w:val="left" w:pos="7369"/>
          <w:tab w:val="left" w:pos="8799"/>
        </w:tabs>
        <w:spacing w:line="239"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w:t>
      </w:r>
      <w:r>
        <w:rPr>
          <w:rFonts w:ascii="Times New Roman" w:eastAsia="Times New Roman" w:hAnsi="Times New Roman" w:cs="Times New Roman"/>
          <w:color w:val="000000"/>
          <w:sz w:val="26"/>
          <w:szCs w:val="26"/>
        </w:rPr>
        <w:tab/>
        <w:t>аккредитованным</w:t>
      </w:r>
      <w:r>
        <w:rPr>
          <w:rFonts w:ascii="Times New Roman" w:eastAsia="Times New Roman" w:hAnsi="Times New Roman" w:cs="Times New Roman"/>
          <w:color w:val="000000"/>
          <w:sz w:val="26"/>
          <w:szCs w:val="26"/>
        </w:rPr>
        <w:tab/>
        <w:t>представителям</w:t>
      </w:r>
      <w:r>
        <w:rPr>
          <w:rFonts w:ascii="Times New Roman" w:eastAsia="Times New Roman" w:hAnsi="Times New Roman" w:cs="Times New Roman"/>
          <w:color w:val="000000"/>
          <w:sz w:val="26"/>
          <w:szCs w:val="26"/>
        </w:rPr>
        <w:tab/>
        <w:t>средств</w:t>
      </w:r>
      <w:r>
        <w:rPr>
          <w:rFonts w:ascii="Times New Roman" w:eastAsia="Times New Roman" w:hAnsi="Times New Roman" w:cs="Times New Roman"/>
          <w:color w:val="000000"/>
          <w:sz w:val="26"/>
          <w:szCs w:val="26"/>
        </w:rPr>
        <w:tab/>
        <w:t>массовой</w:t>
      </w:r>
      <w:r>
        <w:rPr>
          <w:rFonts w:ascii="Times New Roman" w:eastAsia="Times New Roman" w:hAnsi="Times New Roman" w:cs="Times New Roman"/>
          <w:color w:val="000000"/>
          <w:sz w:val="26"/>
          <w:szCs w:val="26"/>
        </w:rPr>
        <w:tab/>
        <w:t xml:space="preserve">информации и общественным наблюдателям, должностным лицам </w:t>
      </w:r>
      <w:proofErr w:type="spell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 xml:space="preserve">, иным лицам, определенным </w:t>
      </w:r>
      <w:proofErr w:type="spellStart"/>
      <w:r>
        <w:rPr>
          <w:rFonts w:ascii="Times New Roman" w:eastAsia="Times New Roman" w:hAnsi="Times New Roman" w:cs="Times New Roman"/>
          <w:color w:val="000000"/>
          <w:sz w:val="26"/>
          <w:szCs w:val="26"/>
        </w:rPr>
        <w:t>Рособрнадзором</w:t>
      </w:r>
      <w:proofErr w:type="spellEnd"/>
      <w:r>
        <w:rPr>
          <w:rFonts w:ascii="Times New Roman" w:eastAsia="Times New Roman" w:hAnsi="Times New Roman" w:cs="Times New Roman"/>
          <w:color w:val="000000"/>
          <w:sz w:val="26"/>
          <w:szCs w:val="26"/>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разрешается использование средств связи только в связи со служебной необходимостью в Штабе ППЭ.</w:t>
      </w:r>
    </w:p>
    <w:p w:rsidR="006E60BF" w:rsidRDefault="00436BC4">
      <w:pPr>
        <w:widowControl w:val="0"/>
        <w:spacing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начала экзамена организаторы в аудитории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6E60BF" w:rsidRDefault="00436BC4">
      <w:pPr>
        <w:widowControl w:val="0"/>
        <w:spacing w:before="2" w:line="247"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Организаторы в аудитории информируют участников ГИА о том, что записи на КИМ для проведения ОГЭ, текстах, темах, заданиях, билетах для проведения ГВЭ и черновиках, не обрабатываются и не проверяются.</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00" w:lineRule="exact"/>
        <w:rPr>
          <w:rFonts w:ascii="Times New Roman" w:eastAsia="Times New Roman" w:hAnsi="Times New Roman" w:cs="Times New Roman"/>
          <w:sz w:val="20"/>
          <w:szCs w:val="20"/>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6" w:bottom="0" w:left="1133" w:header="0" w:footer="0" w:gutter="0"/>
          <w:cols w:space="708"/>
        </w:sectPr>
      </w:pPr>
      <w:r>
        <w:rPr>
          <w:rFonts w:ascii="Times New Roman" w:eastAsia="Times New Roman" w:hAnsi="Times New Roman" w:cs="Times New Roman"/>
          <w:color w:val="000000"/>
        </w:rPr>
        <w:t>23</w:t>
      </w:r>
      <w:bookmarkEnd w:id="22"/>
    </w:p>
    <w:p w:rsidR="006E60BF" w:rsidRDefault="00436BC4">
      <w:pPr>
        <w:widowControl w:val="0"/>
        <w:spacing w:line="248" w:lineRule="auto"/>
        <w:ind w:right="-15" w:firstLine="708"/>
        <w:jc w:val="both"/>
        <w:rPr>
          <w:rFonts w:ascii="Times New Roman" w:eastAsia="Times New Roman" w:hAnsi="Times New Roman" w:cs="Times New Roman"/>
          <w:color w:val="000000"/>
          <w:sz w:val="26"/>
          <w:szCs w:val="26"/>
        </w:rPr>
      </w:pPr>
      <w:bookmarkStart w:id="23" w:name="_page_66_0"/>
      <w:r>
        <w:rPr>
          <w:rFonts w:ascii="Times New Roman" w:eastAsia="Times New Roman" w:hAnsi="Times New Roman" w:cs="Times New Roman"/>
          <w:color w:val="000000"/>
          <w:sz w:val="26"/>
          <w:szCs w:val="26"/>
        </w:rPr>
        <w:lastRenderedPageBreak/>
        <w:t>Организаторы в аудитории выдают участникам ГИА ЭМ, которые включают в себя листы (бланки) ответов, КИМ для проведения ОГЭ, тексты, темы, задания, билеты для проведения ГВЭ, и черновики (за исключением ОГЭ по иностранным языкам (раздел «Говорение»).</w:t>
      </w:r>
    </w:p>
    <w:p w:rsidR="006E60BF" w:rsidRDefault="00436BC4">
      <w:pPr>
        <w:widowControl w:val="0"/>
        <w:spacing w:before="2"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выполнении заданий раздела «Говорение» по иностранным языкам КИМ представляется обучающемуся в электронном виде (при наличии соответствующего ПО).</w:t>
      </w:r>
    </w:p>
    <w:p w:rsidR="006E60BF" w:rsidRDefault="00436BC4">
      <w:pPr>
        <w:widowControl w:val="0"/>
        <w:spacing w:before="3"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обнаружения брака или некомплектности ЭМ у участников ГИА организаторы в аудитории выдают такому участнику ГИА новый комплект ЭМ.</w:t>
      </w:r>
    </w:p>
    <w:p w:rsidR="006E60BF" w:rsidRDefault="00436BC4">
      <w:pPr>
        <w:widowControl w:val="0"/>
        <w:tabs>
          <w:tab w:val="left" w:pos="1365"/>
          <w:tab w:val="left" w:pos="2761"/>
          <w:tab w:val="left" w:pos="4702"/>
          <w:tab w:val="left" w:pos="5162"/>
          <w:tab w:val="left" w:pos="6671"/>
          <w:tab w:val="left" w:pos="8155"/>
          <w:tab w:val="left" w:pos="9016"/>
        </w:tabs>
        <w:spacing w:before="2" w:line="247"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w:t>
      </w:r>
      <w:r>
        <w:rPr>
          <w:rFonts w:ascii="Times New Roman" w:eastAsia="Times New Roman" w:hAnsi="Times New Roman" w:cs="Times New Roman"/>
          <w:color w:val="000000"/>
          <w:sz w:val="26"/>
          <w:szCs w:val="26"/>
        </w:rPr>
        <w:tab/>
        <w:t>указанию</w:t>
      </w:r>
      <w:r>
        <w:rPr>
          <w:rFonts w:ascii="Times New Roman" w:eastAsia="Times New Roman" w:hAnsi="Times New Roman" w:cs="Times New Roman"/>
          <w:color w:val="000000"/>
          <w:sz w:val="26"/>
          <w:szCs w:val="26"/>
        </w:rPr>
        <w:tab/>
        <w:t>организаторов</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аудитории</w:t>
      </w:r>
      <w:r>
        <w:rPr>
          <w:rFonts w:ascii="Times New Roman" w:eastAsia="Times New Roman" w:hAnsi="Times New Roman" w:cs="Times New Roman"/>
          <w:color w:val="000000"/>
          <w:sz w:val="26"/>
          <w:szCs w:val="26"/>
        </w:rPr>
        <w:tab/>
        <w:t>участники</w:t>
      </w:r>
      <w:r>
        <w:rPr>
          <w:rFonts w:ascii="Times New Roman" w:eastAsia="Times New Roman" w:hAnsi="Times New Roman" w:cs="Times New Roman"/>
          <w:color w:val="000000"/>
          <w:sz w:val="26"/>
          <w:szCs w:val="26"/>
        </w:rPr>
        <w:tab/>
        <w:t>ГИА</w:t>
      </w:r>
      <w:r>
        <w:rPr>
          <w:rFonts w:ascii="Times New Roman" w:eastAsia="Times New Roman" w:hAnsi="Times New Roman" w:cs="Times New Roman"/>
          <w:color w:val="000000"/>
          <w:sz w:val="26"/>
          <w:szCs w:val="26"/>
        </w:rPr>
        <w:tab/>
        <w:t>заполняют регистрационные поля экзаменационной работы. Организаторы в аудитории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в аудитории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6E60BF" w:rsidRDefault="00436BC4">
      <w:pPr>
        <w:widowControl w:val="0"/>
        <w:spacing w:before="3" w:line="239"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нехватки места в листах (бланках) ответов на задания с развернутым ответом по просьбе участников ГИА организаторы в аудитории выдают ему дополнительный лист (бланк) ответов. При этом организаторы в аудитории фиксируют связь номеров основного и дополнительного листа (бланка) ответов в специальных полях листов (бланков) ответов в соответствии с технологией проведения ГИА, принятой в субъекте Российской Федерации. По мере необходимости участникам ГИА выдаются дополнительные черновики (за исключением ОГЭ по иностранным языкам (раздел «Говорение»).</w:t>
      </w:r>
    </w:p>
    <w:p w:rsidR="006E60BF" w:rsidRDefault="00436BC4">
      <w:pPr>
        <w:widowControl w:val="0"/>
        <w:spacing w:before="1" w:line="247"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 время экзамена участники ГИА соблюдают Порядок и следуют указаниям организаторов ППЭ, а организаторы ППЭ обеспечивают соблюдение требований Порядка в аудитории и ППЭ.</w:t>
      </w:r>
    </w:p>
    <w:p w:rsidR="006E60BF" w:rsidRDefault="00436BC4">
      <w:pPr>
        <w:widowControl w:val="0"/>
        <w:spacing w:before="4"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 вне аудитории. При выходе из аудитории участники ГИА оставляют ЭМ и черновики на рабочем столе. Организатор в аудитории проверяет комплектность оставленных участником ГИА ЭМ и черновиков.</w:t>
      </w:r>
    </w:p>
    <w:p w:rsidR="006E60BF" w:rsidRDefault="00436BC4">
      <w:pPr>
        <w:widowControl w:val="0"/>
        <w:spacing w:before="4"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Лица, допустившие нарушение Порядка, удаляются с экзамена. Для этого организаторы ППЭ, руководитель ППЭ или общественные наблюдатели (при наличии) приглашают члена ГЭК, который составляет акт об удалении с экзамена и удаляет лиц, нарушивших Порядок, из ППЭ. Организатор в аудитории ставит в соответствующем поле бланка участника ГИА необходимую отметку. Акт об удалении с экзамена составляется членом ГЭК в Штабе ППЭ в присутствии руководителя ППЭ, организатора ППЭ, общественного наблюдателя (при наличии).</w:t>
      </w:r>
    </w:p>
    <w:p w:rsidR="006E60BF" w:rsidRDefault="00436BC4">
      <w:pPr>
        <w:widowControl w:val="0"/>
        <w:tabs>
          <w:tab w:val="left" w:pos="424"/>
          <w:tab w:val="left" w:pos="2197"/>
          <w:tab w:val="left" w:pos="3507"/>
          <w:tab w:val="left" w:pos="5064"/>
          <w:tab w:val="left" w:pos="5702"/>
          <w:tab w:val="left" w:pos="6117"/>
          <w:tab w:val="left" w:pos="7606"/>
          <w:tab w:val="left" w:pos="9211"/>
        </w:tabs>
        <w:spacing w:before="3" w:line="247"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Организатор в аудитории приглашает организатора вне аудитории, который сопровождает такого участника ГИА к медицинскому работнику и приглашает члена ГЭК. При согласии участника ГИА досрочно завершить экзамен член </w:t>
      </w:r>
      <w:proofErr w:type="gramStart"/>
      <w:r>
        <w:rPr>
          <w:rFonts w:ascii="Times New Roman" w:eastAsia="Times New Roman" w:hAnsi="Times New Roman" w:cs="Times New Roman"/>
          <w:color w:val="000000"/>
          <w:sz w:val="26"/>
          <w:szCs w:val="26"/>
        </w:rPr>
        <w:t>ГЭК</w:t>
      </w:r>
      <w:proofErr w:type="gramEnd"/>
      <w:r>
        <w:rPr>
          <w:rFonts w:ascii="Times New Roman" w:eastAsia="Times New Roman" w:hAnsi="Times New Roman" w:cs="Times New Roman"/>
          <w:color w:val="000000"/>
          <w:sz w:val="26"/>
          <w:szCs w:val="26"/>
        </w:rPr>
        <w:t xml:space="preserve"> и</w:t>
      </w:r>
      <w:r>
        <w:rPr>
          <w:rFonts w:ascii="Times New Roman" w:eastAsia="Times New Roman" w:hAnsi="Times New Roman" w:cs="Times New Roman"/>
          <w:color w:val="000000"/>
          <w:sz w:val="26"/>
          <w:szCs w:val="26"/>
        </w:rPr>
        <w:tab/>
        <w:t>медицинский</w:t>
      </w:r>
      <w:r>
        <w:rPr>
          <w:rFonts w:ascii="Times New Roman" w:eastAsia="Times New Roman" w:hAnsi="Times New Roman" w:cs="Times New Roman"/>
          <w:color w:val="000000"/>
          <w:sz w:val="26"/>
          <w:szCs w:val="26"/>
        </w:rPr>
        <w:tab/>
        <w:t>работник</w:t>
      </w:r>
      <w:r>
        <w:rPr>
          <w:rFonts w:ascii="Times New Roman" w:eastAsia="Times New Roman" w:hAnsi="Times New Roman" w:cs="Times New Roman"/>
          <w:color w:val="000000"/>
          <w:sz w:val="26"/>
          <w:szCs w:val="26"/>
        </w:rPr>
        <w:tab/>
        <w:t>составляют</w:t>
      </w:r>
      <w:r>
        <w:rPr>
          <w:rFonts w:ascii="Times New Roman" w:eastAsia="Times New Roman" w:hAnsi="Times New Roman" w:cs="Times New Roman"/>
          <w:color w:val="000000"/>
          <w:sz w:val="26"/>
          <w:szCs w:val="26"/>
        </w:rPr>
        <w:tab/>
        <w:t>акт</w:t>
      </w:r>
      <w:r>
        <w:rPr>
          <w:rFonts w:ascii="Times New Roman" w:eastAsia="Times New Roman" w:hAnsi="Times New Roman" w:cs="Times New Roman"/>
          <w:color w:val="000000"/>
          <w:sz w:val="26"/>
          <w:szCs w:val="26"/>
        </w:rPr>
        <w:tab/>
        <w:t>о</w:t>
      </w:r>
      <w:r>
        <w:rPr>
          <w:rFonts w:ascii="Times New Roman" w:eastAsia="Times New Roman" w:hAnsi="Times New Roman" w:cs="Times New Roman"/>
          <w:color w:val="000000"/>
          <w:sz w:val="26"/>
          <w:szCs w:val="26"/>
        </w:rPr>
        <w:tab/>
        <w:t>досрочном</w:t>
      </w:r>
      <w:r>
        <w:rPr>
          <w:rFonts w:ascii="Times New Roman" w:eastAsia="Times New Roman" w:hAnsi="Times New Roman" w:cs="Times New Roman"/>
          <w:color w:val="000000"/>
          <w:sz w:val="26"/>
          <w:szCs w:val="26"/>
        </w:rPr>
        <w:tab/>
        <w:t>завершении</w:t>
      </w:r>
      <w:r>
        <w:rPr>
          <w:rFonts w:ascii="Times New Roman" w:eastAsia="Times New Roman" w:hAnsi="Times New Roman" w:cs="Times New Roman"/>
          <w:color w:val="000000"/>
          <w:sz w:val="26"/>
          <w:szCs w:val="26"/>
        </w:rPr>
        <w:tab/>
        <w:t>экзамена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60"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24</w:t>
      </w:r>
      <w:bookmarkEnd w:id="23"/>
    </w:p>
    <w:p w:rsidR="006E60BF" w:rsidRDefault="00436BC4">
      <w:pPr>
        <w:widowControl w:val="0"/>
        <w:spacing w:line="248" w:lineRule="auto"/>
        <w:ind w:right="-60"/>
        <w:rPr>
          <w:rFonts w:ascii="Times New Roman" w:eastAsia="Times New Roman" w:hAnsi="Times New Roman" w:cs="Times New Roman"/>
          <w:color w:val="000000"/>
          <w:sz w:val="26"/>
          <w:szCs w:val="26"/>
        </w:rPr>
      </w:pPr>
      <w:bookmarkStart w:id="24" w:name="_page_67_0"/>
      <w:r>
        <w:rPr>
          <w:rFonts w:ascii="Times New Roman" w:eastAsia="Times New Roman" w:hAnsi="Times New Roman" w:cs="Times New Roman"/>
          <w:color w:val="000000"/>
          <w:sz w:val="26"/>
          <w:szCs w:val="26"/>
        </w:rPr>
        <w:lastRenderedPageBreak/>
        <w:t>по объективным причинам. Организатор в аудитории ставит в соответствующем поле бланка участника ГИА необходимую отметку.</w:t>
      </w:r>
    </w:p>
    <w:p w:rsidR="006E60BF" w:rsidRDefault="00436BC4">
      <w:pPr>
        <w:widowControl w:val="0"/>
        <w:spacing w:before="4" w:line="247"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6E60BF" w:rsidRDefault="00436BC4">
      <w:pPr>
        <w:widowControl w:val="0"/>
        <w:tabs>
          <w:tab w:val="left" w:pos="1695"/>
          <w:tab w:val="left" w:pos="3996"/>
          <w:tab w:val="left" w:pos="6061"/>
          <w:tab w:val="left" w:pos="7341"/>
          <w:tab w:val="left" w:pos="8901"/>
        </w:tabs>
        <w:spacing w:before="4" w:line="247"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Акт о досрочном завершении экзамена по объективным причинам является </w:t>
      </w:r>
      <w:proofErr w:type="gramStart"/>
      <w:r>
        <w:rPr>
          <w:rFonts w:ascii="Times New Roman" w:eastAsia="Times New Roman" w:hAnsi="Times New Roman" w:cs="Times New Roman"/>
          <w:color w:val="000000"/>
          <w:sz w:val="26"/>
          <w:szCs w:val="26"/>
        </w:rPr>
        <w:t>документом,</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подтверждающим</w:t>
      </w:r>
      <w:r>
        <w:rPr>
          <w:rFonts w:ascii="Times New Roman" w:eastAsia="Times New Roman" w:hAnsi="Times New Roman" w:cs="Times New Roman"/>
          <w:color w:val="000000"/>
          <w:sz w:val="26"/>
          <w:szCs w:val="26"/>
        </w:rPr>
        <w:tab/>
        <w:t>уважительность</w:t>
      </w:r>
      <w:r>
        <w:rPr>
          <w:rFonts w:ascii="Times New Roman" w:eastAsia="Times New Roman" w:hAnsi="Times New Roman" w:cs="Times New Roman"/>
          <w:color w:val="000000"/>
          <w:sz w:val="26"/>
          <w:szCs w:val="26"/>
        </w:rPr>
        <w:tab/>
        <w:t>причины</w:t>
      </w:r>
      <w:r>
        <w:rPr>
          <w:rFonts w:ascii="Times New Roman" w:eastAsia="Times New Roman" w:hAnsi="Times New Roman" w:cs="Times New Roman"/>
          <w:color w:val="000000"/>
          <w:sz w:val="26"/>
          <w:szCs w:val="26"/>
        </w:rPr>
        <w:tab/>
        <w:t>досрочного</w:t>
      </w:r>
      <w:r>
        <w:rPr>
          <w:rFonts w:ascii="Times New Roman" w:eastAsia="Times New Roman" w:hAnsi="Times New Roman" w:cs="Times New Roman"/>
          <w:color w:val="000000"/>
          <w:sz w:val="26"/>
          <w:szCs w:val="26"/>
        </w:rPr>
        <w:tab/>
        <w:t>завершения экзамена, в соответствии с которым председатель ГЭК принимает решение о повторном допуске участника экзамена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6E60BF" w:rsidRDefault="006E60BF">
      <w:pPr>
        <w:spacing w:after="95" w:line="240" w:lineRule="exact"/>
        <w:rPr>
          <w:rFonts w:ascii="Times New Roman" w:eastAsia="Times New Roman" w:hAnsi="Times New Roman" w:cs="Times New Roman"/>
          <w:sz w:val="24"/>
          <w:szCs w:val="24"/>
        </w:rPr>
      </w:pPr>
    </w:p>
    <w:p w:rsidR="006E60BF" w:rsidRDefault="00436BC4">
      <w:pPr>
        <w:widowControl w:val="0"/>
        <w:spacing w:line="246" w:lineRule="auto"/>
        <w:ind w:right="-60"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5.2. Проведение ГВЭ для участников ГВЭ с ОВЗ, участников – детей-инвалидов и инвалидов</w:t>
      </w:r>
    </w:p>
    <w:p w:rsidR="006E60BF" w:rsidRDefault="006E60BF">
      <w:pPr>
        <w:spacing w:after="98" w:line="240" w:lineRule="exact"/>
        <w:rPr>
          <w:rFonts w:ascii="Times New Roman" w:eastAsia="Times New Roman" w:hAnsi="Times New Roman" w:cs="Times New Roman"/>
          <w:sz w:val="24"/>
          <w:szCs w:val="24"/>
        </w:rPr>
      </w:pPr>
    </w:p>
    <w:p w:rsidR="006E60BF" w:rsidRDefault="00436BC4">
      <w:pPr>
        <w:widowControl w:val="0"/>
        <w:spacing w:line="246"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ГВЭ с использованием текстов, тем, заданий, билетов проводится для следующих категорий лиц:</w:t>
      </w:r>
    </w:p>
    <w:p w:rsidR="006E60BF" w:rsidRDefault="00436BC4">
      <w:pPr>
        <w:widowControl w:val="0"/>
        <w:spacing w:before="7" w:line="239"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6E60BF" w:rsidRDefault="00436BC4">
      <w:pPr>
        <w:widowControl w:val="0"/>
        <w:spacing w:before="2" w:line="239" w:lineRule="auto"/>
        <w:ind w:left="708" w:right="709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обучающихся с ОВЗ; экстернов с ОВЗ;</w:t>
      </w:r>
    </w:p>
    <w:p w:rsidR="006E60BF" w:rsidRDefault="00436BC4">
      <w:pPr>
        <w:widowControl w:val="0"/>
        <w:spacing w:line="239" w:lineRule="auto"/>
        <w:ind w:left="708" w:right="425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обучающихся – детей-инвалидов и инвалидов; экстернов – детей-инвалидов и инвалидов.</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ГВЭ по всем учебным предметам проводится </w:t>
      </w:r>
      <w:r>
        <w:rPr>
          <w:rFonts w:ascii="Times New Roman" w:eastAsia="Times New Roman" w:hAnsi="Times New Roman" w:cs="Times New Roman"/>
          <w:b/>
          <w:bCs/>
          <w:color w:val="000000"/>
          <w:sz w:val="26"/>
          <w:szCs w:val="26"/>
        </w:rPr>
        <w:t>в письменной форме</w:t>
      </w:r>
      <w:r>
        <w:rPr>
          <w:rFonts w:ascii="Times New Roman" w:eastAsia="Times New Roman" w:hAnsi="Times New Roman" w:cs="Times New Roman"/>
          <w:color w:val="000000"/>
          <w:sz w:val="26"/>
          <w:szCs w:val="26"/>
        </w:rPr>
        <w:t>.</w:t>
      </w:r>
    </w:p>
    <w:p w:rsidR="006E60BF" w:rsidRDefault="00436BC4">
      <w:pPr>
        <w:widowControl w:val="0"/>
        <w:spacing w:line="239"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ГВЭ по всем учебным предметам для обучающихся с ОВЗ, экстернов с ОВЗ, обучающихся – детей-инвалидов и инвалидов, экстернов – детей-инвалидов и инвалидов может по их желанию проводиться </w:t>
      </w:r>
      <w:r>
        <w:rPr>
          <w:rFonts w:ascii="Times New Roman" w:eastAsia="Times New Roman" w:hAnsi="Times New Roman" w:cs="Times New Roman"/>
          <w:b/>
          <w:bCs/>
          <w:color w:val="000000"/>
          <w:sz w:val="26"/>
          <w:szCs w:val="26"/>
        </w:rPr>
        <w:t>в устной форме</w:t>
      </w:r>
      <w:r>
        <w:rPr>
          <w:rFonts w:ascii="Times New Roman" w:eastAsia="Times New Roman" w:hAnsi="Times New Roman" w:cs="Times New Roman"/>
          <w:color w:val="000000"/>
          <w:sz w:val="26"/>
          <w:szCs w:val="26"/>
        </w:rPr>
        <w:t>.</w:t>
      </w:r>
    </w:p>
    <w:p w:rsidR="006E60BF" w:rsidRDefault="00436BC4">
      <w:pPr>
        <w:widowControl w:val="0"/>
        <w:tabs>
          <w:tab w:val="left" w:pos="1728"/>
          <w:tab w:val="left" w:pos="2669"/>
          <w:tab w:val="left" w:pos="4385"/>
          <w:tab w:val="left" w:pos="5806"/>
          <w:tab w:val="left" w:pos="7530"/>
          <w:tab w:val="left" w:pos="7948"/>
          <w:tab w:val="left" w:pos="9392"/>
        </w:tabs>
        <w:spacing w:line="238"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ГИА в форме ГВЭ включает в себя четыре экзамена по следующим учебным предметам: экзамены по русскому языку и математике (обязательные учебные предметы), а также экзамены по выбору обучающегося по двум учебным предметам из числа учебных предметов: литература, физика, химия, биология, география, история, обществознание, иностранные</w:t>
      </w:r>
      <w:r>
        <w:rPr>
          <w:rFonts w:ascii="Times New Roman" w:eastAsia="Times New Roman" w:hAnsi="Times New Roman" w:cs="Times New Roman"/>
          <w:color w:val="000000"/>
          <w:sz w:val="26"/>
          <w:szCs w:val="26"/>
        </w:rPr>
        <w:tab/>
        <w:t>языки</w:t>
      </w:r>
      <w:r>
        <w:rPr>
          <w:rFonts w:ascii="Times New Roman" w:eastAsia="Times New Roman" w:hAnsi="Times New Roman" w:cs="Times New Roman"/>
          <w:color w:val="000000"/>
          <w:sz w:val="26"/>
          <w:szCs w:val="26"/>
        </w:rPr>
        <w:tab/>
        <w:t>(</w:t>
      </w:r>
      <w:proofErr w:type="gramStart"/>
      <w:r>
        <w:rPr>
          <w:rFonts w:ascii="Times New Roman" w:eastAsia="Times New Roman" w:hAnsi="Times New Roman" w:cs="Times New Roman"/>
          <w:color w:val="000000"/>
          <w:sz w:val="26"/>
          <w:szCs w:val="26"/>
        </w:rPr>
        <w:t>английский,</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немецкий,</w:t>
      </w:r>
      <w:r>
        <w:rPr>
          <w:rFonts w:ascii="Times New Roman" w:eastAsia="Times New Roman" w:hAnsi="Times New Roman" w:cs="Times New Roman"/>
          <w:color w:val="000000"/>
          <w:sz w:val="26"/>
          <w:szCs w:val="26"/>
        </w:rPr>
        <w:tab/>
        <w:t>французский</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испанский</w:t>
      </w:r>
      <w:r>
        <w:rPr>
          <w:rFonts w:ascii="Times New Roman" w:eastAsia="Times New Roman" w:hAnsi="Times New Roman" w:cs="Times New Roman"/>
          <w:color w:val="000000"/>
          <w:sz w:val="26"/>
          <w:szCs w:val="26"/>
        </w:rPr>
        <w:tab/>
        <w:t>языки), информатике и информационно-коммуникационным технологиям (ИКТ).</w:t>
      </w:r>
    </w:p>
    <w:p w:rsidR="006E60BF" w:rsidRDefault="00436BC4">
      <w:pPr>
        <w:widowControl w:val="0"/>
        <w:spacing w:before="2" w:line="240"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Выбранные обучающимися учебные предметы указываются ими в заявлениях, которые они подают до 1 марта (включительно) в </w:t>
      </w:r>
      <w:r>
        <w:rPr>
          <w:rFonts w:ascii="Times New Roman" w:eastAsia="Times New Roman" w:hAnsi="Times New Roman" w:cs="Times New Roman"/>
          <w:color w:val="000000"/>
          <w:sz w:val="27"/>
          <w:szCs w:val="27"/>
        </w:rPr>
        <w:t xml:space="preserve">образовательные организации, в которых обучающиеся осваивают образовательные программы основного общего образования Экстерны </w:t>
      </w:r>
      <w:r>
        <w:rPr>
          <w:rFonts w:ascii="Times New Roman" w:eastAsia="Times New Roman" w:hAnsi="Times New Roman" w:cs="Times New Roman"/>
          <w:color w:val="000000"/>
          <w:sz w:val="26"/>
          <w:szCs w:val="26"/>
        </w:rPr>
        <w:t>подают заявления в образовательные организации по выбору экстернов.</w:t>
      </w:r>
    </w:p>
    <w:p w:rsidR="006E60BF" w:rsidRDefault="00436BC4">
      <w:pPr>
        <w:widowControl w:val="0"/>
        <w:tabs>
          <w:tab w:val="left" w:pos="1944"/>
          <w:tab w:val="left" w:pos="3555"/>
          <w:tab w:val="left" w:pos="5516"/>
          <w:tab w:val="left" w:pos="6601"/>
          <w:tab w:val="left" w:pos="7590"/>
          <w:tab w:val="left" w:pos="9143"/>
        </w:tabs>
        <w:spacing w:line="240"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Помимо выбранных учебных предметов обучающиеся с ОВЗ, экстерны с ОВЗ, обучающиеся – дети-инвалиды и инвалиды, экстерны – дети-инвалиды и инвалиды указывают в заявлении форму, в которой они будут сдавать выбранные предметы: устная и (или) письменная. При выборе письменной формы ГВЭ </w:t>
      </w:r>
      <w:proofErr w:type="gramStart"/>
      <w:r>
        <w:rPr>
          <w:rFonts w:ascii="Times New Roman" w:eastAsia="Times New Roman" w:hAnsi="Times New Roman" w:cs="Times New Roman"/>
          <w:color w:val="000000"/>
          <w:sz w:val="26"/>
          <w:szCs w:val="26"/>
        </w:rPr>
        <w:t>по русскому языку</w:t>
      </w:r>
      <w:proofErr w:type="gramEnd"/>
      <w:r>
        <w:rPr>
          <w:rFonts w:ascii="Times New Roman" w:eastAsia="Times New Roman" w:hAnsi="Times New Roman" w:cs="Times New Roman"/>
          <w:color w:val="000000"/>
          <w:sz w:val="26"/>
          <w:szCs w:val="26"/>
        </w:rPr>
        <w:t xml:space="preserve"> обучающемуся</w:t>
      </w:r>
      <w:r>
        <w:rPr>
          <w:rFonts w:ascii="Times New Roman" w:eastAsia="Times New Roman" w:hAnsi="Times New Roman" w:cs="Times New Roman"/>
          <w:color w:val="000000"/>
          <w:sz w:val="26"/>
          <w:szCs w:val="26"/>
        </w:rPr>
        <w:tab/>
        <w:t>необходимо</w:t>
      </w:r>
      <w:r>
        <w:rPr>
          <w:rFonts w:ascii="Times New Roman" w:eastAsia="Times New Roman" w:hAnsi="Times New Roman" w:cs="Times New Roman"/>
          <w:color w:val="000000"/>
          <w:sz w:val="26"/>
          <w:szCs w:val="26"/>
        </w:rPr>
        <w:tab/>
        <w:t>дополнительно</w:t>
      </w:r>
      <w:r>
        <w:rPr>
          <w:rFonts w:ascii="Times New Roman" w:eastAsia="Times New Roman" w:hAnsi="Times New Roman" w:cs="Times New Roman"/>
          <w:color w:val="000000"/>
          <w:sz w:val="26"/>
          <w:szCs w:val="26"/>
        </w:rPr>
        <w:tab/>
        <w:t>указать</w:t>
      </w:r>
      <w:r>
        <w:rPr>
          <w:rFonts w:ascii="Times New Roman" w:eastAsia="Times New Roman" w:hAnsi="Times New Roman" w:cs="Times New Roman"/>
          <w:color w:val="000000"/>
          <w:sz w:val="26"/>
          <w:szCs w:val="26"/>
        </w:rPr>
        <w:tab/>
        <w:t>форму</w:t>
      </w:r>
      <w:r>
        <w:rPr>
          <w:rFonts w:ascii="Times New Roman" w:eastAsia="Times New Roman" w:hAnsi="Times New Roman" w:cs="Times New Roman"/>
          <w:color w:val="000000"/>
          <w:sz w:val="26"/>
          <w:szCs w:val="26"/>
        </w:rPr>
        <w:tab/>
        <w:t>проведения</w:t>
      </w:r>
      <w:r>
        <w:rPr>
          <w:rFonts w:ascii="Times New Roman" w:eastAsia="Times New Roman" w:hAnsi="Times New Roman" w:cs="Times New Roman"/>
          <w:color w:val="000000"/>
          <w:sz w:val="26"/>
          <w:szCs w:val="26"/>
        </w:rPr>
        <w:tab/>
        <w:t>экзамена: сочинение/изложение с творческим заданием/диктант. Обучающийся может выбрать</w:t>
      </w:r>
    </w:p>
    <w:p w:rsidR="006E60BF" w:rsidRDefault="00436BC4">
      <w:pPr>
        <w:widowControl w:val="0"/>
        <w:spacing w:before="42" w:line="256" w:lineRule="auto"/>
        <w:ind w:left="9683" w:right="-20"/>
        <w:rPr>
          <w:rFonts w:ascii="Times New Roman" w:eastAsia="Times New Roman" w:hAnsi="Times New Roman" w:cs="Times New Roman"/>
          <w:color w:val="000000"/>
        </w:rPr>
        <w:sectPr w:rsidR="006E60BF">
          <w:pgSz w:w="11899" w:h="16840"/>
          <w:pgMar w:top="1125" w:right="555" w:bottom="0" w:left="1133" w:header="0" w:footer="0" w:gutter="0"/>
          <w:cols w:space="708"/>
        </w:sectPr>
      </w:pPr>
      <w:r>
        <w:rPr>
          <w:rFonts w:ascii="Times New Roman" w:eastAsia="Times New Roman" w:hAnsi="Times New Roman" w:cs="Times New Roman"/>
          <w:color w:val="000000"/>
        </w:rPr>
        <w:t>25</w:t>
      </w:r>
      <w:bookmarkEnd w:id="24"/>
    </w:p>
    <w:p w:rsidR="006E60BF" w:rsidRDefault="00436BC4">
      <w:pPr>
        <w:widowControl w:val="0"/>
        <w:tabs>
          <w:tab w:val="left" w:pos="1022"/>
          <w:tab w:val="left" w:pos="1543"/>
          <w:tab w:val="left" w:pos="2544"/>
          <w:tab w:val="left" w:pos="4169"/>
          <w:tab w:val="left" w:pos="5310"/>
          <w:tab w:val="left" w:pos="6601"/>
          <w:tab w:val="left" w:pos="7259"/>
          <w:tab w:val="left" w:pos="9090"/>
        </w:tabs>
        <w:spacing w:line="240" w:lineRule="auto"/>
        <w:ind w:right="-14"/>
        <w:jc w:val="both"/>
        <w:rPr>
          <w:rFonts w:ascii="Times New Roman" w:eastAsia="Times New Roman" w:hAnsi="Times New Roman" w:cs="Times New Roman"/>
          <w:color w:val="000000"/>
          <w:sz w:val="26"/>
          <w:szCs w:val="26"/>
        </w:rPr>
      </w:pPr>
      <w:bookmarkStart w:id="25" w:name="_page_70_0"/>
      <w:r>
        <w:rPr>
          <w:rFonts w:ascii="Times New Roman" w:eastAsia="Times New Roman" w:hAnsi="Times New Roman" w:cs="Times New Roman"/>
          <w:color w:val="000000"/>
          <w:sz w:val="26"/>
          <w:szCs w:val="26"/>
        </w:rPr>
        <w:lastRenderedPageBreak/>
        <w:t>только</w:t>
      </w:r>
      <w:r>
        <w:rPr>
          <w:rFonts w:ascii="Times New Roman" w:eastAsia="Times New Roman" w:hAnsi="Times New Roman" w:cs="Times New Roman"/>
          <w:color w:val="000000"/>
          <w:sz w:val="26"/>
          <w:szCs w:val="26"/>
        </w:rPr>
        <w:tab/>
        <w:t>ту</w:t>
      </w:r>
      <w:r>
        <w:rPr>
          <w:rFonts w:ascii="Times New Roman" w:eastAsia="Times New Roman" w:hAnsi="Times New Roman" w:cs="Times New Roman"/>
          <w:color w:val="000000"/>
          <w:sz w:val="26"/>
          <w:szCs w:val="26"/>
        </w:rPr>
        <w:tab/>
        <w:t>форму</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проведения,</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которая</w:t>
      </w:r>
      <w:r>
        <w:rPr>
          <w:rFonts w:ascii="Times New Roman" w:eastAsia="Times New Roman" w:hAnsi="Times New Roman" w:cs="Times New Roman"/>
          <w:color w:val="000000"/>
          <w:sz w:val="26"/>
          <w:szCs w:val="26"/>
        </w:rPr>
        <w:tab/>
        <w:t>доступна</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определенной</w:t>
      </w:r>
      <w:r>
        <w:rPr>
          <w:rFonts w:ascii="Times New Roman" w:eastAsia="Times New Roman" w:hAnsi="Times New Roman" w:cs="Times New Roman"/>
          <w:color w:val="000000"/>
          <w:sz w:val="26"/>
          <w:szCs w:val="26"/>
        </w:rPr>
        <w:tab/>
        <w:t>категории нозологической группы, к которой он относится. Для разных предметов обучающиеся могут выбрать разные формы проведения ГВЭ.</w:t>
      </w:r>
      <w:r>
        <w:rPr>
          <w:noProof/>
        </w:rPr>
        <mc:AlternateContent>
          <mc:Choice Requires="wps">
            <w:drawing>
              <wp:anchor distT="0" distB="0" distL="114300" distR="114300" simplePos="0" relativeHeight="2491" behindDoc="1" locked="0" layoutInCell="0" allowOverlap="1">
                <wp:simplePos x="0" y="0"/>
                <wp:positionH relativeFrom="page">
                  <wp:posOffset>1170736</wp:posOffset>
                </wp:positionH>
                <wp:positionV relativeFrom="page">
                  <wp:posOffset>9327642</wp:posOffset>
                </wp:positionV>
                <wp:extent cx="1829053" cy="0"/>
                <wp:effectExtent l="0" t="0" r="0" b="0"/>
                <wp:wrapNone/>
                <wp:docPr id="439" name="drawingObject439"/>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6DE501AA" id="drawingObject439" o:spid="_x0000_s1026" style="position:absolute;margin-left:92.2pt;margin-top:734.45pt;width:2in;height:0;z-index:-503313989;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mxDQIAAGwEAAAOAAAAZHJzL2Uyb0RvYy54bWysVMlu2zAQvRfoPxC815IcZ7FhOYcaKQoU&#10;dYCkHzCmSEsFxSFIxrL79R1Ssq0mQQ9FfaBn4/C9WbS8P7Sa7aXzDZqSF5OcM2kEVo3ZlfzH88On&#10;O858AFOBRiNLfpSe368+flh2diGnWKOupGOUxPhFZ0teh2AXWeZFLVvwE7TSkFOhayGQ6nZZ5aCj&#10;7K3Opnl+k3XoKutQSO/Juu6dfJXyKyVF2CjlZWC65IQtpNOlcxvPbLWExc6BrRsxwIB/QNFCY+jR&#10;c6o1BGAvrnmTqm2EQ48qTAS2GSrVCJk4EJsif8XmqQYrExcqjrfnMvn/l1Z83z861lQln13NOTPQ&#10;UpOGEm+2P6l+0U5V6qxfUPCTfXSD5kmMlA/KtfGfyLBDquzxXFl5CEyQsbibzvPrK87EyZddLooX&#10;H75ITElg/82HvinVSYL6JImDOYmOoP21qRZCvBeRRZF1FxTR1uJePmPyhlewCdrFq8046sxjRKOP&#10;oEvxmdVyENLTJI/JGXxotE7stImAbm8K2g8BNPhKQ0gT5FE3VYyL2LzbbT9rx/YQ5zf9YjMo7x9h&#10;1vmwBl/3cck1hGlD0bF3fbeitMXqSD2npQ0bOpRGQkLVSBJnNbpf79ljPM0deTnTXw3N4LyYzeJO&#10;JWV2fTslxY0927EHjKDLJQ8JWQRCI52oDOsXd2asJ+CXj8TqNwAAAP//AwBQSwMEFAAGAAgAAAAh&#10;ACnFeKjeAAAADQEAAA8AAABkcnMvZG93bnJldi54bWxMj0FPhDAQhe8m/odmTLy5xZUgImWjG3cv&#10;nhaM8VjoCEQ6RVp28d87Hoze5r15efNNvlnsII44+d6RgutVBAKpcaanVsFLtbtKQfigyejBESr4&#10;Qg+b4vws15lxJzrgsQyt4BLymVbQhTBmUvqmQ6v9yo1IvHt3k9WB5dRKM+kTl9tBrqMokVb3xBc6&#10;PeK2w+ajnK2C5LPavybz23aMqpvH/fRU78r5WanLi+XhHkTAJfyF4Qef0aFgptrNZLwYWKdxzFEe&#10;4iS9A8GR+HbNVv1rySKX/78ovgEAAP//AwBQSwECLQAUAAYACAAAACEAtoM4kv4AAADhAQAAEwAA&#10;AAAAAAAAAAAAAAAAAAAAW0NvbnRlbnRfVHlwZXNdLnhtbFBLAQItABQABgAIAAAAIQA4/SH/1gAA&#10;AJQBAAALAAAAAAAAAAAAAAAAAC8BAABfcmVscy8ucmVsc1BLAQItABQABgAIAAAAIQAKkrmxDQIA&#10;AGwEAAAOAAAAAAAAAAAAAAAAAC4CAABkcnMvZTJvRG9jLnhtbFBLAQItABQABgAIAAAAIQApxXio&#10;3gAAAA0BAAAPAAAAAAAAAAAAAAAAAGcEAABkcnMvZG93bnJldi54bWxQSwUGAAAAAAQABADzAAAA&#10;cgUAAAAA&#10;" o:allowincell="f" path="m,l1829053,e" filled="f" strokeweight=".21161mm">
                <v:path arrowok="t" textboxrect="0,0,1829053,0"/>
                <w10:wrap anchorx="page" anchory="page"/>
              </v:shape>
            </w:pict>
          </mc:Fallback>
        </mc:AlternateContent>
      </w:r>
    </w:p>
    <w:p w:rsidR="006E60BF" w:rsidRDefault="00436BC4">
      <w:pPr>
        <w:widowControl w:val="0"/>
        <w:tabs>
          <w:tab w:val="left" w:pos="2280"/>
          <w:tab w:val="left" w:pos="3207"/>
          <w:tab w:val="left" w:pos="4767"/>
          <w:tab w:val="left" w:pos="5562"/>
          <w:tab w:val="left" w:pos="7417"/>
          <w:tab w:val="left" w:pos="9616"/>
        </w:tabs>
        <w:spacing w:line="239"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Структура и содержание экзаменационных материалов, а также система оценивания экзаменационных</w:t>
      </w:r>
      <w:r>
        <w:rPr>
          <w:rFonts w:ascii="Times New Roman" w:eastAsia="Times New Roman" w:hAnsi="Times New Roman" w:cs="Times New Roman"/>
          <w:color w:val="000000"/>
          <w:sz w:val="26"/>
          <w:szCs w:val="26"/>
        </w:rPr>
        <w:tab/>
        <w:t>работ</w:t>
      </w:r>
      <w:r>
        <w:rPr>
          <w:rFonts w:ascii="Times New Roman" w:eastAsia="Times New Roman" w:hAnsi="Times New Roman" w:cs="Times New Roman"/>
          <w:color w:val="000000"/>
          <w:sz w:val="26"/>
          <w:szCs w:val="26"/>
        </w:rPr>
        <w:tab/>
        <w:t>участников</w:t>
      </w:r>
      <w:r>
        <w:rPr>
          <w:rFonts w:ascii="Times New Roman" w:eastAsia="Times New Roman" w:hAnsi="Times New Roman" w:cs="Times New Roman"/>
          <w:color w:val="000000"/>
          <w:sz w:val="26"/>
          <w:szCs w:val="26"/>
        </w:rPr>
        <w:tab/>
        <w:t>ГВЭ</w:t>
      </w:r>
      <w:r>
        <w:rPr>
          <w:rFonts w:ascii="Times New Roman" w:eastAsia="Times New Roman" w:hAnsi="Times New Roman" w:cs="Times New Roman"/>
          <w:color w:val="000000"/>
          <w:sz w:val="26"/>
          <w:szCs w:val="26"/>
        </w:rPr>
        <w:tab/>
        <w:t>определяются</w:t>
      </w:r>
      <w:r>
        <w:rPr>
          <w:rFonts w:ascii="Times New Roman" w:eastAsia="Times New Roman" w:hAnsi="Times New Roman" w:cs="Times New Roman"/>
          <w:color w:val="000000"/>
          <w:sz w:val="26"/>
          <w:szCs w:val="26"/>
        </w:rPr>
        <w:tab/>
        <w:t>спецификациями</w:t>
      </w:r>
      <w:r>
        <w:rPr>
          <w:rFonts w:ascii="Times New Roman" w:eastAsia="Times New Roman" w:hAnsi="Times New Roman" w:cs="Times New Roman"/>
          <w:color w:val="000000"/>
          <w:sz w:val="26"/>
          <w:szCs w:val="26"/>
        </w:rPr>
        <w:tab/>
        <w:t>КИМ для проведения в 2023 году ГВЭ по каждому учебному предмету, опубликованными на официальном сайте ФГБНУ «ФИПИ» (https://fipi.ru/gve/gve-9). По каждому учебному предмету представлены спецификации КИМ для проведения ГВЭ в устной и письменной форме отдельно.</w:t>
      </w:r>
    </w:p>
    <w:p w:rsidR="006E60BF" w:rsidRDefault="00436BC4">
      <w:pPr>
        <w:widowControl w:val="0"/>
        <w:spacing w:line="239"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ГВЭ с ОВЗ (при предъявлении копии рекомендаций ПМПК), участники ГВЭ – дети-инвалиды и инвалиды (при предъявлении справки, подтверждающей инвалидность, и копии рекомендаций ПМПК) по желанию могут выполнять письменную экзаменационную работу на компьютере, не имеющем выхода в сеть «Интернет» и не содержащем информации по сдаваемому учебному предмету.</w:t>
      </w:r>
    </w:p>
    <w:p w:rsidR="006E60BF" w:rsidRDefault="00436BC4">
      <w:pPr>
        <w:widowControl w:val="0"/>
        <w:spacing w:line="245"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проведении ГВЭ могут присутствовать ассистенты</w:t>
      </w:r>
      <w:r>
        <w:rPr>
          <w:rFonts w:ascii="Times New Roman" w:eastAsia="Times New Roman" w:hAnsi="Times New Roman" w:cs="Times New Roman"/>
          <w:color w:val="000000"/>
          <w:position w:val="12"/>
          <w:sz w:val="17"/>
          <w:szCs w:val="17"/>
        </w:rPr>
        <w:t>8</w:t>
      </w:r>
      <w:r>
        <w:rPr>
          <w:rFonts w:ascii="Times New Roman" w:eastAsia="Times New Roman" w:hAnsi="Times New Roman" w:cs="Times New Roman"/>
          <w:color w:val="000000"/>
          <w:sz w:val="26"/>
          <w:szCs w:val="26"/>
        </w:rPr>
        <w:t>, оказывающие участникам ГВЭ с ОВЗ, обучающимся на дому и обучающимся в медицинских организациях,</w:t>
      </w:r>
    </w:p>
    <w:p w:rsidR="006E60BF" w:rsidRDefault="00436BC4">
      <w:pPr>
        <w:widowControl w:val="0"/>
        <w:tabs>
          <w:tab w:val="left" w:pos="448"/>
          <w:tab w:val="left" w:pos="1556"/>
          <w:tab w:val="left" w:pos="3010"/>
          <w:tab w:val="left" w:pos="3607"/>
          <w:tab w:val="left" w:pos="4989"/>
          <w:tab w:val="left" w:pos="6831"/>
          <w:tab w:val="left" w:pos="9217"/>
        </w:tabs>
        <w:spacing w:line="247" w:lineRule="auto"/>
        <w:ind w:right="-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участникам ГЭВ – детям-инвалидам и инвалидам необходимую техническую помощь с</w:t>
      </w:r>
      <w:r>
        <w:rPr>
          <w:rFonts w:ascii="Times New Roman" w:eastAsia="Times New Roman" w:hAnsi="Times New Roman" w:cs="Times New Roman"/>
          <w:color w:val="000000"/>
          <w:sz w:val="26"/>
          <w:szCs w:val="26"/>
        </w:rPr>
        <w:tab/>
        <w:t>учетом</w:t>
      </w:r>
      <w:r>
        <w:rPr>
          <w:rFonts w:ascii="Times New Roman" w:eastAsia="Times New Roman" w:hAnsi="Times New Roman" w:cs="Times New Roman"/>
          <w:color w:val="000000"/>
          <w:sz w:val="26"/>
          <w:szCs w:val="26"/>
        </w:rPr>
        <w:tab/>
        <w:t>состояния</w:t>
      </w:r>
      <w:r>
        <w:rPr>
          <w:rFonts w:ascii="Times New Roman" w:eastAsia="Times New Roman" w:hAnsi="Times New Roman" w:cs="Times New Roman"/>
          <w:color w:val="000000"/>
          <w:sz w:val="26"/>
          <w:szCs w:val="26"/>
        </w:rPr>
        <w:tab/>
        <w:t>их</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здоровья,</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особенностей</w:t>
      </w:r>
      <w:r>
        <w:rPr>
          <w:rFonts w:ascii="Times New Roman" w:eastAsia="Times New Roman" w:hAnsi="Times New Roman" w:cs="Times New Roman"/>
          <w:color w:val="000000"/>
          <w:sz w:val="26"/>
          <w:szCs w:val="26"/>
        </w:rPr>
        <w:tab/>
        <w:t>психофизического</w:t>
      </w:r>
      <w:r>
        <w:rPr>
          <w:rFonts w:ascii="Times New Roman" w:eastAsia="Times New Roman" w:hAnsi="Times New Roman" w:cs="Times New Roman"/>
          <w:color w:val="000000"/>
          <w:sz w:val="26"/>
          <w:szCs w:val="26"/>
        </w:rPr>
        <w:tab/>
        <w:t>развития и индивидуальных особенностей:</w:t>
      </w:r>
    </w:p>
    <w:p w:rsidR="006E60BF" w:rsidRDefault="00436BC4">
      <w:pPr>
        <w:widowControl w:val="0"/>
        <w:spacing w:line="247" w:lineRule="auto"/>
        <w:ind w:right="-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части передвижения по ППЭ, ориентации (в том числе помогают им занять рабочее место в аудитории) и получение информации (не относящейся к содержанию и выполнению заданий экзаменационной работы);</w:t>
      </w:r>
    </w:p>
    <w:p w:rsidR="006E60BF" w:rsidRDefault="00436BC4">
      <w:pPr>
        <w:widowControl w:val="0"/>
        <w:tabs>
          <w:tab w:val="left" w:pos="2283"/>
          <w:tab w:val="left" w:pos="3223"/>
          <w:tab w:val="left" w:pos="5365"/>
          <w:tab w:val="left" w:pos="6841"/>
          <w:tab w:val="left" w:pos="8140"/>
          <w:tab w:val="left" w:pos="9474"/>
        </w:tabs>
        <w:spacing w:line="247"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обеспечении коммуникации (с организаторами, членами ГЭК, руководителем ППЭ и др., в том числе с использованием коммуникативных устройств, средств альтернативной коммуникации</w:t>
      </w:r>
      <w:proofErr w:type="gramStart"/>
      <w:r>
        <w:rPr>
          <w:rFonts w:ascii="Times New Roman" w:eastAsia="Times New Roman" w:hAnsi="Times New Roman" w:cs="Times New Roman"/>
          <w:color w:val="000000"/>
          <w:sz w:val="26"/>
          <w:szCs w:val="26"/>
        </w:rPr>
        <w:tab/>
        <w:t>(</w:t>
      </w:r>
      <w:proofErr w:type="gramEnd"/>
      <w:r>
        <w:rPr>
          <w:rFonts w:ascii="Times New Roman" w:eastAsia="Times New Roman" w:hAnsi="Times New Roman" w:cs="Times New Roman"/>
          <w:color w:val="000000"/>
          <w:sz w:val="26"/>
          <w:szCs w:val="26"/>
        </w:rPr>
        <w:t>за</w:t>
      </w:r>
      <w:r>
        <w:rPr>
          <w:rFonts w:ascii="Times New Roman" w:eastAsia="Times New Roman" w:hAnsi="Times New Roman" w:cs="Times New Roman"/>
          <w:color w:val="000000"/>
          <w:sz w:val="26"/>
          <w:szCs w:val="26"/>
        </w:rPr>
        <w:tab/>
        <w:t>исключением</w:t>
      </w:r>
      <w:r>
        <w:rPr>
          <w:rFonts w:ascii="Times New Roman" w:eastAsia="Times New Roman" w:hAnsi="Times New Roman" w:cs="Times New Roman"/>
          <w:color w:val="000000"/>
          <w:sz w:val="26"/>
          <w:szCs w:val="26"/>
        </w:rPr>
        <w:tab/>
        <w:t>средств</w:t>
      </w:r>
      <w:r>
        <w:rPr>
          <w:rFonts w:ascii="Times New Roman" w:eastAsia="Times New Roman" w:hAnsi="Times New Roman" w:cs="Times New Roman"/>
          <w:color w:val="000000"/>
          <w:sz w:val="26"/>
          <w:szCs w:val="26"/>
        </w:rPr>
        <w:tab/>
        <w:t>связи,</w:t>
      </w:r>
      <w:r>
        <w:rPr>
          <w:rFonts w:ascii="Times New Roman" w:eastAsia="Times New Roman" w:hAnsi="Times New Roman" w:cs="Times New Roman"/>
          <w:color w:val="000000"/>
          <w:sz w:val="26"/>
          <w:szCs w:val="26"/>
        </w:rPr>
        <w:tab/>
        <w:t>фото-,</w:t>
      </w:r>
      <w:r>
        <w:rPr>
          <w:rFonts w:ascii="Times New Roman" w:eastAsia="Times New Roman" w:hAnsi="Times New Roman" w:cs="Times New Roman"/>
          <w:color w:val="000000"/>
          <w:sz w:val="26"/>
          <w:szCs w:val="26"/>
        </w:rPr>
        <w:tab/>
        <w:t>аудио-и видеоаппаратуры);</w:t>
      </w:r>
    </w:p>
    <w:p w:rsidR="006E60BF" w:rsidRDefault="00436BC4">
      <w:pPr>
        <w:widowControl w:val="0"/>
        <w:spacing w:line="248"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использовании технических средств, необходимых для выполнения заданий, технических средств (изделий) реабилитации и обучения;</w:t>
      </w:r>
    </w:p>
    <w:p w:rsidR="006E60BF" w:rsidRDefault="00436BC4">
      <w:pPr>
        <w:widowControl w:val="0"/>
        <w:spacing w:line="252"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ведении записей, чтении (в фиксации положения тела, ручки в кисти руки);</w:t>
      </w:r>
    </w:p>
    <w:p w:rsidR="006E60BF" w:rsidRDefault="00436BC4">
      <w:pPr>
        <w:widowControl w:val="0"/>
        <w:spacing w:line="246"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оформлении регистрационных полей бланков (листов), приведении в порядок рабочего места и подготовке необходимых принадлежностей;</w:t>
      </w:r>
    </w:p>
    <w:p w:rsidR="006E60BF" w:rsidRDefault="00436BC4">
      <w:pPr>
        <w:widowControl w:val="0"/>
        <w:spacing w:line="248"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фиксации строки/абзаца (для обучающихся с нарушением опорно-двигательного аппарата);</w:t>
      </w:r>
    </w:p>
    <w:p w:rsidR="006E60BF" w:rsidRDefault="00436BC4">
      <w:pPr>
        <w:widowControl w:val="0"/>
        <w:spacing w:line="247"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выполнении экзаменационной работы на компьютере (настройки на экране; изменение (увеличение) шрифта; расположение экзаменационного материала на экране компьютера с учетом особенностей зрения и др.);</w:t>
      </w:r>
    </w:p>
    <w:p w:rsidR="006E60BF" w:rsidRDefault="00436BC4">
      <w:pPr>
        <w:widowControl w:val="0"/>
        <w:spacing w:before="4" w:line="242"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вызывают медперсонал (при необходимости).</w:t>
      </w:r>
    </w:p>
    <w:p w:rsidR="006E60BF" w:rsidRDefault="00436BC4">
      <w:pPr>
        <w:widowControl w:val="0"/>
        <w:spacing w:line="239"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использовании слепыми и слабовидящими участниками ГВЭ специально предусмотренных тетрадей, бланков ответов увеличенного размера ассистенты переносят ответы участников ГВЭ на задания экзаменационной работы, выполненные слепыми и слабовидящими участниками экзамена в специально предусмотренных тетрадях, бланках ответов увеличенного размера в стандартные бланки ответов.</w:t>
      </w:r>
    </w:p>
    <w:p w:rsidR="006E60BF" w:rsidRDefault="00436BC4">
      <w:pPr>
        <w:widowControl w:val="0"/>
        <w:spacing w:before="1" w:line="245"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выполнении участником ГВЭ экзаменационной работы на компьютере</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57" w:line="240" w:lineRule="exact"/>
        <w:rPr>
          <w:rFonts w:ascii="Times New Roman" w:eastAsia="Times New Roman" w:hAnsi="Times New Roman" w:cs="Times New Roman"/>
          <w:sz w:val="24"/>
          <w:szCs w:val="24"/>
        </w:rPr>
      </w:pPr>
    </w:p>
    <w:p w:rsidR="006E60BF" w:rsidRDefault="00436BC4">
      <w:pPr>
        <w:widowControl w:val="0"/>
        <w:spacing w:line="246" w:lineRule="auto"/>
        <w:ind w:right="-49"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8 </w:t>
      </w:r>
      <w:r>
        <w:rPr>
          <w:rFonts w:ascii="Times New Roman" w:eastAsia="Times New Roman" w:hAnsi="Times New Roman" w:cs="Times New Roman"/>
          <w:color w:val="000000"/>
          <w:sz w:val="20"/>
          <w:szCs w:val="20"/>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5" w:bottom="0" w:left="1133" w:header="0" w:footer="0" w:gutter="0"/>
          <w:cols w:space="708"/>
        </w:sectPr>
      </w:pPr>
      <w:r>
        <w:rPr>
          <w:rFonts w:ascii="Times New Roman" w:eastAsia="Times New Roman" w:hAnsi="Times New Roman" w:cs="Times New Roman"/>
          <w:color w:val="000000"/>
        </w:rPr>
        <w:t>26</w:t>
      </w:r>
      <w:bookmarkEnd w:id="25"/>
    </w:p>
    <w:p w:rsidR="006E60BF" w:rsidRDefault="00436BC4">
      <w:pPr>
        <w:widowControl w:val="0"/>
        <w:spacing w:line="240" w:lineRule="auto"/>
        <w:ind w:right="-62"/>
        <w:rPr>
          <w:rFonts w:ascii="Times New Roman" w:eastAsia="Times New Roman" w:hAnsi="Times New Roman" w:cs="Times New Roman"/>
          <w:color w:val="000000"/>
          <w:sz w:val="26"/>
          <w:szCs w:val="26"/>
        </w:rPr>
      </w:pPr>
      <w:bookmarkStart w:id="26" w:name="_page_71_0"/>
      <w:r>
        <w:rPr>
          <w:rFonts w:ascii="Times New Roman" w:eastAsia="Times New Roman" w:hAnsi="Times New Roman" w:cs="Times New Roman"/>
          <w:color w:val="000000"/>
          <w:sz w:val="26"/>
          <w:szCs w:val="26"/>
        </w:rPr>
        <w:lastRenderedPageBreak/>
        <w:t>ассистент распечатывает ответы участника ГВЭ и переносит информацию с распечатанных бланков участника в стандартные бланки ответов в присутствии члена ГЭК.</w:t>
      </w:r>
    </w:p>
    <w:p w:rsidR="006E60BF" w:rsidRDefault="00436BC4">
      <w:pPr>
        <w:widowControl w:val="0"/>
        <w:spacing w:line="239"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Время, затрачиваемое ассистентом на перенос ответов участника ГВЭ в стандартные бланки ответов, не включается в общую продолжительность проведения экзамена. Данная процедура должна выполняться после завершения экзамена участником ГВЭ.</w:t>
      </w:r>
    </w:p>
    <w:p w:rsidR="006E60BF" w:rsidRDefault="006E60BF">
      <w:pPr>
        <w:spacing w:after="80" w:line="240" w:lineRule="exact"/>
        <w:rPr>
          <w:rFonts w:ascii="Times New Roman" w:eastAsia="Times New Roman" w:hAnsi="Times New Roman" w:cs="Times New Roman"/>
          <w:sz w:val="24"/>
          <w:szCs w:val="24"/>
        </w:rPr>
      </w:pPr>
    </w:p>
    <w:p w:rsidR="006E60BF" w:rsidRDefault="00436BC4">
      <w:pPr>
        <w:widowControl w:val="0"/>
        <w:spacing w:line="246" w:lineRule="auto"/>
        <w:ind w:right="-60"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5.3 Организация экзаменов для разных нозологических групп участников ГВЭ с ОВЗ, участников ГВЭ – детей-инвалидов и инвалидов.</w:t>
      </w:r>
    </w:p>
    <w:p w:rsidR="006E60BF" w:rsidRDefault="006E60BF">
      <w:pPr>
        <w:spacing w:after="101" w:line="240" w:lineRule="exact"/>
        <w:rPr>
          <w:rFonts w:ascii="Times New Roman" w:eastAsia="Times New Roman" w:hAnsi="Times New Roman" w:cs="Times New Roman"/>
          <w:sz w:val="24"/>
          <w:szCs w:val="24"/>
        </w:rPr>
      </w:pPr>
    </w:p>
    <w:p w:rsidR="006E60BF" w:rsidRDefault="00436BC4">
      <w:pPr>
        <w:widowControl w:val="0"/>
        <w:spacing w:line="238" w:lineRule="auto"/>
        <w:ind w:right="-51" w:firstLine="708"/>
        <w:rPr>
          <w:rFonts w:ascii="Times New Roman" w:eastAsia="Times New Roman" w:hAnsi="Times New Roman" w:cs="Times New Roman"/>
          <w:b/>
          <w:bCs/>
          <w:color w:val="000000"/>
          <w:sz w:val="26"/>
          <w:szCs w:val="26"/>
        </w:rPr>
      </w:pPr>
      <w:r>
        <w:rPr>
          <w:noProof/>
        </w:rPr>
        <mc:AlternateContent>
          <mc:Choice Requires="wpg">
            <w:drawing>
              <wp:anchor distT="0" distB="0" distL="114300" distR="114300" simplePos="0" relativeHeight="524" behindDoc="1" locked="0" layoutInCell="0" allowOverlap="1">
                <wp:simplePos x="0" y="0"/>
                <wp:positionH relativeFrom="page">
                  <wp:posOffset>701040</wp:posOffset>
                </wp:positionH>
                <wp:positionV relativeFrom="paragraph">
                  <wp:posOffset>5077</wp:posOffset>
                </wp:positionV>
                <wp:extent cx="6519671" cy="379476"/>
                <wp:effectExtent l="0" t="0" r="0" b="0"/>
                <wp:wrapNone/>
                <wp:docPr id="440" name="drawingObject440"/>
                <wp:cNvGraphicFramePr/>
                <a:graphic xmlns:a="http://schemas.openxmlformats.org/drawingml/2006/main">
                  <a:graphicData uri="http://schemas.microsoft.com/office/word/2010/wordprocessingGroup">
                    <wpg:wgp>
                      <wpg:cNvGrpSpPr/>
                      <wpg:grpSpPr>
                        <a:xfrm>
                          <a:off x="0" y="0"/>
                          <a:ext cx="6519671" cy="379476"/>
                          <a:chOff x="0" y="0"/>
                          <a:chExt cx="6519671" cy="379476"/>
                        </a:xfrm>
                        <a:noFill/>
                      </wpg:grpSpPr>
                      <wps:wsp>
                        <wps:cNvPr id="441" name="Shape 441"/>
                        <wps:cNvSpPr/>
                        <wps:spPr>
                          <a:xfrm>
                            <a:off x="0" y="0"/>
                            <a:ext cx="6519671" cy="188976"/>
                          </a:xfrm>
                          <a:custGeom>
                            <a:avLst/>
                            <a:gdLst/>
                            <a:ahLst/>
                            <a:cxnLst/>
                            <a:rect l="0" t="0" r="0" b="0"/>
                            <a:pathLst>
                              <a:path w="6519671" h="188976">
                                <a:moveTo>
                                  <a:pt x="0" y="188976"/>
                                </a:moveTo>
                                <a:lnTo>
                                  <a:pt x="0" y="0"/>
                                </a:lnTo>
                                <a:lnTo>
                                  <a:pt x="6519671" y="0"/>
                                </a:lnTo>
                                <a:lnTo>
                                  <a:pt x="6519671" y="188976"/>
                                </a:lnTo>
                                <a:lnTo>
                                  <a:pt x="0" y="188976"/>
                                </a:lnTo>
                                <a:close/>
                              </a:path>
                            </a:pathLst>
                          </a:custGeom>
                          <a:solidFill>
                            <a:srgbClr val="FFFFFF"/>
                          </a:solidFill>
                        </wps:spPr>
                        <wps:bodyPr vertOverflow="overflow" horzOverflow="overflow" vert="horz" lIns="91440" tIns="45720" rIns="91440" bIns="45720" anchor="t"/>
                      </wps:wsp>
                      <wps:wsp>
                        <wps:cNvPr id="442" name="Shape 442"/>
                        <wps:cNvSpPr/>
                        <wps:spPr>
                          <a:xfrm>
                            <a:off x="0" y="188976"/>
                            <a:ext cx="6519671" cy="190500"/>
                          </a:xfrm>
                          <a:custGeom>
                            <a:avLst/>
                            <a:gdLst/>
                            <a:ahLst/>
                            <a:cxnLst/>
                            <a:rect l="0" t="0" r="0" b="0"/>
                            <a:pathLst>
                              <a:path w="6519671" h="190500">
                                <a:moveTo>
                                  <a:pt x="0" y="0"/>
                                </a:moveTo>
                                <a:lnTo>
                                  <a:pt x="0" y="190500"/>
                                </a:lnTo>
                                <a:lnTo>
                                  <a:pt x="6519671" y="190500"/>
                                </a:lnTo>
                                <a:lnTo>
                                  <a:pt x="651967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50E9FAC" id="drawingObject440" o:spid="_x0000_s1026" style="position:absolute;margin-left:55.2pt;margin-top:.4pt;width:513.35pt;height:29.9pt;z-index:-503315956;mso-position-horizontal-relative:page" coordsize="65196,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a1qgIAACoJAAAOAAAAZHJzL2Uyb0RvYy54bWzkVtuO2yAQfa/Uf0C8dx2nuVpx9qHbXVWq&#10;uivt9gMIxpcKAwI2Tvr1HXBwnEujNpX2pX6AgRnGM2fOYC9uNzVHa6ZNJUWK45sBRkxQmVWiSPH3&#10;l/sPM4yMJSIjXAqW4i0z+Hb5/t2iUQkbylLyjGkEToRJGpXi0lqVRJGhJauJuZGKCVDmUtfEwlIX&#10;UaZJA95rHg0Hg0nUSJ0pLSkzBnbvWiVeev95zqh9zHPDLOIphtisH7UfV26MlguSFJqosqK7MMgV&#10;UdSkEvDSztUdsQS96urEVV1RLY3M7Q2VdSTzvKLM5wDZxIOjbB60fFU+lyJpCtXBBNAe4XS1W/pt&#10;/aRRlaV4NAJ8BKmhSDuIH1c/AD+3Dyg1qkjA+EGrZ/WkdxtFu3KJb3JduxlSQhuP77bDl20sorA5&#10;GcfzyTTGiILu43Q+mk7aAtASqnRyjJafLx+M9q8V8r7iHMKKXKBdXI0CWpk9cubfkHsuiWK+IMaB&#10;0SEHKbXIeQM0GsUtZN6qw8skBqC7Cqx4Npu3YPVypq/GPjDpYSfrr8a2ZM6CRMog0Y0IooaSXmwG&#10;Raw758J0Imp6dSuhxdtInLqWa/YivaHdF+8g1L0JF6emnliQUNCFWXl3HVsCkf7I8uD1wWGYW8fA&#10;c3B51pByaZhjUZt8J3hAYLMPuZG8yhzrHAJGF6tPXKM1gYvm3j+OAnCkZwbcDBxw0kpmW6AQ3J72&#10;EYacS8AaMPUSRqXUP8/tO3ugMWgx4l8EUHoe++a1fjEaT4eQoe5rVn0NERQOp9j6AHcd4hr8TVpl&#10;eNwqwytaZV87kpy9XOL5YDwI9ApXU794b9cvbSS/75cQ5eVWOUgo0DnMp/3yl+YhhuAwzP1+Obb5&#10;j1vFf2Pgg+z7e/fz4L74/TXI/V+c5S8AAAD//wMAUEsDBBQABgAIAAAAIQCWxKPu3gAAAAgBAAAP&#10;AAAAZHJzL2Rvd25yZXYueG1sTI9BS8NAFITvgv9heYI3u7tWo8RsSinqqQi2QuntNXlNQrO7IbtN&#10;0n/v60mPwwwz32SLybZioD403hnQMwWCXOHLxlUGfrYfD68gQkRXYusdGbhQgEV+e5NhWvrRfdOw&#10;iZXgEhdSNFDH2KVShqImi2HmO3LsHX1vMbLsK1n2OHK5beWjUom02DheqLGjVU3FaXO2Bj5HHJdz&#10;/T6sT8fVZb99/tqtNRlzfzct30BEmuJfGK74jA45Mx382ZVBtKy1euKoAT5wtfX8RYM4GEhUAjLP&#10;5P8D+S8AAAD//wMAUEsBAi0AFAAGAAgAAAAhALaDOJL+AAAA4QEAABMAAAAAAAAAAAAAAAAAAAAA&#10;AFtDb250ZW50X1R5cGVzXS54bWxQSwECLQAUAAYACAAAACEAOP0h/9YAAACUAQAACwAAAAAAAAAA&#10;AAAAAAAvAQAAX3JlbHMvLnJlbHNQSwECLQAUAAYACAAAACEAi9r2taoCAAAqCQAADgAAAAAAAAAA&#10;AAAAAAAuAgAAZHJzL2Uyb0RvYy54bWxQSwECLQAUAAYACAAAACEAlsSj7t4AAAAIAQAADwAAAAAA&#10;AAAAAAAAAAAEBQAAZHJzL2Rvd25yZXYueG1sUEsFBgAAAAAEAAQA8wAAAA8GAAAAAA==&#10;" o:allowincell="f">
                <v:shape id="Shape 441" o:spid="_x0000_s1027" style="position:absolute;width:65196;height:1889;visibility:visible;mso-wrap-style:square;v-text-anchor:top" coordsize="6519671,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0OB8QA&#10;AADcAAAADwAAAGRycy9kb3ducmV2LnhtbESP0YrCMBRE3xf8h3AFX5Y1tciiXaOIKPXBBa37AZfm&#10;bltsbkoTa/17Iwg+DjNzhlmselOLjlpXWVYwGUcgiHOrKy4U/J13XzMQziNrrC2Tgjs5WC0HHwtM&#10;tL3xibrMFyJA2CWooPS+SaR0eUkG3dg2xMH7t61BH2RbSN3iLcBNLeMo+pYGKw4LJTa0KSm/ZFej&#10;YJ7qbbx2NI91n6aH7rP43TVHpUbDfv0DwlPv3+FXe68VTKcT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9DgfEAAAA3AAAAA8AAAAAAAAAAAAAAAAAmAIAAGRycy9k&#10;b3ducmV2LnhtbFBLBQYAAAAABAAEAPUAAACJAwAAAAA=&#10;" path="m,188976l,,6519671,r,188976l,188976xe" stroked="f">
                  <v:path arrowok="t" textboxrect="0,0,6519671,188976"/>
                </v:shape>
                <v:shape id="Shape 442" o:spid="_x0000_s1028" style="position:absolute;top:1889;width:65196;height:1905;visibility:visible;mso-wrap-style:square;v-text-anchor:top" coordsize="6519671,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kl/MUA&#10;AADcAAAADwAAAGRycy9kb3ducmV2LnhtbESP3YrCMBSE7xd8h3AE79bUH1atRlncygoi+PcAh+bY&#10;FpuT0kStPv1GWPBymJlvmNmiMaW4Ue0Kywp63QgEcWp1wZmC03H1OQbhPLLG0jIpeJCDxbz1McNY&#10;2zvv6XbwmQgQdjEqyL2vYildmpNB17UVcfDOtjbog6wzqWu8B7gpZT+KvqTBgsNCjhUtc0ovh6tR&#10;IL3e736S0WMyeC43bnfePpPfrVKddvM9BeGp8e/wf3utFQyHfXid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SX8xQAAANwAAAAPAAAAAAAAAAAAAAAAAJgCAABkcnMv&#10;ZG93bnJldi54bWxQSwUGAAAAAAQABAD1AAAAigMAAAAA&#10;" path="m,l,190500r6519671,l6519671,,,xe" stroked="f">
                  <v:path arrowok="t" textboxrect="0,0,6519671,190500"/>
                </v:shape>
                <w10:wrap anchorx="page"/>
              </v:group>
            </w:pict>
          </mc:Fallback>
        </mc:AlternateContent>
      </w:r>
      <w:r>
        <w:rPr>
          <w:rFonts w:ascii="Times New Roman" w:eastAsia="Times New Roman" w:hAnsi="Times New Roman" w:cs="Times New Roman"/>
          <w:color w:val="000000"/>
          <w:sz w:val="26"/>
          <w:szCs w:val="26"/>
        </w:rPr>
        <w:t>Организация экзаменов для разных категорий участников ГВЭ с ОВЗ, участников ГВЭ – детей-инвалидов и инвалидов имеет ряд особенностей</w:t>
      </w:r>
      <w:r>
        <w:rPr>
          <w:rFonts w:ascii="Times New Roman" w:eastAsia="Times New Roman" w:hAnsi="Times New Roman" w:cs="Times New Roman"/>
          <w:b/>
          <w:bCs/>
          <w:color w:val="000000"/>
          <w:sz w:val="26"/>
          <w:szCs w:val="26"/>
        </w:rPr>
        <w:t>:</w:t>
      </w:r>
    </w:p>
    <w:p w:rsidR="006E60BF" w:rsidRDefault="00436BC4">
      <w:pPr>
        <w:widowControl w:val="0"/>
        <w:tabs>
          <w:tab w:val="left" w:pos="448"/>
          <w:tab w:val="left" w:pos="2008"/>
          <w:tab w:val="left" w:pos="2700"/>
          <w:tab w:val="left" w:pos="4715"/>
          <w:tab w:val="left" w:pos="5225"/>
          <w:tab w:val="left" w:pos="6666"/>
          <w:tab w:val="left" w:pos="7589"/>
          <w:tab w:val="left" w:pos="9032"/>
          <w:tab w:val="left" w:pos="9847"/>
        </w:tabs>
        <w:spacing w:before="3" w:line="239"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Для слабослышащих участников экзамена </w:t>
      </w:r>
      <w:r>
        <w:rPr>
          <w:rFonts w:ascii="Times New Roman" w:eastAsia="Times New Roman" w:hAnsi="Times New Roman" w:cs="Times New Roman"/>
          <w:color w:val="000000"/>
          <w:sz w:val="26"/>
          <w:szCs w:val="26"/>
        </w:rPr>
        <w:t>аудитории для проведения экзамена оборудуются</w:t>
      </w:r>
      <w:r>
        <w:rPr>
          <w:rFonts w:ascii="Times New Roman" w:eastAsia="Times New Roman" w:hAnsi="Times New Roman" w:cs="Times New Roman"/>
          <w:color w:val="000000"/>
          <w:sz w:val="26"/>
          <w:szCs w:val="26"/>
        </w:rPr>
        <w:tab/>
        <w:t>звукоусиливающей</w:t>
      </w:r>
      <w:r>
        <w:rPr>
          <w:rFonts w:ascii="Times New Roman" w:eastAsia="Times New Roman" w:hAnsi="Times New Roman" w:cs="Times New Roman"/>
          <w:color w:val="000000"/>
          <w:sz w:val="26"/>
          <w:szCs w:val="26"/>
        </w:rPr>
        <w:tab/>
        <w:t>аппаратурой</w:t>
      </w:r>
      <w:r>
        <w:rPr>
          <w:rFonts w:ascii="Times New Roman" w:eastAsia="Times New Roman" w:hAnsi="Times New Roman" w:cs="Times New Roman"/>
          <w:color w:val="000000"/>
          <w:sz w:val="26"/>
          <w:szCs w:val="26"/>
        </w:rPr>
        <w:tab/>
        <w:t>как</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коллективного,</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так и</w:t>
      </w:r>
      <w:r>
        <w:rPr>
          <w:rFonts w:ascii="Times New Roman" w:eastAsia="Times New Roman" w:hAnsi="Times New Roman" w:cs="Times New Roman"/>
          <w:color w:val="000000"/>
          <w:sz w:val="26"/>
          <w:szCs w:val="26"/>
        </w:rPr>
        <w:tab/>
        <w:t>индивидуального</w:t>
      </w:r>
      <w:r>
        <w:rPr>
          <w:rFonts w:ascii="Times New Roman" w:eastAsia="Times New Roman" w:hAnsi="Times New Roman" w:cs="Times New Roman"/>
          <w:color w:val="000000"/>
          <w:sz w:val="26"/>
          <w:szCs w:val="26"/>
        </w:rPr>
        <w:tab/>
        <w:t>пользования.     При</w:t>
      </w:r>
      <w:r>
        <w:rPr>
          <w:rFonts w:ascii="Times New Roman" w:eastAsia="Times New Roman" w:hAnsi="Times New Roman" w:cs="Times New Roman"/>
          <w:color w:val="000000"/>
          <w:sz w:val="26"/>
          <w:szCs w:val="26"/>
        </w:rPr>
        <w:tab/>
        <w:t>необходимости     привлекается</w:t>
      </w:r>
      <w:r>
        <w:rPr>
          <w:rFonts w:ascii="Times New Roman" w:eastAsia="Times New Roman" w:hAnsi="Times New Roman" w:cs="Times New Roman"/>
          <w:color w:val="000000"/>
          <w:sz w:val="26"/>
          <w:szCs w:val="26"/>
        </w:rPr>
        <w:tab/>
        <w:t>ассистент-</w:t>
      </w:r>
      <w:proofErr w:type="spellStart"/>
      <w:r>
        <w:rPr>
          <w:rFonts w:ascii="Times New Roman" w:eastAsia="Times New Roman" w:hAnsi="Times New Roman" w:cs="Times New Roman"/>
          <w:color w:val="000000"/>
          <w:sz w:val="26"/>
          <w:szCs w:val="26"/>
        </w:rPr>
        <w:t>сурдопереводчик</w:t>
      </w:r>
      <w:proofErr w:type="spellEnd"/>
      <w:r>
        <w:rPr>
          <w:rFonts w:ascii="Times New Roman" w:eastAsia="Times New Roman" w:hAnsi="Times New Roman" w:cs="Times New Roman"/>
          <w:color w:val="000000"/>
          <w:sz w:val="26"/>
          <w:szCs w:val="26"/>
        </w:rPr>
        <w:t>. В обязанности ассистента-</w:t>
      </w:r>
      <w:proofErr w:type="spellStart"/>
      <w:r>
        <w:rPr>
          <w:rFonts w:ascii="Times New Roman" w:eastAsia="Times New Roman" w:hAnsi="Times New Roman" w:cs="Times New Roman"/>
          <w:color w:val="000000"/>
          <w:sz w:val="26"/>
          <w:szCs w:val="26"/>
        </w:rPr>
        <w:t>сурдопереводчика</w:t>
      </w:r>
      <w:proofErr w:type="spellEnd"/>
      <w:r>
        <w:rPr>
          <w:rFonts w:ascii="Times New Roman" w:eastAsia="Times New Roman" w:hAnsi="Times New Roman" w:cs="Times New Roman"/>
          <w:color w:val="000000"/>
          <w:sz w:val="26"/>
          <w:szCs w:val="26"/>
        </w:rPr>
        <w:t xml:space="preserve"> входит осуществление </w:t>
      </w:r>
      <w:proofErr w:type="spellStart"/>
      <w:r>
        <w:rPr>
          <w:rFonts w:ascii="Times New Roman" w:eastAsia="Times New Roman" w:hAnsi="Times New Roman" w:cs="Times New Roman"/>
          <w:color w:val="000000"/>
          <w:sz w:val="26"/>
          <w:szCs w:val="26"/>
        </w:rPr>
        <w:t>сурдоперевода</w:t>
      </w:r>
      <w:proofErr w:type="spellEnd"/>
      <w:r>
        <w:rPr>
          <w:rFonts w:ascii="Times New Roman" w:eastAsia="Times New Roman" w:hAnsi="Times New Roman" w:cs="Times New Roman"/>
          <w:color w:val="000000"/>
          <w:sz w:val="26"/>
          <w:szCs w:val="26"/>
        </w:rPr>
        <w:t xml:space="preserve"> на всех этапах экзамена (при желании глухого, позднооглохшего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w:t>
      </w:r>
      <w:proofErr w:type="spellStart"/>
      <w:r>
        <w:rPr>
          <w:rFonts w:ascii="Times New Roman" w:eastAsia="Times New Roman" w:hAnsi="Times New Roman" w:cs="Times New Roman"/>
          <w:color w:val="000000"/>
          <w:sz w:val="26"/>
          <w:szCs w:val="26"/>
        </w:rPr>
        <w:t>сурдоперевода</w:t>
      </w:r>
      <w:proofErr w:type="spellEnd"/>
      <w:r>
        <w:rPr>
          <w:rFonts w:ascii="Times New Roman" w:eastAsia="Times New Roman" w:hAnsi="Times New Roman" w:cs="Times New Roman"/>
          <w:color w:val="000000"/>
          <w:sz w:val="26"/>
          <w:szCs w:val="26"/>
        </w:rPr>
        <w:t xml:space="preserve">), при необходимости уточнение с помощью </w:t>
      </w:r>
      <w:proofErr w:type="spellStart"/>
      <w:r>
        <w:rPr>
          <w:rFonts w:ascii="Times New Roman" w:eastAsia="Times New Roman" w:hAnsi="Times New Roman" w:cs="Times New Roman"/>
          <w:color w:val="000000"/>
          <w:sz w:val="26"/>
          <w:szCs w:val="26"/>
        </w:rPr>
        <w:t>сурдоперевода</w:t>
      </w:r>
      <w:proofErr w:type="spellEnd"/>
      <w:r>
        <w:rPr>
          <w:rFonts w:ascii="Times New Roman" w:eastAsia="Times New Roman" w:hAnsi="Times New Roman" w:cs="Times New Roman"/>
          <w:color w:val="000000"/>
          <w:sz w:val="26"/>
          <w:szCs w:val="26"/>
        </w:rPr>
        <w:t xml:space="preserve"> творческого задания и др.</w:t>
      </w:r>
    </w:p>
    <w:p w:rsidR="006E60BF" w:rsidRDefault="00436BC4">
      <w:pPr>
        <w:widowControl w:val="0"/>
        <w:tabs>
          <w:tab w:val="left" w:pos="1149"/>
          <w:tab w:val="left" w:pos="2921"/>
          <w:tab w:val="left" w:pos="4686"/>
          <w:tab w:val="left" w:pos="7272"/>
          <w:tab w:val="left" w:pos="8663"/>
          <w:tab w:val="left" w:pos="9795"/>
        </w:tabs>
        <w:spacing w:line="239"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Для слепых и </w:t>
      </w:r>
      <w:proofErr w:type="spellStart"/>
      <w:r>
        <w:rPr>
          <w:rFonts w:ascii="Times New Roman" w:eastAsia="Times New Roman" w:hAnsi="Times New Roman" w:cs="Times New Roman"/>
          <w:b/>
          <w:bCs/>
          <w:color w:val="000000"/>
          <w:sz w:val="26"/>
          <w:szCs w:val="26"/>
        </w:rPr>
        <w:t>поздноослепших</w:t>
      </w:r>
      <w:proofErr w:type="spellEnd"/>
      <w:r>
        <w:rPr>
          <w:rFonts w:ascii="Times New Roman" w:eastAsia="Times New Roman" w:hAnsi="Times New Roman" w:cs="Times New Roman"/>
          <w:b/>
          <w:bCs/>
          <w:color w:val="000000"/>
          <w:sz w:val="26"/>
          <w:szCs w:val="26"/>
        </w:rPr>
        <w:t xml:space="preserve"> участников экзамена</w:t>
      </w:r>
      <w:r>
        <w:rPr>
          <w:rFonts w:ascii="Times New Roman" w:eastAsia="Times New Roman" w:hAnsi="Times New Roman" w:cs="Times New Roman"/>
          <w:color w:val="000000"/>
          <w:sz w:val="26"/>
          <w:szCs w:val="26"/>
        </w:rPr>
        <w:t>, владеющих шрифтом Брайля, ЭМ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w:t>
      </w:r>
      <w:r>
        <w:rPr>
          <w:rFonts w:ascii="Times New Roman" w:eastAsia="Times New Roman" w:hAnsi="Times New Roman" w:cs="Times New Roman"/>
          <w:color w:val="000000"/>
          <w:sz w:val="26"/>
          <w:szCs w:val="26"/>
        </w:rPr>
        <w:tab/>
        <w:t>участниками</w:t>
      </w:r>
      <w:r>
        <w:rPr>
          <w:rFonts w:ascii="Times New Roman" w:eastAsia="Times New Roman" w:hAnsi="Times New Roman" w:cs="Times New Roman"/>
          <w:color w:val="000000"/>
          <w:sz w:val="26"/>
          <w:szCs w:val="26"/>
        </w:rPr>
        <w:tab/>
        <w:t>выполняется</w:t>
      </w:r>
      <w:r>
        <w:rPr>
          <w:rFonts w:ascii="Times New Roman" w:eastAsia="Times New Roman" w:hAnsi="Times New Roman" w:cs="Times New Roman"/>
          <w:color w:val="000000"/>
          <w:sz w:val="26"/>
          <w:szCs w:val="26"/>
        </w:rPr>
        <w:tab/>
        <w:t>рельефно-точечным</w:t>
      </w:r>
      <w:r>
        <w:rPr>
          <w:rFonts w:ascii="Times New Roman" w:eastAsia="Times New Roman" w:hAnsi="Times New Roman" w:cs="Times New Roman"/>
          <w:color w:val="000000"/>
          <w:sz w:val="26"/>
          <w:szCs w:val="26"/>
        </w:rPr>
        <w:tab/>
        <w:t>шрифтом</w:t>
      </w:r>
      <w:r>
        <w:rPr>
          <w:rFonts w:ascii="Times New Roman" w:eastAsia="Times New Roman" w:hAnsi="Times New Roman" w:cs="Times New Roman"/>
          <w:color w:val="000000"/>
          <w:sz w:val="26"/>
          <w:szCs w:val="26"/>
        </w:rPr>
        <w:tab/>
        <w:t>Брайля</w:t>
      </w:r>
      <w:r>
        <w:rPr>
          <w:rFonts w:ascii="Times New Roman" w:eastAsia="Times New Roman" w:hAnsi="Times New Roman" w:cs="Times New Roman"/>
          <w:color w:val="000000"/>
          <w:sz w:val="26"/>
          <w:szCs w:val="26"/>
        </w:rPr>
        <w:tab/>
        <w:t>или на компьютере. Необходимо предусмотреть достаточное количество специальных принадлежностей для оформления ответов указанных участников, компьютер.</w:t>
      </w:r>
    </w:p>
    <w:p w:rsidR="006E60BF" w:rsidRDefault="00436BC4">
      <w:pPr>
        <w:widowControl w:val="0"/>
        <w:tabs>
          <w:tab w:val="left" w:pos="1709"/>
          <w:tab w:val="left" w:pos="4059"/>
          <w:tab w:val="left" w:pos="5929"/>
          <w:tab w:val="left" w:pos="6416"/>
          <w:tab w:val="left" w:pos="8680"/>
        </w:tabs>
        <w:spacing w:before="2" w:line="239"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Для слабовидящих участников экзамена </w:t>
      </w:r>
      <w:r>
        <w:rPr>
          <w:rFonts w:ascii="Times New Roman" w:eastAsia="Times New Roman" w:hAnsi="Times New Roman" w:cs="Times New Roman"/>
          <w:color w:val="000000"/>
          <w:sz w:val="26"/>
          <w:szCs w:val="26"/>
        </w:rPr>
        <w:t>ЭМ в день проведения экзамена в присутствии членов ГЭК копируются в увеличенном размере, для чего в аудиториях проведения экзаменов устанавливается соответствующая техника. Также аудитории оснащаются</w:t>
      </w:r>
      <w:r>
        <w:rPr>
          <w:rFonts w:ascii="Times New Roman" w:eastAsia="Times New Roman" w:hAnsi="Times New Roman" w:cs="Times New Roman"/>
          <w:color w:val="000000"/>
          <w:sz w:val="26"/>
          <w:szCs w:val="26"/>
        </w:rPr>
        <w:tab/>
        <w:t>увеличительными</w:t>
      </w:r>
      <w:r>
        <w:rPr>
          <w:rFonts w:ascii="Times New Roman" w:eastAsia="Times New Roman" w:hAnsi="Times New Roman" w:cs="Times New Roman"/>
          <w:color w:val="000000"/>
          <w:sz w:val="26"/>
          <w:szCs w:val="26"/>
        </w:rPr>
        <w:tab/>
        <w:t>устройствами</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индивидуальным</w:t>
      </w:r>
      <w:r>
        <w:rPr>
          <w:rFonts w:ascii="Times New Roman" w:eastAsia="Times New Roman" w:hAnsi="Times New Roman" w:cs="Times New Roman"/>
          <w:color w:val="000000"/>
          <w:sz w:val="26"/>
          <w:szCs w:val="26"/>
        </w:rPr>
        <w:tab/>
        <w:t>равномерным освещением не менее 300 люкс.</w:t>
      </w:r>
    </w:p>
    <w:p w:rsidR="006E60BF" w:rsidRDefault="00436BC4">
      <w:pPr>
        <w:widowControl w:val="0"/>
        <w:tabs>
          <w:tab w:val="left" w:pos="1205"/>
          <w:tab w:val="left" w:pos="2676"/>
          <w:tab w:val="left" w:pos="4174"/>
          <w:tab w:val="left" w:pos="5142"/>
          <w:tab w:val="left" w:pos="6723"/>
          <w:tab w:val="left" w:pos="8195"/>
          <w:tab w:val="left" w:pos="9013"/>
        </w:tabs>
        <w:spacing w:before="4" w:line="238"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ab/>
        <w:t>отдельной</w:t>
      </w:r>
      <w:r>
        <w:rPr>
          <w:rFonts w:ascii="Times New Roman" w:eastAsia="Times New Roman" w:hAnsi="Times New Roman" w:cs="Times New Roman"/>
          <w:color w:val="000000"/>
          <w:sz w:val="26"/>
          <w:szCs w:val="26"/>
        </w:rPr>
        <w:tab/>
        <w:t>аудитории</w:t>
      </w:r>
      <w:r>
        <w:rPr>
          <w:rFonts w:ascii="Times New Roman" w:eastAsia="Times New Roman" w:hAnsi="Times New Roman" w:cs="Times New Roman"/>
          <w:color w:val="000000"/>
          <w:sz w:val="26"/>
          <w:szCs w:val="26"/>
        </w:rPr>
        <w:tab/>
        <w:t>могут</w:t>
      </w:r>
      <w:r>
        <w:rPr>
          <w:rFonts w:ascii="Times New Roman" w:eastAsia="Times New Roman" w:hAnsi="Times New Roman" w:cs="Times New Roman"/>
          <w:color w:val="000000"/>
          <w:sz w:val="26"/>
          <w:szCs w:val="26"/>
        </w:rPr>
        <w:tab/>
        <w:t>находиться</w:t>
      </w:r>
      <w:r>
        <w:rPr>
          <w:rFonts w:ascii="Times New Roman" w:eastAsia="Times New Roman" w:hAnsi="Times New Roman" w:cs="Times New Roman"/>
          <w:color w:val="000000"/>
          <w:sz w:val="26"/>
          <w:szCs w:val="26"/>
        </w:rPr>
        <w:tab/>
        <w:t>участники</w:t>
      </w:r>
      <w:r>
        <w:rPr>
          <w:rFonts w:ascii="Times New Roman" w:eastAsia="Times New Roman" w:hAnsi="Times New Roman" w:cs="Times New Roman"/>
          <w:color w:val="000000"/>
          <w:sz w:val="26"/>
          <w:szCs w:val="26"/>
        </w:rPr>
        <w:tab/>
        <w:t>ГВЭ</w:t>
      </w:r>
      <w:r>
        <w:rPr>
          <w:rFonts w:ascii="Times New Roman" w:eastAsia="Times New Roman" w:hAnsi="Times New Roman" w:cs="Times New Roman"/>
          <w:color w:val="000000"/>
          <w:sz w:val="26"/>
          <w:szCs w:val="26"/>
        </w:rPr>
        <w:tab/>
        <w:t>различных нозологических групп. При этом рекомендуется организовывать специализированные (отдельные) аудитории для участников ГВЭ с ОВЗ, участников ГВЭ – детей-инвалидов и инвалидов в зависимости от категории нозологической группы:</w:t>
      </w:r>
    </w:p>
    <w:p w:rsidR="006E60BF" w:rsidRDefault="00436BC4">
      <w:pPr>
        <w:widowControl w:val="0"/>
        <w:spacing w:line="250" w:lineRule="auto"/>
        <w:ind w:left="708" w:right="45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слепых, </w:t>
      </w:r>
      <w:proofErr w:type="spellStart"/>
      <w:r>
        <w:rPr>
          <w:rFonts w:ascii="Times New Roman" w:eastAsia="Times New Roman" w:hAnsi="Times New Roman" w:cs="Times New Roman"/>
          <w:color w:val="000000"/>
          <w:sz w:val="26"/>
          <w:szCs w:val="26"/>
        </w:rPr>
        <w:t>поздноослепших</w:t>
      </w:r>
      <w:proofErr w:type="spellEnd"/>
      <w:r>
        <w:rPr>
          <w:rFonts w:ascii="Times New Roman" w:eastAsia="Times New Roman" w:hAnsi="Times New Roman" w:cs="Times New Roman"/>
          <w:color w:val="000000"/>
          <w:sz w:val="26"/>
          <w:szCs w:val="26"/>
        </w:rPr>
        <w:t>, слабовидящих; 2. глухих, позднооглохших;</w:t>
      </w:r>
    </w:p>
    <w:p w:rsidR="006E60BF" w:rsidRDefault="00436BC4">
      <w:pPr>
        <w:widowControl w:val="0"/>
        <w:spacing w:line="25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слабослышащих;</w:t>
      </w:r>
    </w:p>
    <w:p w:rsidR="006E60BF" w:rsidRDefault="00436BC4">
      <w:pPr>
        <w:widowControl w:val="0"/>
        <w:spacing w:line="25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с тяжелыми нарушениями речи;</w:t>
      </w:r>
    </w:p>
    <w:p w:rsidR="006E60BF" w:rsidRDefault="00436BC4">
      <w:pPr>
        <w:widowControl w:val="0"/>
        <w:spacing w:line="248" w:lineRule="auto"/>
        <w:ind w:left="708" w:right="378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с нарушениями опорно-двигательного аппарата; 6. с задержкой психического развития;</w:t>
      </w:r>
    </w:p>
    <w:p w:rsidR="006E60BF" w:rsidRDefault="00436BC4">
      <w:pPr>
        <w:widowControl w:val="0"/>
        <w:spacing w:before="2" w:line="252"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с расстройствами аутистического спектра;</w:t>
      </w:r>
    </w:p>
    <w:p w:rsidR="006E60BF" w:rsidRDefault="00436BC4">
      <w:pPr>
        <w:widowControl w:val="0"/>
        <w:spacing w:line="244"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иных категорий участников ГВЭ, которым требуется создание специальных условий (диабет, онкология, астма и др.).</w:t>
      </w:r>
    </w:p>
    <w:p w:rsidR="006E60BF" w:rsidRDefault="00436BC4">
      <w:pPr>
        <w:widowControl w:val="0"/>
        <w:spacing w:before="10" w:line="247"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одной аудитории могут находиться слабослышащие участники экзамена и участники экзамена с тяжелыми нарушениями речи.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180" w:lineRule="exact"/>
        <w:rPr>
          <w:rFonts w:ascii="Times New Roman" w:eastAsia="Times New Roman" w:hAnsi="Times New Roman" w:cs="Times New Roman"/>
          <w:sz w:val="18"/>
          <w:szCs w:val="18"/>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6" w:bottom="0" w:left="1133" w:header="0" w:footer="0" w:gutter="0"/>
          <w:cols w:space="708"/>
        </w:sectPr>
      </w:pPr>
      <w:r>
        <w:rPr>
          <w:rFonts w:ascii="Times New Roman" w:eastAsia="Times New Roman" w:hAnsi="Times New Roman" w:cs="Times New Roman"/>
          <w:color w:val="000000"/>
        </w:rPr>
        <w:t>27</w:t>
      </w:r>
      <w:bookmarkEnd w:id="26"/>
    </w:p>
    <w:p w:rsidR="006E60BF" w:rsidRDefault="00436BC4">
      <w:pPr>
        <w:widowControl w:val="0"/>
        <w:tabs>
          <w:tab w:val="left" w:pos="571"/>
          <w:tab w:val="left" w:pos="1529"/>
          <w:tab w:val="left" w:pos="2292"/>
          <w:tab w:val="left" w:pos="2691"/>
          <w:tab w:val="left" w:pos="3665"/>
          <w:tab w:val="left" w:pos="4155"/>
          <w:tab w:val="left" w:pos="4832"/>
          <w:tab w:val="left" w:pos="5237"/>
          <w:tab w:val="left" w:pos="6675"/>
          <w:tab w:val="left" w:pos="7723"/>
          <w:tab w:val="left" w:pos="8418"/>
          <w:tab w:val="left" w:pos="8809"/>
          <w:tab w:val="left" w:pos="9797"/>
        </w:tabs>
        <w:spacing w:line="240" w:lineRule="auto"/>
        <w:ind w:right="-18" w:firstLine="708"/>
        <w:jc w:val="both"/>
        <w:rPr>
          <w:rFonts w:ascii="Times New Roman" w:eastAsia="Times New Roman" w:hAnsi="Times New Roman" w:cs="Times New Roman"/>
          <w:color w:val="000000"/>
          <w:sz w:val="26"/>
          <w:szCs w:val="26"/>
        </w:rPr>
      </w:pPr>
      <w:bookmarkStart w:id="27" w:name="_page_72_0"/>
      <w:r>
        <w:rPr>
          <w:rFonts w:ascii="Times New Roman" w:eastAsia="Times New Roman" w:hAnsi="Times New Roman" w:cs="Times New Roman"/>
          <w:color w:val="000000"/>
          <w:sz w:val="26"/>
          <w:szCs w:val="26"/>
        </w:rPr>
        <w:lastRenderedPageBreak/>
        <w:t>Количество рабочих мест в каждой аудитории для участников ГВЭ с ОВЗ, участников</w:t>
      </w:r>
      <w:r>
        <w:rPr>
          <w:rFonts w:ascii="Times New Roman" w:eastAsia="Times New Roman" w:hAnsi="Times New Roman" w:cs="Times New Roman"/>
          <w:color w:val="000000"/>
          <w:sz w:val="26"/>
          <w:szCs w:val="26"/>
        </w:rPr>
        <w:tab/>
        <w:t>ГВЭ</w:t>
      </w:r>
      <w:r>
        <w:rPr>
          <w:rFonts w:ascii="Times New Roman" w:eastAsia="Times New Roman" w:hAnsi="Times New Roman" w:cs="Times New Roman"/>
          <w:color w:val="000000"/>
          <w:sz w:val="26"/>
          <w:szCs w:val="26"/>
        </w:rPr>
        <w:tab/>
        <w:t>–</w:t>
      </w:r>
      <w:r>
        <w:rPr>
          <w:rFonts w:ascii="Times New Roman" w:eastAsia="Times New Roman" w:hAnsi="Times New Roman" w:cs="Times New Roman"/>
          <w:color w:val="000000"/>
          <w:sz w:val="26"/>
          <w:szCs w:val="26"/>
        </w:rPr>
        <w:tab/>
        <w:t>детей-инвалидов</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инвалидов</w:t>
      </w:r>
      <w:r>
        <w:rPr>
          <w:rFonts w:ascii="Times New Roman" w:eastAsia="Times New Roman" w:hAnsi="Times New Roman" w:cs="Times New Roman"/>
          <w:color w:val="000000"/>
          <w:sz w:val="26"/>
          <w:szCs w:val="26"/>
        </w:rPr>
        <w:tab/>
        <w:t>определяется</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зависимости от нозологической группы, используемых ими технических средств (рекомендации по</w:t>
      </w:r>
      <w:r>
        <w:rPr>
          <w:rFonts w:ascii="Times New Roman" w:eastAsia="Times New Roman" w:hAnsi="Times New Roman" w:cs="Times New Roman"/>
          <w:color w:val="000000"/>
          <w:sz w:val="26"/>
          <w:szCs w:val="26"/>
        </w:rPr>
        <w:tab/>
        <w:t>количеству участников экзамена с ОВЗ, участников экзамена – детей-инвалидов и инвалидов в одной аудитории представлено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единого      государственного</w:t>
      </w:r>
      <w:r>
        <w:rPr>
          <w:rFonts w:ascii="Times New Roman" w:eastAsia="Times New Roman" w:hAnsi="Times New Roman" w:cs="Times New Roman"/>
          <w:color w:val="000000"/>
          <w:sz w:val="26"/>
          <w:szCs w:val="26"/>
        </w:rPr>
        <w:tab/>
        <w:t>экзамена      для</w:t>
      </w:r>
      <w:r>
        <w:rPr>
          <w:rFonts w:ascii="Times New Roman" w:eastAsia="Times New Roman" w:hAnsi="Times New Roman" w:cs="Times New Roman"/>
          <w:color w:val="000000"/>
          <w:sz w:val="26"/>
          <w:szCs w:val="26"/>
        </w:rPr>
        <w:tab/>
        <w:t>лиц с ограниченными возможностями здоровья, детей-инвалидов и инвалидов в 2023 году).</w:t>
      </w:r>
      <w:r>
        <w:rPr>
          <w:noProof/>
        </w:rPr>
        <mc:AlternateContent>
          <mc:Choice Requires="wps">
            <w:drawing>
              <wp:anchor distT="0" distB="0" distL="114300" distR="114300" simplePos="0" relativeHeight="2670" behindDoc="1" locked="0" layoutInCell="0" allowOverlap="1">
                <wp:simplePos x="0" y="0"/>
                <wp:positionH relativeFrom="page">
                  <wp:posOffset>1170736</wp:posOffset>
                </wp:positionH>
                <wp:positionV relativeFrom="page">
                  <wp:posOffset>9458706</wp:posOffset>
                </wp:positionV>
                <wp:extent cx="1829053" cy="0"/>
                <wp:effectExtent l="0" t="0" r="0" b="0"/>
                <wp:wrapNone/>
                <wp:docPr id="443" name="drawingObject443"/>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083AFAC" id="drawingObject443" o:spid="_x0000_s1026" style="position:absolute;margin-left:92.2pt;margin-top:744.8pt;width:2in;height:0;z-index:-503313810;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QkCwIAAGwEAAAOAAAAZHJzL2Uyb0RvYy54bWysVNuO0zAQfUfiHyy/06Sle6ua7gPVIiRE&#10;V9rlAyaO3QQ5Hsv2Ji1fz9hJ2+yCeED0wZ2bx+fMJev7Q6tZJ51v0BR8Pss5k0Zg1Zh9wb8/P3y4&#10;5cwHMBVoNLLgR+n5/eb9u3VvV3KBNepKOkZJjF/1tuB1CHaVZV7UsgU/QysNORW6FgKpbp9VDnrK&#10;3upskefXWY+usg6F9J6s28HJNym/UlKEnVJeBqYLTthCOl06y3hmmzWs9g5s3YgRBvwDihYaQ4+e&#10;U20hAHtxzW+p2kY49KjCTGCboVKNkIkDsZnnb9g81WBl4kLF8fZcJv//0opv3aNjTVXw5fIjZwZa&#10;atJY4l35g+oX7VSl3voVBT/ZRzdqnsRI+aBcG/+JDDukyh7PlZWHwAQZ57eLu/yKHhAnX3a5KF58&#10;+CwxJYHuqw9DU6qTBPVJEgdzEh1B+2tTLYR4LyKLIusvKKKtxU4+Y/KGN7AJ2sWrzTTqzGNCY4ig&#10;S/GZzXoU0tMkT8kZfGi0Tuy0iYBurue0HwJo8JWGkCbIo26qGBexebcvP2nHOojzm36xGZT3VZh1&#10;PmzB10Ncco1h2lB07N3QrSiVWB2p57S0YUeH0khIqBpJ4qxG9/NP9hhPc0dezvQXQzN4N18u404l&#10;ZXl1syDFTT3l1ANG0OWCh4QsAqGRTlTG9Ys7M9UT8MtHYvMLAAD//wMAUEsDBBQABgAIAAAAIQDt&#10;iPWd3gAAAA0BAAAPAAAAZHJzL2Rvd25yZXYueG1sTI9BT4QwEIXvJv6HZky8ucWVICJloxt3L54W&#10;jPFY6AhEOkVadvHfOx6M3ua9eXnzTb5Z7CCOOPnekYLrVQQCqXGmp1bBS7W7SkH4oMnowREq+EIP&#10;m+L8LNeZcSc64LEMreAS8plW0IUwZlL6pkOr/cqNSLx7d5PVgeXUSjPpE5fbQa6jKJFW98QXOj3i&#10;tsPmo5ytguSz2r8m89t2jKqbx/30VO/K+Vmpy4vl4R5EwCX8heEHn9GhYKbazWS8GFinccxRHuL0&#10;LgHBkfh2zVb9a8kil/+/KL4BAAD//wMAUEsBAi0AFAAGAAgAAAAhALaDOJL+AAAA4QEAABMAAAAA&#10;AAAAAAAAAAAAAAAAAFtDb250ZW50X1R5cGVzXS54bWxQSwECLQAUAAYACAAAACEAOP0h/9YAAACU&#10;AQAACwAAAAAAAAAAAAAAAAAvAQAAX3JlbHMvLnJlbHNQSwECLQAUAAYACAAAACEAU37kJAsCAABs&#10;BAAADgAAAAAAAAAAAAAAAAAuAgAAZHJzL2Uyb0RvYy54bWxQSwECLQAUAAYACAAAACEA7Yj1nd4A&#10;AAANAQAADwAAAAAAAAAAAAAAAABlBAAAZHJzL2Rvd25yZXYueG1sUEsFBgAAAAAEAAQA8wAAAHAF&#10;AAAAAA==&#10;" o:allowincell="f" path="m,l1829053,e" filled="f" strokeweight=".21161mm">
                <v:path arrowok="t" textboxrect="0,0,1829053,0"/>
                <w10:wrap anchorx="page" anchory="page"/>
              </v:shape>
            </w:pict>
          </mc:Fallback>
        </mc:AlternateContent>
      </w:r>
    </w:p>
    <w:p w:rsidR="006E60BF" w:rsidRDefault="00436BC4">
      <w:pPr>
        <w:widowControl w:val="0"/>
        <w:tabs>
          <w:tab w:val="left" w:pos="1559"/>
          <w:tab w:val="left" w:pos="2010"/>
          <w:tab w:val="left" w:pos="3238"/>
          <w:tab w:val="left" w:pos="4819"/>
          <w:tab w:val="left" w:pos="6647"/>
          <w:tab w:val="left" w:pos="8096"/>
        </w:tabs>
        <w:spacing w:before="1" w:line="247"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ППЭ может быть организован на дому по месту жительства участника ГВЭ (далее – ППЭ на дому) или на базе любой образовательной организации, в том числе санаторно-</w:t>
      </w:r>
      <w:proofErr w:type="gramStart"/>
      <w:r>
        <w:rPr>
          <w:rFonts w:ascii="Times New Roman" w:eastAsia="Times New Roman" w:hAnsi="Times New Roman" w:cs="Times New Roman"/>
          <w:color w:val="000000"/>
          <w:sz w:val="26"/>
          <w:szCs w:val="26"/>
        </w:rPr>
        <w:t>курортной,</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ab/>
        <w:t>которой</w:t>
      </w:r>
      <w:r>
        <w:rPr>
          <w:rFonts w:ascii="Times New Roman" w:eastAsia="Times New Roman" w:hAnsi="Times New Roman" w:cs="Times New Roman"/>
          <w:color w:val="000000"/>
          <w:sz w:val="26"/>
          <w:szCs w:val="26"/>
        </w:rPr>
        <w:tab/>
        <w:t>проводятся</w:t>
      </w:r>
      <w:r>
        <w:rPr>
          <w:rFonts w:ascii="Times New Roman" w:eastAsia="Times New Roman" w:hAnsi="Times New Roman" w:cs="Times New Roman"/>
          <w:color w:val="000000"/>
          <w:sz w:val="26"/>
          <w:szCs w:val="26"/>
        </w:rPr>
        <w:tab/>
        <w:t>необходимые</w:t>
      </w:r>
      <w:r>
        <w:rPr>
          <w:rFonts w:ascii="Times New Roman" w:eastAsia="Times New Roman" w:hAnsi="Times New Roman" w:cs="Times New Roman"/>
          <w:color w:val="000000"/>
          <w:sz w:val="26"/>
          <w:szCs w:val="26"/>
        </w:rPr>
        <w:tab/>
        <w:t>лечебные,</w:t>
      </w:r>
      <w:r>
        <w:rPr>
          <w:rFonts w:ascii="Times New Roman" w:eastAsia="Times New Roman" w:hAnsi="Times New Roman" w:cs="Times New Roman"/>
          <w:color w:val="000000"/>
          <w:sz w:val="26"/>
          <w:szCs w:val="26"/>
        </w:rPr>
        <w:tab/>
        <w:t>реабилитационные и оздоровительные мероприятия для нуждающихся в длительном лечении. Основанием для организации экзамена на дому, в медицинской организации являются заключение медицинской организации и рекомендации ПМПК.</w:t>
      </w:r>
    </w:p>
    <w:p w:rsidR="006E60BF" w:rsidRDefault="00436BC4">
      <w:pPr>
        <w:widowControl w:val="0"/>
        <w:spacing w:before="6"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организации ППЭ на дому, в медицинской организации должны быть выполнены минимальные требования к процедуре и технологии проведения ГВЭ. Во время проведения экзамена в ППЭ на дому присутствуют руководитель ППЭ, организаторы, член ГЭК. Для участника ГВЭ необходимо организовать рабочее место (с учетом состояния его здоровья), а также рабочие места для всех работников указанного ППЭ.</w:t>
      </w:r>
    </w:p>
    <w:p w:rsidR="006E60BF" w:rsidRDefault="00436BC4">
      <w:pPr>
        <w:widowControl w:val="0"/>
        <w:spacing w:before="7"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организации ППЭ на дому, в медицинской организации в целях оптимизации 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w:t>
      </w:r>
    </w:p>
    <w:p w:rsidR="006E60BF" w:rsidRDefault="00436BC4">
      <w:pPr>
        <w:widowControl w:val="0"/>
        <w:spacing w:before="6" w:line="247"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совмещении отдельных полномочий и обязанностей лицами, привлекаемыми к проведению ГВЭ в ППЭ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6E60BF" w:rsidRDefault="00436BC4">
      <w:pPr>
        <w:widowControl w:val="0"/>
        <w:spacing w:before="4" w:line="247"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Информация о количестве участников экзаменов с ОВЗ, участников экзамена – детей-инвалидов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w:t>
      </w:r>
    </w:p>
    <w:p w:rsidR="006E60BF" w:rsidRDefault="00436BC4">
      <w:pPr>
        <w:widowControl w:val="0"/>
        <w:spacing w:before="5" w:line="247"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продолжительности выполнения экзаменационной работы более четырех часов организуется питание участников экзамена. Порядок и место организации питания определяется ОИВ.</w:t>
      </w:r>
    </w:p>
    <w:p w:rsidR="006E60BF" w:rsidRDefault="00436BC4">
      <w:pPr>
        <w:widowControl w:val="0"/>
        <w:spacing w:before="7" w:line="247"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Продолжительность экзамена для участников экзамена с ОВЗ, участников экзамена – детей-инвалидов и инвалидов увеличивается на 1,5 часа. В продолжительность выполнения экзаменационной работы по учебным предметам не включается время, выделенное</w:t>
      </w:r>
    </w:p>
    <w:p w:rsidR="006E60BF" w:rsidRDefault="00436BC4">
      <w:pPr>
        <w:widowControl w:val="0"/>
        <w:spacing w:line="238" w:lineRule="auto"/>
        <w:ind w:right="-1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 подготовительные мероприятия (инструктаж участников экзамена, выдачу им ЭМ, заполнение ими регистрационных полей бланков, настройку необходимых технических средств, используемых при проведении экзаменов), на перенос </w:t>
      </w:r>
      <w:r>
        <w:rPr>
          <w:rFonts w:ascii="Times New Roman" w:eastAsia="Times New Roman" w:hAnsi="Times New Roman" w:cs="Times New Roman"/>
          <w:color w:val="000000"/>
          <w:position w:val="12"/>
          <w:sz w:val="17"/>
          <w:szCs w:val="17"/>
        </w:rPr>
        <w:t xml:space="preserve">9 </w:t>
      </w:r>
      <w:r>
        <w:rPr>
          <w:rFonts w:ascii="Times New Roman" w:eastAsia="Times New Roman" w:hAnsi="Times New Roman" w:cs="Times New Roman"/>
          <w:color w:val="000000"/>
          <w:sz w:val="26"/>
          <w:szCs w:val="26"/>
        </w:rPr>
        <w:t>ассистентом ответов участника экзамена в экзаменационные листы (бланки) для записи ответов.</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3" w:line="160" w:lineRule="exact"/>
        <w:rPr>
          <w:rFonts w:ascii="Times New Roman" w:eastAsia="Times New Roman" w:hAnsi="Times New Roman" w:cs="Times New Roman"/>
          <w:sz w:val="16"/>
          <w:szCs w:val="16"/>
        </w:rPr>
      </w:pPr>
    </w:p>
    <w:p w:rsidR="006E60BF" w:rsidRDefault="00436BC4">
      <w:pPr>
        <w:widowControl w:val="0"/>
        <w:spacing w:line="262" w:lineRule="auto"/>
        <w:ind w:right="-35"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9 </w:t>
      </w:r>
      <w:r>
        <w:rPr>
          <w:rFonts w:ascii="Times New Roman" w:eastAsia="Times New Roman" w:hAnsi="Times New Roman" w:cs="Times New Roman"/>
          <w:color w:val="000000"/>
          <w:sz w:val="20"/>
          <w:szCs w:val="20"/>
        </w:rPr>
        <w:t>Перенос ответов в экзаменационные бланки производится ассистентом после того, как участник экзамена завершил экзамен.</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6" w:bottom="0" w:left="1133" w:header="0" w:footer="0" w:gutter="0"/>
          <w:cols w:space="708"/>
        </w:sectPr>
      </w:pPr>
      <w:r>
        <w:rPr>
          <w:rFonts w:ascii="Times New Roman" w:eastAsia="Times New Roman" w:hAnsi="Times New Roman" w:cs="Times New Roman"/>
          <w:color w:val="000000"/>
        </w:rPr>
        <w:t>28</w:t>
      </w:r>
      <w:bookmarkEnd w:id="27"/>
    </w:p>
    <w:p w:rsidR="006E60BF" w:rsidRDefault="00436BC4">
      <w:pPr>
        <w:widowControl w:val="0"/>
        <w:spacing w:line="240" w:lineRule="auto"/>
        <w:ind w:left="129" w:right="-20"/>
        <w:rPr>
          <w:rFonts w:ascii="Times New Roman" w:eastAsia="Times New Roman" w:hAnsi="Times New Roman" w:cs="Times New Roman"/>
          <w:b/>
          <w:bCs/>
          <w:color w:val="000000"/>
          <w:sz w:val="26"/>
          <w:szCs w:val="26"/>
        </w:rPr>
      </w:pPr>
      <w:bookmarkStart w:id="28" w:name="_page_73_0"/>
      <w:r>
        <w:rPr>
          <w:rFonts w:ascii="Times New Roman" w:eastAsia="Times New Roman" w:hAnsi="Times New Roman" w:cs="Times New Roman"/>
          <w:b/>
          <w:bCs/>
          <w:color w:val="000000"/>
          <w:sz w:val="26"/>
          <w:szCs w:val="26"/>
        </w:rPr>
        <w:lastRenderedPageBreak/>
        <w:t>5.4. Особенности организации и проведения ГВЭ по отдельным учебным предметам</w:t>
      </w:r>
    </w:p>
    <w:p w:rsidR="006E60BF" w:rsidRDefault="006E60BF">
      <w:pPr>
        <w:spacing w:after="3" w:line="200" w:lineRule="exact"/>
        <w:rPr>
          <w:rFonts w:ascii="Times New Roman" w:eastAsia="Times New Roman" w:hAnsi="Times New Roman" w:cs="Times New Roman"/>
          <w:sz w:val="20"/>
          <w:szCs w:val="20"/>
        </w:rPr>
      </w:pPr>
    </w:p>
    <w:p w:rsidR="006E60BF" w:rsidRDefault="00436BC4">
      <w:pPr>
        <w:widowControl w:val="0"/>
        <w:spacing w:line="240" w:lineRule="auto"/>
        <w:ind w:left="720"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5.4.1. Особенности организации ППЭ для проведения ГВЭ в устной форме</w:t>
      </w:r>
    </w:p>
    <w:p w:rsidR="006E60BF" w:rsidRDefault="006E60BF">
      <w:pPr>
        <w:spacing w:after="99" w:line="240" w:lineRule="exact"/>
        <w:rPr>
          <w:rFonts w:ascii="Times New Roman" w:eastAsia="Times New Roman" w:hAnsi="Times New Roman" w:cs="Times New Roman"/>
          <w:sz w:val="24"/>
          <w:szCs w:val="24"/>
        </w:rPr>
      </w:pPr>
    </w:p>
    <w:p w:rsidR="006E60BF" w:rsidRDefault="00436BC4">
      <w:pPr>
        <w:widowControl w:val="0"/>
        <w:tabs>
          <w:tab w:val="left" w:pos="1307"/>
          <w:tab w:val="left" w:pos="2727"/>
          <w:tab w:val="left" w:pos="3998"/>
          <w:tab w:val="left" w:pos="4406"/>
          <w:tab w:val="left" w:pos="5514"/>
          <w:tab w:val="left" w:pos="6603"/>
          <w:tab w:val="left" w:pos="8927"/>
          <w:tab w:val="left" w:pos="9958"/>
        </w:tabs>
        <w:spacing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комплект ЭМ по каждому учебному предмету для ГВЭ в устной форме включены билеты. 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w:t>
      </w:r>
      <w:r>
        <w:rPr>
          <w:rFonts w:ascii="Times New Roman" w:eastAsia="Times New Roman" w:hAnsi="Times New Roman" w:cs="Times New Roman"/>
          <w:color w:val="000000"/>
          <w:sz w:val="26"/>
          <w:szCs w:val="26"/>
        </w:rPr>
        <w:tab/>
        <w:t>участнику</w:t>
      </w:r>
      <w:r>
        <w:rPr>
          <w:rFonts w:ascii="Times New Roman" w:eastAsia="Times New Roman" w:hAnsi="Times New Roman" w:cs="Times New Roman"/>
          <w:color w:val="000000"/>
          <w:sz w:val="26"/>
          <w:szCs w:val="26"/>
        </w:rPr>
        <w:tab/>
        <w:t>экзамена</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момент</w:t>
      </w:r>
      <w:r>
        <w:rPr>
          <w:rFonts w:ascii="Times New Roman" w:eastAsia="Times New Roman" w:hAnsi="Times New Roman" w:cs="Times New Roman"/>
          <w:color w:val="000000"/>
          <w:sz w:val="26"/>
          <w:szCs w:val="26"/>
        </w:rPr>
        <w:tab/>
        <w:t>выбора</w:t>
      </w:r>
      <w:r>
        <w:rPr>
          <w:rFonts w:ascii="Times New Roman" w:eastAsia="Times New Roman" w:hAnsi="Times New Roman" w:cs="Times New Roman"/>
          <w:color w:val="000000"/>
          <w:sz w:val="26"/>
          <w:szCs w:val="26"/>
        </w:rPr>
        <w:tab/>
        <w:t>экзаменационного</w:t>
      </w:r>
      <w:r>
        <w:rPr>
          <w:rFonts w:ascii="Times New Roman" w:eastAsia="Times New Roman" w:hAnsi="Times New Roman" w:cs="Times New Roman"/>
          <w:color w:val="000000"/>
          <w:sz w:val="26"/>
          <w:szCs w:val="26"/>
        </w:rPr>
        <w:tab/>
        <w:t>билета</w:t>
      </w:r>
      <w:r>
        <w:rPr>
          <w:rFonts w:ascii="Times New Roman" w:eastAsia="Times New Roman" w:hAnsi="Times New Roman" w:cs="Times New Roman"/>
          <w:color w:val="000000"/>
          <w:sz w:val="26"/>
          <w:szCs w:val="26"/>
        </w:rPr>
        <w:tab/>
        <w:t>из предложенных).</w:t>
      </w:r>
    </w:p>
    <w:p w:rsidR="006E60BF" w:rsidRDefault="00436BC4">
      <w:pPr>
        <w:widowControl w:val="0"/>
        <w:tabs>
          <w:tab w:val="left" w:pos="607"/>
          <w:tab w:val="left" w:pos="2626"/>
          <w:tab w:val="left" w:pos="3386"/>
          <w:tab w:val="left" w:pos="5307"/>
          <w:tab w:val="left" w:pos="5914"/>
          <w:tab w:val="left" w:pos="7934"/>
          <w:tab w:val="left" w:pos="8401"/>
        </w:tabs>
        <w:spacing w:before="4" w:line="248"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проведении ГВЭ в устной форме устные ответы участников ГИА записываются на</w:t>
      </w:r>
      <w:r>
        <w:rPr>
          <w:rFonts w:ascii="Times New Roman" w:eastAsia="Times New Roman" w:hAnsi="Times New Roman" w:cs="Times New Roman"/>
          <w:color w:val="000000"/>
          <w:sz w:val="26"/>
          <w:szCs w:val="26"/>
        </w:rPr>
        <w:tab/>
        <w:t>аудионосители</w:t>
      </w:r>
      <w:r>
        <w:rPr>
          <w:rFonts w:ascii="Times New Roman" w:eastAsia="Times New Roman" w:hAnsi="Times New Roman" w:cs="Times New Roman"/>
          <w:color w:val="000000"/>
          <w:sz w:val="26"/>
          <w:szCs w:val="26"/>
        </w:rPr>
        <w:tab/>
        <w:t>или</w:t>
      </w:r>
      <w:r>
        <w:rPr>
          <w:rFonts w:ascii="Times New Roman" w:eastAsia="Times New Roman" w:hAnsi="Times New Roman" w:cs="Times New Roman"/>
          <w:color w:val="000000"/>
          <w:sz w:val="26"/>
          <w:szCs w:val="26"/>
        </w:rPr>
        <w:tab/>
        <w:t>записываются</w:t>
      </w:r>
      <w:r>
        <w:rPr>
          <w:rFonts w:ascii="Times New Roman" w:eastAsia="Times New Roman" w:hAnsi="Times New Roman" w:cs="Times New Roman"/>
          <w:color w:val="000000"/>
          <w:sz w:val="26"/>
          <w:szCs w:val="26"/>
        </w:rPr>
        <w:tab/>
        <w:t>на</w:t>
      </w:r>
      <w:r>
        <w:rPr>
          <w:rFonts w:ascii="Times New Roman" w:eastAsia="Times New Roman" w:hAnsi="Times New Roman" w:cs="Times New Roman"/>
          <w:color w:val="000000"/>
          <w:sz w:val="26"/>
          <w:szCs w:val="26"/>
        </w:rPr>
        <w:tab/>
        <w:t>аудионосители</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одновременным протоколированием. Аудитории, выделяемые для записи устных ответов, оборудуются средствами цифровой аудиозаписи.</w:t>
      </w:r>
    </w:p>
    <w:p w:rsidR="006E60BF" w:rsidRDefault="00436BC4">
      <w:pPr>
        <w:widowControl w:val="0"/>
        <w:tabs>
          <w:tab w:val="left" w:pos="1657"/>
          <w:tab w:val="left" w:pos="2285"/>
          <w:tab w:val="left" w:pos="3957"/>
          <w:tab w:val="left" w:pos="4917"/>
          <w:tab w:val="left" w:pos="5372"/>
          <w:tab w:val="left" w:pos="6384"/>
          <w:tab w:val="left" w:pos="8389"/>
          <w:tab w:val="left" w:pos="10065"/>
        </w:tabs>
        <w:spacing w:before="2" w:line="239"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 ГИА по указанию технического специалиста или организатора ППЭ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ППЭ предоставляет участнику ГИА возможность прослушать запись его ответа и убедиться, что она произведена</w:t>
      </w:r>
      <w:r>
        <w:rPr>
          <w:rFonts w:ascii="Times New Roman" w:eastAsia="Times New Roman" w:hAnsi="Times New Roman" w:cs="Times New Roman"/>
          <w:color w:val="000000"/>
          <w:sz w:val="26"/>
          <w:szCs w:val="26"/>
        </w:rPr>
        <w:tab/>
        <w:t>без</w:t>
      </w:r>
      <w:r>
        <w:rPr>
          <w:rFonts w:ascii="Times New Roman" w:eastAsia="Times New Roman" w:hAnsi="Times New Roman" w:cs="Times New Roman"/>
          <w:color w:val="000000"/>
          <w:sz w:val="26"/>
          <w:szCs w:val="26"/>
        </w:rPr>
        <w:tab/>
        <w:t>технических</w:t>
      </w:r>
      <w:r>
        <w:rPr>
          <w:rFonts w:ascii="Times New Roman" w:eastAsia="Times New Roman" w:hAnsi="Times New Roman" w:cs="Times New Roman"/>
          <w:color w:val="000000"/>
          <w:sz w:val="26"/>
          <w:szCs w:val="26"/>
        </w:rPr>
        <w:tab/>
        <w:t>сбоев.</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случае</w:t>
      </w:r>
      <w:r>
        <w:rPr>
          <w:rFonts w:ascii="Times New Roman" w:eastAsia="Times New Roman" w:hAnsi="Times New Roman" w:cs="Times New Roman"/>
          <w:color w:val="000000"/>
          <w:sz w:val="26"/>
          <w:szCs w:val="26"/>
        </w:rPr>
        <w:tab/>
        <w:t>одновременной</w:t>
      </w:r>
      <w:r>
        <w:rPr>
          <w:rFonts w:ascii="Times New Roman" w:eastAsia="Times New Roman" w:hAnsi="Times New Roman" w:cs="Times New Roman"/>
          <w:color w:val="000000"/>
          <w:sz w:val="26"/>
          <w:szCs w:val="26"/>
        </w:rPr>
        <w:tab/>
        <w:t>аудиозаписи</w:t>
      </w:r>
      <w:r>
        <w:rPr>
          <w:rFonts w:ascii="Times New Roman" w:eastAsia="Times New Roman" w:hAnsi="Times New Roman" w:cs="Times New Roman"/>
          <w:color w:val="000000"/>
          <w:sz w:val="26"/>
          <w:szCs w:val="26"/>
        </w:rPr>
        <w:tab/>
        <w:t>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6E60BF" w:rsidRDefault="006E60BF">
      <w:pPr>
        <w:spacing w:after="66" w:line="240" w:lineRule="exact"/>
        <w:rPr>
          <w:rFonts w:ascii="Times New Roman" w:eastAsia="Times New Roman" w:hAnsi="Times New Roman" w:cs="Times New Roman"/>
          <w:sz w:val="24"/>
          <w:szCs w:val="24"/>
        </w:rPr>
      </w:pPr>
    </w:p>
    <w:p w:rsidR="006E60BF" w:rsidRDefault="00436BC4">
      <w:pPr>
        <w:widowControl w:val="0"/>
        <w:spacing w:line="240" w:lineRule="auto"/>
        <w:ind w:left="1329"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5.4.2. Особенности ГВЭ по русскому языку в письменной форме</w:t>
      </w:r>
    </w:p>
    <w:p w:rsidR="006E60BF" w:rsidRDefault="006E60BF">
      <w:pPr>
        <w:spacing w:after="52" w:line="240" w:lineRule="exact"/>
        <w:rPr>
          <w:rFonts w:ascii="Times New Roman" w:eastAsia="Times New Roman" w:hAnsi="Times New Roman" w:cs="Times New Roman"/>
          <w:sz w:val="24"/>
          <w:szCs w:val="24"/>
        </w:rPr>
      </w:pPr>
    </w:p>
    <w:p w:rsidR="006E60BF" w:rsidRDefault="00436BC4">
      <w:pPr>
        <w:widowControl w:val="0"/>
        <w:spacing w:line="239"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Письменный ГВЭ по русскому языку проводится в форме сочинения, изложения с творческим заданием, диктанта в целях учета возможностей разных категорий его участников:</w:t>
      </w:r>
    </w:p>
    <w:p w:rsidR="006E60BF" w:rsidRDefault="00436BC4">
      <w:pPr>
        <w:widowControl w:val="0"/>
        <w:spacing w:before="1"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участников ГВЭ без ОВЗ</w:t>
      </w:r>
      <w:r>
        <w:rPr>
          <w:rFonts w:ascii="Times New Roman" w:eastAsia="Times New Roman" w:hAnsi="Times New Roman" w:cs="Times New Roman"/>
          <w:color w:val="000000"/>
          <w:sz w:val="26"/>
          <w:szCs w:val="26"/>
        </w:rPr>
        <w:t>: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6E60BF" w:rsidRDefault="00436BC4">
      <w:pPr>
        <w:widowControl w:val="0"/>
        <w:spacing w:before="4" w:line="249"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участников ГВЭ с ОВЗ: </w:t>
      </w:r>
      <w:r>
        <w:rPr>
          <w:rFonts w:ascii="Times New Roman" w:eastAsia="Times New Roman" w:hAnsi="Times New Roman" w:cs="Times New Roman"/>
          <w:color w:val="000000"/>
          <w:sz w:val="26"/>
          <w:szCs w:val="26"/>
        </w:rPr>
        <w:t>обучающихся с ОВЗ, экстернов с ОВЗ, обучающихся – детей-инвалидов и инвалидов, экстернов – детей-инвалидов и инвалидов.</w:t>
      </w:r>
    </w:p>
    <w:p w:rsidR="006E60BF" w:rsidRDefault="00436BC4">
      <w:pPr>
        <w:widowControl w:val="0"/>
        <w:spacing w:before="4"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заявлении, которое подается до 1 марта (включительно), участникам необходимо указать форму проведения ГВЭ по русскому языку (изложение с творческим заданием/сочинение/диктант) в зависимости от категории участника ГВЭ с ОВЗ или без ОВЗ (см. Таблицу 1).</w:t>
      </w:r>
    </w:p>
    <w:p w:rsidR="006E60BF" w:rsidRDefault="00436BC4">
      <w:pPr>
        <w:widowControl w:val="0"/>
        <w:spacing w:before="3"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зависимости от выбора формата ГВЭ по русскому языку должна быть реализована рассадка участников экзамена по аудиториям. При организации экзамена следует учесть, что для его проведения необходимы разные аудитории для проведения сочинения, изложения с творческим заданием (разные аудитории: 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w:t>
      </w:r>
      <w:proofErr w:type="spellStart"/>
      <w:r>
        <w:rPr>
          <w:rFonts w:ascii="Times New Roman" w:eastAsia="Times New Roman" w:hAnsi="Times New Roman" w:cs="Times New Roman"/>
          <w:color w:val="000000"/>
          <w:sz w:val="26"/>
          <w:szCs w:val="26"/>
        </w:rPr>
        <w:t>сурдоперевод</w:t>
      </w:r>
      <w:proofErr w:type="spellEnd"/>
      <w:r>
        <w:rPr>
          <w:rFonts w:ascii="Times New Roman" w:eastAsia="Times New Roman" w:hAnsi="Times New Roman" w:cs="Times New Roman"/>
          <w:color w:val="000000"/>
          <w:sz w:val="26"/>
          <w:szCs w:val="26"/>
        </w:rPr>
        <w:t xml:space="preserve"> текста), диктанта.</w:t>
      </w:r>
    </w:p>
    <w:p w:rsidR="006E60BF" w:rsidRDefault="00436BC4">
      <w:pPr>
        <w:widowControl w:val="0"/>
        <w:spacing w:before="4"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проведения экзамена у глухих, позднооглохших и слабослышащих участников экзамена при необходимости привлекаются сурдопедагоги, не ведущие данный учебный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w:t>
      </w:r>
    </w:p>
    <w:p w:rsidR="006E60BF" w:rsidRDefault="00436BC4">
      <w:pPr>
        <w:widowControl w:val="0"/>
        <w:spacing w:before="89" w:line="240" w:lineRule="auto"/>
        <w:ind w:left="9683" w:right="-20"/>
        <w:rPr>
          <w:rFonts w:ascii="Times New Roman" w:eastAsia="Times New Roman" w:hAnsi="Times New Roman" w:cs="Times New Roman"/>
          <w:color w:val="000000"/>
        </w:rPr>
        <w:sectPr w:rsidR="006E60BF">
          <w:pgSz w:w="11899" w:h="16840"/>
          <w:pgMar w:top="1130" w:right="561" w:bottom="0" w:left="1133" w:header="0" w:footer="0" w:gutter="0"/>
          <w:cols w:space="708"/>
        </w:sectPr>
      </w:pPr>
      <w:r>
        <w:rPr>
          <w:rFonts w:ascii="Times New Roman" w:eastAsia="Times New Roman" w:hAnsi="Times New Roman" w:cs="Times New Roman"/>
          <w:color w:val="000000"/>
        </w:rPr>
        <w:t>29</w:t>
      </w:r>
      <w:bookmarkEnd w:id="28"/>
    </w:p>
    <w:p w:rsidR="006E60BF" w:rsidRDefault="00436BC4">
      <w:pPr>
        <w:widowControl w:val="0"/>
        <w:spacing w:line="248" w:lineRule="auto"/>
        <w:ind w:left="65" w:right="-56"/>
        <w:rPr>
          <w:rFonts w:ascii="Times New Roman" w:eastAsia="Times New Roman" w:hAnsi="Times New Roman" w:cs="Times New Roman"/>
          <w:color w:val="000000"/>
          <w:sz w:val="26"/>
          <w:szCs w:val="26"/>
        </w:rPr>
      </w:pPr>
      <w:bookmarkStart w:id="29" w:name="_page_77_0"/>
      <w:r>
        <w:rPr>
          <w:rFonts w:ascii="Times New Roman" w:eastAsia="Times New Roman" w:hAnsi="Times New Roman" w:cs="Times New Roman"/>
          <w:color w:val="000000"/>
          <w:sz w:val="26"/>
          <w:szCs w:val="26"/>
        </w:rPr>
        <w:lastRenderedPageBreak/>
        <w:t xml:space="preserve">При желании участника экзамена (сообщается во время подачи заявления на участие в ГИА) обеспечивается </w:t>
      </w:r>
      <w:proofErr w:type="spellStart"/>
      <w:r>
        <w:rPr>
          <w:rFonts w:ascii="Times New Roman" w:eastAsia="Times New Roman" w:hAnsi="Times New Roman" w:cs="Times New Roman"/>
          <w:color w:val="000000"/>
          <w:sz w:val="26"/>
          <w:szCs w:val="26"/>
        </w:rPr>
        <w:t>сурдоперевод</w:t>
      </w:r>
      <w:proofErr w:type="spellEnd"/>
      <w:r>
        <w:rPr>
          <w:rFonts w:ascii="Times New Roman" w:eastAsia="Times New Roman" w:hAnsi="Times New Roman" w:cs="Times New Roman"/>
          <w:color w:val="000000"/>
          <w:sz w:val="26"/>
          <w:szCs w:val="26"/>
        </w:rPr>
        <w:t xml:space="preserve"> текста изложения.</w:t>
      </w:r>
    </w:p>
    <w:p w:rsidR="006E60BF" w:rsidRDefault="00436BC4">
      <w:pPr>
        <w:widowControl w:val="0"/>
        <w:tabs>
          <w:tab w:val="left" w:pos="1041"/>
          <w:tab w:val="left" w:pos="2221"/>
          <w:tab w:val="left" w:pos="2652"/>
          <w:tab w:val="left" w:pos="3569"/>
          <w:tab w:val="left" w:pos="5383"/>
          <w:tab w:val="left" w:pos="6704"/>
          <w:tab w:val="left" w:pos="8182"/>
          <w:tab w:val="left" w:pos="9775"/>
        </w:tabs>
        <w:spacing w:before="4" w:line="247" w:lineRule="auto"/>
        <w:ind w:left="65"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Участникам экзамена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w:t>
      </w:r>
      <w:r>
        <w:rPr>
          <w:rFonts w:ascii="Times New Roman" w:eastAsia="Times New Roman" w:hAnsi="Times New Roman" w:cs="Times New Roman"/>
          <w:color w:val="000000"/>
          <w:sz w:val="26"/>
          <w:szCs w:val="26"/>
        </w:rPr>
        <w:tab/>
        <w:t>экзамен</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ППЭ.</w:t>
      </w:r>
      <w:r>
        <w:rPr>
          <w:rFonts w:ascii="Times New Roman" w:eastAsia="Times New Roman" w:hAnsi="Times New Roman" w:cs="Times New Roman"/>
          <w:color w:val="000000"/>
          <w:sz w:val="26"/>
          <w:szCs w:val="26"/>
        </w:rPr>
        <w:tab/>
        <w:t>Пользоваться</w:t>
      </w:r>
      <w:r>
        <w:rPr>
          <w:rFonts w:ascii="Times New Roman" w:eastAsia="Times New Roman" w:hAnsi="Times New Roman" w:cs="Times New Roman"/>
          <w:color w:val="000000"/>
          <w:sz w:val="26"/>
          <w:szCs w:val="26"/>
        </w:rPr>
        <w:tab/>
        <w:t>личными</w:t>
      </w:r>
      <w:r>
        <w:rPr>
          <w:rFonts w:ascii="Times New Roman" w:eastAsia="Times New Roman" w:hAnsi="Times New Roman" w:cs="Times New Roman"/>
          <w:color w:val="000000"/>
          <w:sz w:val="26"/>
          <w:szCs w:val="26"/>
        </w:rPr>
        <w:tab/>
        <w:t>словарями</w:t>
      </w:r>
      <w:r>
        <w:rPr>
          <w:rFonts w:ascii="Times New Roman" w:eastAsia="Times New Roman" w:hAnsi="Times New Roman" w:cs="Times New Roman"/>
          <w:color w:val="000000"/>
          <w:sz w:val="26"/>
          <w:szCs w:val="26"/>
        </w:rPr>
        <w:tab/>
        <w:t>участникам</w:t>
      </w:r>
      <w:r>
        <w:rPr>
          <w:rFonts w:ascii="Times New Roman" w:eastAsia="Times New Roman" w:hAnsi="Times New Roman" w:cs="Times New Roman"/>
          <w:color w:val="000000"/>
          <w:sz w:val="26"/>
          <w:szCs w:val="26"/>
        </w:rPr>
        <w:tab/>
        <w:t>ГВЭ не рекомендуется в целях недопущения нарушения Порядка в части использования справочных материалов, письменных заметок.</w:t>
      </w:r>
    </w:p>
    <w:p w:rsidR="006E60BF" w:rsidRDefault="00436BC4">
      <w:pPr>
        <w:widowControl w:val="0"/>
        <w:spacing w:before="4" w:line="248" w:lineRule="auto"/>
        <w:ind w:left="65"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Участникам ГВЭ без ОВЗ </w:t>
      </w:r>
      <w:r>
        <w:rPr>
          <w:rFonts w:ascii="Times New Roman" w:eastAsia="Times New Roman" w:hAnsi="Times New Roman" w:cs="Times New Roman"/>
          <w:color w:val="000000"/>
          <w:sz w:val="26"/>
          <w:szCs w:val="26"/>
        </w:rPr>
        <w:t>предоставляется возможность выбора одной из форм экзаменационной работы: сочинение (литера «А», 100-е номера вариантов ЭМ) или изложение с творческим заданием (литера «А», 400-е номера вариантов ЭМ).</w:t>
      </w:r>
    </w:p>
    <w:p w:rsidR="006E60BF" w:rsidRDefault="00436BC4">
      <w:pPr>
        <w:widowControl w:val="0"/>
        <w:spacing w:before="2" w:line="248" w:lineRule="auto"/>
        <w:ind w:left="65"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ЭМ по русскому языку для ГВЭ в письменной форме разрабатываются для разных категорий </w:t>
      </w:r>
      <w:r>
        <w:rPr>
          <w:rFonts w:ascii="Times New Roman" w:eastAsia="Times New Roman" w:hAnsi="Times New Roman" w:cs="Times New Roman"/>
          <w:b/>
          <w:bCs/>
          <w:color w:val="000000"/>
          <w:sz w:val="26"/>
          <w:szCs w:val="26"/>
        </w:rPr>
        <w:t>участников экзамена с ОВЗ, участников экзамена – детей-инвалидов и инвалидов</w:t>
      </w:r>
      <w:r>
        <w:rPr>
          <w:rFonts w:ascii="Times New Roman" w:eastAsia="Times New Roman" w:hAnsi="Times New Roman" w:cs="Times New Roman"/>
          <w:color w:val="000000"/>
          <w:sz w:val="26"/>
          <w:szCs w:val="26"/>
        </w:rPr>
        <w:t>.</w:t>
      </w:r>
    </w:p>
    <w:p w:rsidR="006E60BF" w:rsidRDefault="00436BC4">
      <w:pPr>
        <w:widowControl w:val="0"/>
        <w:spacing w:before="3" w:line="248" w:lineRule="auto"/>
        <w:ind w:left="65"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Выбор формата решается индивидуально с учетом особых образовательных потребностей участников экзамена и индивидуальной ситуации развития.</w:t>
      </w:r>
    </w:p>
    <w:p w:rsidR="006E60BF" w:rsidRDefault="00436BC4">
      <w:pPr>
        <w:widowControl w:val="0"/>
        <w:spacing w:before="2" w:line="247" w:lineRule="auto"/>
        <w:ind w:left="65"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если участники экзамена с ОВЗ, участники экзамена – дети-инвалиды и инвалиды имеют сопутствующие формы заболеваний (нарушения слуха, зрения и (или) речи) выбор варианта ГВЭ по русскому языку определяется, в том числе с учетом характеристики ЭМ.</w:t>
      </w:r>
    </w:p>
    <w:p w:rsidR="006E60BF" w:rsidRDefault="00436BC4">
      <w:pPr>
        <w:widowControl w:val="0"/>
        <w:spacing w:before="7" w:line="246" w:lineRule="auto"/>
        <w:ind w:left="65"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Ниже представлено рекомендуемое распределение ЭМ в зависимости от категории нозологической группы:</w:t>
      </w:r>
    </w:p>
    <w:p w:rsidR="006E60BF" w:rsidRDefault="006E60BF">
      <w:pPr>
        <w:spacing w:after="71" w:line="240" w:lineRule="exact"/>
        <w:rPr>
          <w:rFonts w:ascii="Times New Roman" w:eastAsia="Times New Roman" w:hAnsi="Times New Roman" w:cs="Times New Roman"/>
          <w:sz w:val="24"/>
          <w:szCs w:val="24"/>
        </w:rPr>
      </w:pPr>
    </w:p>
    <w:p w:rsidR="006E60BF" w:rsidRDefault="00436BC4">
      <w:pPr>
        <w:widowControl w:val="0"/>
        <w:spacing w:line="240" w:lineRule="auto"/>
        <w:ind w:left="106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Таблица 2. Распределение ЭМ по категориям участников ГВЭ по русскому языку</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4" w:line="120" w:lineRule="exact"/>
        <w:rPr>
          <w:rFonts w:ascii="Times New Roman" w:eastAsia="Times New Roman" w:hAnsi="Times New Roman" w:cs="Times New Roman"/>
          <w:sz w:val="12"/>
          <w:szCs w:val="12"/>
        </w:rPr>
      </w:pPr>
    </w:p>
    <w:p w:rsidR="006E60BF" w:rsidRDefault="00436BC4">
      <w:pPr>
        <w:widowControl w:val="0"/>
        <w:tabs>
          <w:tab w:val="left" w:pos="3507"/>
          <w:tab w:val="left" w:pos="6752"/>
        </w:tabs>
        <w:spacing w:line="240" w:lineRule="auto"/>
        <w:ind w:left="307"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Характеристика ЭМ</w:t>
      </w:r>
      <w:r>
        <w:rPr>
          <w:rFonts w:ascii="Times New Roman" w:eastAsia="Times New Roman" w:hAnsi="Times New Roman" w:cs="Times New Roman"/>
          <w:color w:val="000000"/>
        </w:rPr>
        <w:tab/>
      </w:r>
      <w:r>
        <w:rPr>
          <w:rFonts w:ascii="Times New Roman" w:eastAsia="Times New Roman" w:hAnsi="Times New Roman" w:cs="Times New Roman"/>
          <w:b/>
          <w:bCs/>
          <w:color w:val="000000"/>
        </w:rPr>
        <w:t>Номера вариантов</w:t>
      </w:r>
      <w:r>
        <w:rPr>
          <w:rFonts w:ascii="Times New Roman" w:eastAsia="Times New Roman" w:hAnsi="Times New Roman" w:cs="Times New Roman"/>
          <w:color w:val="000000"/>
        </w:rPr>
        <w:tab/>
      </w:r>
      <w:r>
        <w:rPr>
          <w:rFonts w:ascii="Times New Roman" w:eastAsia="Times New Roman" w:hAnsi="Times New Roman" w:cs="Times New Roman"/>
          <w:b/>
          <w:bCs/>
          <w:color w:val="000000"/>
        </w:rPr>
        <w:t>Категории участников ГВЭ</w:t>
      </w:r>
    </w:p>
    <w:p w:rsidR="006E60BF" w:rsidRDefault="006E60BF">
      <w:pPr>
        <w:spacing w:after="17" w:line="200" w:lineRule="exact"/>
        <w:rPr>
          <w:rFonts w:ascii="Times New Roman" w:eastAsia="Times New Roman" w:hAnsi="Times New Roman" w:cs="Times New Roman"/>
          <w:sz w:val="20"/>
          <w:szCs w:val="20"/>
        </w:rPr>
      </w:pPr>
    </w:p>
    <w:p w:rsidR="006E60BF" w:rsidRDefault="006E60BF">
      <w:pPr>
        <w:sectPr w:rsidR="006E60BF">
          <w:pgSz w:w="11899" w:h="16840"/>
          <w:pgMar w:top="1125" w:right="560" w:bottom="0" w:left="1068" w:header="0" w:footer="0" w:gutter="0"/>
          <w:cols w:space="708"/>
        </w:sectPr>
      </w:pPr>
    </w:p>
    <w:p w:rsidR="006E60BF" w:rsidRDefault="006E60BF">
      <w:pPr>
        <w:spacing w:after="9" w:line="140" w:lineRule="exact"/>
        <w:rPr>
          <w:sz w:val="14"/>
          <w:szCs w:val="14"/>
        </w:rPr>
      </w:pPr>
    </w:p>
    <w:p w:rsidR="006E60BF" w:rsidRDefault="00436BC4">
      <w:pPr>
        <w:widowControl w:val="0"/>
        <w:ind w:left="3860" w:right="-20"/>
        <w:rPr>
          <w:rFonts w:ascii="Times New Roman" w:eastAsia="Times New Roman" w:hAnsi="Times New Roman" w:cs="Times New Roman"/>
          <w:color w:val="000000"/>
        </w:rPr>
      </w:pPr>
      <w:r>
        <w:rPr>
          <w:rFonts w:ascii="Times New Roman" w:eastAsia="Times New Roman" w:hAnsi="Times New Roman" w:cs="Times New Roman"/>
          <w:color w:val="000000"/>
        </w:rPr>
        <w:t>Литера «А»:</w:t>
      </w:r>
    </w:p>
    <w:p w:rsidR="006E60BF" w:rsidRDefault="00436BC4">
      <w:pPr>
        <w:widowControl w:val="0"/>
        <w:spacing w:line="258" w:lineRule="auto"/>
        <w:ind w:left="3845" w:right="-11" w:hanging="554"/>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100-е номера вариантов </w:t>
      </w:r>
      <w:r>
        <w:rPr>
          <w:rFonts w:ascii="Times New Roman" w:eastAsia="Times New Roman" w:hAnsi="Times New Roman" w:cs="Times New Roman"/>
          <w:color w:val="000000"/>
        </w:rPr>
        <w:t>(сочинение);</w:t>
      </w:r>
    </w:p>
    <w:p w:rsidR="006E60BF" w:rsidRDefault="00436BC4">
      <w:pPr>
        <w:widowControl w:val="0"/>
        <w:spacing w:line="237" w:lineRule="auto"/>
        <w:ind w:left="3249" w:right="-53"/>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400-е номера вариантов </w:t>
      </w:r>
      <w:r>
        <w:rPr>
          <w:rFonts w:ascii="Times New Roman" w:eastAsia="Times New Roman" w:hAnsi="Times New Roman" w:cs="Times New Roman"/>
          <w:color w:val="000000"/>
        </w:rPr>
        <w:t>(изложение с творческим заданием)</w:t>
      </w:r>
    </w:p>
    <w:p w:rsidR="006E60BF" w:rsidRDefault="00436BC4">
      <w:pPr>
        <w:widowControl w:val="0"/>
        <w:tabs>
          <w:tab w:val="left" w:pos="1109"/>
        </w:tabs>
        <w:spacing w:line="248" w:lineRule="auto"/>
        <w:ind w:left="400" w:right="-20"/>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1.</w:t>
      </w:r>
      <w:r>
        <w:rPr>
          <w:rFonts w:ascii="Times New Roman" w:eastAsia="Times New Roman" w:hAnsi="Times New Roman" w:cs="Times New Roman"/>
          <w:color w:val="000000"/>
        </w:rPr>
        <w:tab/>
        <w:t>Участники ГВЭ без ОВЗ;</w:t>
      </w:r>
    </w:p>
    <w:p w:rsidR="006E60BF" w:rsidRDefault="00436BC4">
      <w:pPr>
        <w:widowControl w:val="0"/>
        <w:tabs>
          <w:tab w:val="left" w:pos="799"/>
        </w:tabs>
        <w:spacing w:line="243" w:lineRule="auto"/>
        <w:ind w:left="417" w:right="227" w:hanging="326"/>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r>
      <w:r>
        <w:rPr>
          <w:rFonts w:ascii="Times New Roman" w:eastAsia="Times New Roman" w:hAnsi="Times New Roman" w:cs="Times New Roman"/>
          <w:color w:val="000000"/>
        </w:rPr>
        <w:tab/>
        <w:t>Участники ГВЭ с нарушениями опорно-двигательного аппарата;</w:t>
      </w:r>
    </w:p>
    <w:p w:rsidR="006E60BF" w:rsidRDefault="00436BC4">
      <w:pPr>
        <w:widowControl w:val="0"/>
        <w:spacing w:before="5" w:line="258" w:lineRule="auto"/>
        <w:ind w:right="140"/>
        <w:jc w:val="center"/>
        <w:rPr>
          <w:rFonts w:ascii="Times New Roman" w:eastAsia="Times New Roman" w:hAnsi="Times New Roman" w:cs="Times New Roman"/>
          <w:color w:val="000000"/>
        </w:rPr>
      </w:pPr>
      <w:r>
        <w:rPr>
          <w:rFonts w:ascii="Times New Roman" w:eastAsia="Times New Roman" w:hAnsi="Times New Roman" w:cs="Times New Roman"/>
          <w:color w:val="000000"/>
        </w:rPr>
        <w:t>3.          Иные категории участников ГВЭ, которым требуется создание специальных условий (диабет, онкология, астма и др.)</w:t>
      </w:r>
    </w:p>
    <w:p w:rsidR="006E60BF" w:rsidRDefault="006E60BF">
      <w:pPr>
        <w:sectPr w:rsidR="006E60BF">
          <w:type w:val="continuous"/>
          <w:pgSz w:w="11899" w:h="16840"/>
          <w:pgMar w:top="1125" w:right="560" w:bottom="0" w:left="1068" w:header="0" w:footer="0" w:gutter="0"/>
          <w:cols w:num="2" w:space="708" w:equalWidth="0">
            <w:col w:w="5633" w:space="560"/>
            <w:col w:w="4077" w:space="0"/>
          </w:cols>
        </w:sectPr>
      </w:pPr>
    </w:p>
    <w:p w:rsidR="006E60BF" w:rsidRDefault="006E60BF">
      <w:pPr>
        <w:spacing w:after="18" w:line="220" w:lineRule="exact"/>
      </w:pPr>
    </w:p>
    <w:p w:rsidR="006E60BF" w:rsidRDefault="006E60BF">
      <w:pPr>
        <w:sectPr w:rsidR="006E60BF">
          <w:type w:val="continuous"/>
          <w:pgSz w:w="11899" w:h="16840"/>
          <w:pgMar w:top="1125" w:right="560" w:bottom="0" w:left="1068" w:header="0" w:footer="0" w:gutter="0"/>
          <w:cols w:space="708"/>
        </w:sectPr>
      </w:pPr>
    </w:p>
    <w:p w:rsidR="006E60BF" w:rsidRDefault="00436BC4">
      <w:pPr>
        <w:widowControl w:val="0"/>
        <w:spacing w:line="235" w:lineRule="auto"/>
        <w:ind w:right="-53"/>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Использование в ЭМ визуальных образов сведено к минимуму.</w:t>
      </w:r>
    </w:p>
    <w:p w:rsidR="006E60BF" w:rsidRDefault="006E60BF">
      <w:pPr>
        <w:spacing w:after="45" w:line="240" w:lineRule="exact"/>
        <w:rPr>
          <w:rFonts w:ascii="Times New Roman" w:eastAsia="Times New Roman" w:hAnsi="Times New Roman" w:cs="Times New Roman"/>
          <w:sz w:val="24"/>
          <w:szCs w:val="24"/>
        </w:rPr>
      </w:pPr>
    </w:p>
    <w:p w:rsidR="006E60BF" w:rsidRDefault="00436BC4">
      <w:pPr>
        <w:widowControl w:val="0"/>
        <w:spacing w:line="258" w:lineRule="auto"/>
        <w:ind w:left="33" w:right="-16"/>
        <w:jc w:val="center"/>
        <w:rPr>
          <w:rFonts w:ascii="Times New Roman" w:eastAsia="Times New Roman" w:hAnsi="Times New Roman" w:cs="Times New Roman"/>
          <w:color w:val="000000"/>
        </w:rPr>
      </w:pPr>
      <w:r>
        <w:rPr>
          <w:rFonts w:ascii="Times New Roman" w:eastAsia="Times New Roman" w:hAnsi="Times New Roman" w:cs="Times New Roman"/>
          <w:color w:val="000000"/>
        </w:rPr>
        <w:t>ЭМ могут быть переведены на шрифт Брайля (при необходимости)</w:t>
      </w:r>
    </w:p>
    <w:p w:rsidR="006E60BF" w:rsidRDefault="00436BC4">
      <w:pPr>
        <w:spacing w:line="3" w:lineRule="exact"/>
        <w:rPr>
          <w:rFonts w:ascii="Times New Roman" w:eastAsia="Times New Roman" w:hAnsi="Times New Roman" w:cs="Times New Roman"/>
          <w:sz w:val="2"/>
          <w:szCs w:val="2"/>
        </w:rPr>
      </w:pPr>
      <w:r>
        <w:br w:type="column"/>
      </w:r>
    </w:p>
    <w:p w:rsidR="006E60BF" w:rsidRDefault="00436BC4">
      <w:pPr>
        <w:widowControl w:val="0"/>
        <w:ind w:left="573" w:right="-20"/>
        <w:rPr>
          <w:rFonts w:ascii="Times New Roman" w:eastAsia="Times New Roman" w:hAnsi="Times New Roman" w:cs="Times New Roman"/>
          <w:color w:val="000000"/>
        </w:rPr>
      </w:pPr>
      <w:r>
        <w:rPr>
          <w:rFonts w:ascii="Times New Roman" w:eastAsia="Times New Roman" w:hAnsi="Times New Roman" w:cs="Times New Roman"/>
          <w:color w:val="000000"/>
        </w:rPr>
        <w:t>Литера «С»:</w:t>
      </w:r>
    </w:p>
    <w:p w:rsidR="006E60BF" w:rsidRDefault="00436BC4">
      <w:pPr>
        <w:widowControl w:val="0"/>
        <w:spacing w:line="258" w:lineRule="auto"/>
        <w:ind w:left="554" w:right="-54" w:hanging="554"/>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300-е номера вариантов </w:t>
      </w:r>
      <w:r>
        <w:rPr>
          <w:rFonts w:ascii="Times New Roman" w:eastAsia="Times New Roman" w:hAnsi="Times New Roman" w:cs="Times New Roman"/>
          <w:color w:val="000000"/>
        </w:rPr>
        <w:t>(сочинение);</w:t>
      </w:r>
    </w:p>
    <w:p w:rsidR="006E60BF" w:rsidRDefault="00436BC4">
      <w:pPr>
        <w:widowControl w:val="0"/>
        <w:spacing w:line="237" w:lineRule="auto"/>
        <w:ind w:right="-54"/>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600-е номера вариантов </w:t>
      </w:r>
      <w:r>
        <w:rPr>
          <w:rFonts w:ascii="Times New Roman" w:eastAsia="Times New Roman" w:hAnsi="Times New Roman" w:cs="Times New Roman"/>
          <w:color w:val="000000"/>
        </w:rPr>
        <w:t>(изложение (сжатое) с творческим заданием)</w:t>
      </w:r>
    </w:p>
    <w:p w:rsidR="006E60BF" w:rsidRDefault="00436BC4">
      <w:pPr>
        <w:spacing w:line="240" w:lineRule="exact"/>
        <w:rPr>
          <w:rFonts w:ascii="Times New Roman" w:eastAsia="Times New Roman" w:hAnsi="Times New Roman" w:cs="Times New Roman"/>
          <w:sz w:val="24"/>
          <w:szCs w:val="24"/>
        </w:rPr>
      </w:pPr>
      <w:r>
        <w:br w:type="column"/>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3" w:line="160" w:lineRule="exact"/>
        <w:rPr>
          <w:rFonts w:ascii="Times New Roman" w:eastAsia="Times New Roman" w:hAnsi="Times New Roman" w:cs="Times New Roman"/>
          <w:sz w:val="16"/>
          <w:szCs w:val="16"/>
        </w:rPr>
      </w:pPr>
    </w:p>
    <w:p w:rsidR="006E60BF" w:rsidRDefault="00436BC4">
      <w:pPr>
        <w:widowControl w:val="0"/>
        <w:spacing w:line="258" w:lineRule="auto"/>
        <w:ind w:left="504" w:right="738" w:hanging="504"/>
        <w:rPr>
          <w:rFonts w:ascii="Times New Roman" w:eastAsia="Times New Roman" w:hAnsi="Times New Roman" w:cs="Times New Roman"/>
          <w:color w:val="000000"/>
        </w:rPr>
      </w:pPr>
      <w:r>
        <w:rPr>
          <w:rFonts w:ascii="Times New Roman" w:eastAsia="Times New Roman" w:hAnsi="Times New Roman" w:cs="Times New Roman"/>
          <w:color w:val="000000"/>
        </w:rPr>
        <w:t xml:space="preserve">1. Слепые, </w:t>
      </w:r>
      <w:proofErr w:type="spellStart"/>
      <w:r>
        <w:rPr>
          <w:rFonts w:ascii="Times New Roman" w:eastAsia="Times New Roman" w:hAnsi="Times New Roman" w:cs="Times New Roman"/>
          <w:color w:val="000000"/>
        </w:rPr>
        <w:t>поздноослепшие</w:t>
      </w:r>
      <w:proofErr w:type="spellEnd"/>
      <w:r>
        <w:rPr>
          <w:rFonts w:ascii="Times New Roman" w:eastAsia="Times New Roman" w:hAnsi="Times New Roman" w:cs="Times New Roman"/>
          <w:color w:val="000000"/>
        </w:rPr>
        <w:t>; 2. Слабовидящие.</w:t>
      </w:r>
    </w:p>
    <w:p w:rsidR="006E60BF" w:rsidRDefault="006E60BF">
      <w:pPr>
        <w:sectPr w:rsidR="006E60BF">
          <w:type w:val="continuous"/>
          <w:pgSz w:w="11899" w:h="16840"/>
          <w:pgMar w:top="1125" w:right="560" w:bottom="0" w:left="1068" w:header="0" w:footer="0" w:gutter="0"/>
          <w:cols w:num="3" w:space="708" w:equalWidth="0">
            <w:col w:w="2680" w:space="610"/>
            <w:col w:w="2299" w:space="1205"/>
            <w:col w:w="3475" w:space="0"/>
          </w:cols>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16" w:line="180" w:lineRule="exact"/>
        <w:rPr>
          <w:sz w:val="18"/>
          <w:szCs w:val="18"/>
        </w:rPr>
      </w:pPr>
    </w:p>
    <w:p w:rsidR="006E60BF" w:rsidRDefault="00436BC4">
      <w:pPr>
        <w:widowControl w:val="0"/>
        <w:spacing w:line="240" w:lineRule="auto"/>
        <w:ind w:left="9748" w:right="-20"/>
        <w:rPr>
          <w:rFonts w:ascii="Times New Roman" w:eastAsia="Times New Roman" w:hAnsi="Times New Roman" w:cs="Times New Roman"/>
          <w:color w:val="000000"/>
        </w:rPr>
        <w:sectPr w:rsidR="006E60BF">
          <w:type w:val="continuous"/>
          <w:pgSz w:w="11899" w:h="16840"/>
          <w:pgMar w:top="1125" w:right="560" w:bottom="0" w:left="1068" w:header="0" w:footer="0" w:gutter="0"/>
          <w:cols w:space="708"/>
        </w:sectPr>
      </w:pPr>
      <w:r>
        <w:rPr>
          <w:rFonts w:ascii="Times New Roman" w:eastAsia="Times New Roman" w:hAnsi="Times New Roman" w:cs="Times New Roman"/>
          <w:color w:val="000000"/>
        </w:rPr>
        <w:t>30</w:t>
      </w:r>
      <w:bookmarkEnd w:id="29"/>
    </w:p>
    <w:p w:rsidR="006E60BF" w:rsidRDefault="006E60BF">
      <w:pPr>
        <w:spacing w:line="28" w:lineRule="exact"/>
        <w:rPr>
          <w:sz w:val="3"/>
          <w:szCs w:val="3"/>
        </w:rPr>
      </w:pPr>
      <w:bookmarkStart w:id="30" w:name="_page_78_0"/>
    </w:p>
    <w:p w:rsidR="006E60BF" w:rsidRDefault="006E60BF">
      <w:pPr>
        <w:sectPr w:rsidR="006E60BF">
          <w:pgSz w:w="11899" w:h="16840"/>
          <w:pgMar w:top="1134" w:right="557" w:bottom="0" w:left="1055" w:header="0" w:footer="0" w:gutter="0"/>
          <w:cols w:space="708"/>
        </w:sectPr>
      </w:pPr>
    </w:p>
    <w:p w:rsidR="006E60BF" w:rsidRDefault="00436BC4">
      <w:pPr>
        <w:widowControl w:val="0"/>
        <w:spacing w:line="240" w:lineRule="auto"/>
        <w:ind w:left="320"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Характеристика ЭМ</w:t>
      </w:r>
    </w:p>
    <w:p w:rsidR="006E60BF" w:rsidRDefault="006E60BF">
      <w:pPr>
        <w:spacing w:after="52" w:line="240" w:lineRule="exact"/>
        <w:rPr>
          <w:rFonts w:ascii="Times New Roman" w:eastAsia="Times New Roman" w:hAnsi="Times New Roman" w:cs="Times New Roman"/>
          <w:sz w:val="24"/>
          <w:szCs w:val="24"/>
        </w:rPr>
      </w:pPr>
    </w:p>
    <w:p w:rsidR="006E60BF" w:rsidRDefault="00436BC4">
      <w:pPr>
        <w:widowControl w:val="0"/>
        <w:spacing w:line="239" w:lineRule="auto"/>
        <w:ind w:left="958" w:right="58" w:hanging="844"/>
        <w:rPr>
          <w:rFonts w:ascii="Times New Roman" w:eastAsia="Times New Roman" w:hAnsi="Times New Roman" w:cs="Times New Roman"/>
          <w:color w:val="000000"/>
        </w:rPr>
      </w:pPr>
      <w:r>
        <w:rPr>
          <w:rFonts w:ascii="Times New Roman" w:eastAsia="Times New Roman" w:hAnsi="Times New Roman" w:cs="Times New Roman"/>
          <w:color w:val="000000"/>
        </w:rPr>
        <w:t>ЭМ не содержат звуковых образов.</w:t>
      </w:r>
    </w:p>
    <w:p w:rsidR="006E60BF" w:rsidRDefault="006E60BF">
      <w:pPr>
        <w:spacing w:after="29" w:line="240" w:lineRule="exact"/>
        <w:rPr>
          <w:rFonts w:ascii="Times New Roman" w:eastAsia="Times New Roman" w:hAnsi="Times New Roman" w:cs="Times New Roman"/>
          <w:sz w:val="24"/>
          <w:szCs w:val="24"/>
        </w:rPr>
      </w:pPr>
    </w:p>
    <w:p w:rsidR="006E60BF" w:rsidRDefault="00436BC4">
      <w:pPr>
        <w:widowControl w:val="0"/>
        <w:spacing w:line="235" w:lineRule="auto"/>
        <w:ind w:left="1" w:right="-54"/>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 оценивании экзаменационной работы с литерой «К» предусмотрены критерии, отличающиеся от критериев оценивания ЭМ с литерой «А»</w:t>
      </w:r>
    </w:p>
    <w:p w:rsidR="006E60BF" w:rsidRDefault="006E60BF">
      <w:pPr>
        <w:spacing w:after="47" w:line="240" w:lineRule="exact"/>
        <w:rPr>
          <w:rFonts w:ascii="Times New Roman" w:eastAsia="Times New Roman" w:hAnsi="Times New Roman" w:cs="Times New Roman"/>
          <w:sz w:val="24"/>
          <w:szCs w:val="24"/>
        </w:rPr>
      </w:pPr>
    </w:p>
    <w:p w:rsidR="006E60BF" w:rsidRDefault="00436BC4">
      <w:pPr>
        <w:widowControl w:val="0"/>
        <w:ind w:left="217" w:right="158" w:firstLine="220"/>
        <w:rPr>
          <w:rFonts w:ascii="Times New Roman" w:eastAsia="Times New Roman" w:hAnsi="Times New Roman" w:cs="Times New Roman"/>
          <w:color w:val="000000"/>
        </w:rPr>
      </w:pPr>
      <w:r>
        <w:rPr>
          <w:rFonts w:ascii="Times New Roman" w:eastAsia="Times New Roman" w:hAnsi="Times New Roman" w:cs="Times New Roman"/>
          <w:color w:val="000000"/>
        </w:rPr>
        <w:t>Диктант с особыми критериями оценивания</w:t>
      </w:r>
    </w:p>
    <w:p w:rsidR="006E60BF" w:rsidRDefault="00436BC4">
      <w:pPr>
        <w:widowControl w:val="0"/>
        <w:spacing w:line="240" w:lineRule="auto"/>
        <w:ind w:left="252" w:right="-20"/>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Номера вариантов</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 w:line="140" w:lineRule="exact"/>
        <w:rPr>
          <w:rFonts w:ascii="Times New Roman" w:eastAsia="Times New Roman" w:hAnsi="Times New Roman" w:cs="Times New Roman"/>
          <w:sz w:val="14"/>
          <w:szCs w:val="14"/>
        </w:rPr>
      </w:pPr>
    </w:p>
    <w:p w:rsidR="006E60BF" w:rsidRDefault="00436BC4">
      <w:pPr>
        <w:widowControl w:val="0"/>
        <w:spacing w:line="257" w:lineRule="auto"/>
        <w:ind w:left="609" w:right="-20"/>
        <w:rPr>
          <w:rFonts w:ascii="Times New Roman" w:eastAsia="Times New Roman" w:hAnsi="Times New Roman" w:cs="Times New Roman"/>
          <w:color w:val="000000"/>
        </w:rPr>
      </w:pPr>
      <w:r>
        <w:rPr>
          <w:rFonts w:ascii="Times New Roman" w:eastAsia="Times New Roman" w:hAnsi="Times New Roman" w:cs="Times New Roman"/>
          <w:color w:val="000000"/>
        </w:rPr>
        <w:t>Литера «К»:</w:t>
      </w:r>
    </w:p>
    <w:p w:rsidR="006E60BF" w:rsidRDefault="00436BC4">
      <w:pPr>
        <w:widowControl w:val="0"/>
        <w:spacing w:line="258" w:lineRule="auto"/>
        <w:ind w:left="590" w:right="-16" w:hanging="554"/>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200-е номера вариантов </w:t>
      </w:r>
      <w:r>
        <w:rPr>
          <w:rFonts w:ascii="Times New Roman" w:eastAsia="Times New Roman" w:hAnsi="Times New Roman" w:cs="Times New Roman"/>
          <w:color w:val="000000"/>
        </w:rPr>
        <w:t>(сочинение);</w:t>
      </w:r>
    </w:p>
    <w:p w:rsidR="006E60BF" w:rsidRDefault="00436BC4">
      <w:pPr>
        <w:widowControl w:val="0"/>
        <w:spacing w:line="238" w:lineRule="auto"/>
        <w:ind w:right="-53"/>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500-е номера вариантов </w:t>
      </w:r>
      <w:r>
        <w:rPr>
          <w:rFonts w:ascii="Times New Roman" w:eastAsia="Times New Roman" w:hAnsi="Times New Roman" w:cs="Times New Roman"/>
          <w:color w:val="000000"/>
        </w:rPr>
        <w:t>(изложение (сжатое или подробное) с творческим заданием).</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 w:line="160" w:lineRule="exact"/>
        <w:rPr>
          <w:rFonts w:ascii="Times New Roman" w:eastAsia="Times New Roman" w:hAnsi="Times New Roman" w:cs="Times New Roman"/>
          <w:sz w:val="16"/>
          <w:szCs w:val="16"/>
        </w:rPr>
      </w:pPr>
    </w:p>
    <w:p w:rsidR="006E60BF" w:rsidRDefault="00436BC4">
      <w:pPr>
        <w:widowControl w:val="0"/>
        <w:ind w:left="741" w:right="-16" w:hanging="705"/>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700-е номера вариантов </w:t>
      </w:r>
      <w:r>
        <w:rPr>
          <w:rFonts w:ascii="Times New Roman" w:eastAsia="Times New Roman" w:hAnsi="Times New Roman" w:cs="Times New Roman"/>
          <w:color w:val="000000"/>
        </w:rPr>
        <w:t>(диктант)</w:t>
      </w:r>
    </w:p>
    <w:p w:rsidR="006E60BF" w:rsidRDefault="00436BC4">
      <w:pPr>
        <w:widowControl w:val="0"/>
        <w:spacing w:line="240" w:lineRule="auto"/>
        <w:ind w:left="587" w:right="-20"/>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Категории участников ГВЭ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2" w:line="240" w:lineRule="exact"/>
        <w:rPr>
          <w:rFonts w:ascii="Times New Roman" w:eastAsia="Times New Roman" w:hAnsi="Times New Roman" w:cs="Times New Roman"/>
          <w:sz w:val="24"/>
          <w:szCs w:val="24"/>
        </w:rPr>
      </w:pPr>
    </w:p>
    <w:p w:rsidR="006E60BF" w:rsidRDefault="00436BC4">
      <w:pPr>
        <w:widowControl w:val="0"/>
        <w:tabs>
          <w:tab w:val="left" w:pos="707"/>
        </w:tabs>
        <w:spacing w:line="252" w:lineRule="auto"/>
        <w:ind w:right="933"/>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rPr>
        <w:t xml:space="preserve">Глухие, позднооглохшие;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rPr>
        <w:t>Слабослышащие;</w:t>
      </w:r>
    </w:p>
    <w:p w:rsidR="006E60BF" w:rsidRDefault="00436BC4">
      <w:pPr>
        <w:widowControl w:val="0"/>
        <w:tabs>
          <w:tab w:val="left" w:pos="707"/>
        </w:tabs>
        <w:spacing w:line="241" w:lineRule="auto"/>
        <w:ind w:right="278"/>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rPr>
        <w:t>С</w:t>
      </w:r>
      <w:proofErr w:type="gramEnd"/>
      <w:r>
        <w:rPr>
          <w:rFonts w:ascii="Times New Roman" w:eastAsia="Times New Roman" w:hAnsi="Times New Roman" w:cs="Times New Roman"/>
          <w:color w:val="000000"/>
        </w:rPr>
        <w:t xml:space="preserve"> тяжелыми нарушениями речи;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rPr>
        <w:t>С задержкой психического развития</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436BC4">
      <w:pPr>
        <w:widowControl w:val="0"/>
        <w:ind w:left="854" w:right="488" w:hanging="477"/>
        <w:rPr>
          <w:rFonts w:ascii="Times New Roman" w:eastAsia="Times New Roman" w:hAnsi="Times New Roman" w:cs="Times New Roman"/>
          <w:color w:val="000000"/>
        </w:rPr>
      </w:pPr>
      <w:r>
        <w:rPr>
          <w:rFonts w:ascii="Times New Roman" w:eastAsia="Times New Roman" w:hAnsi="Times New Roman" w:cs="Times New Roman"/>
          <w:color w:val="000000"/>
        </w:rPr>
        <w:t>Участники ГВЭ с расстройствами аутистического спектра</w:t>
      </w:r>
    </w:p>
    <w:p w:rsidR="006E60BF" w:rsidRDefault="006E60BF">
      <w:pPr>
        <w:sectPr w:rsidR="006E60BF">
          <w:type w:val="continuous"/>
          <w:pgSz w:w="11899" w:h="16840"/>
          <w:pgMar w:top="1134" w:right="557" w:bottom="0" w:left="1055" w:header="0" w:footer="0" w:gutter="0"/>
          <w:cols w:num="3" w:space="708" w:equalWidth="0">
            <w:col w:w="2701" w:space="566"/>
            <w:col w:w="2372" w:space="536"/>
            <w:col w:w="4109" w:space="0"/>
          </w:cols>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13" w:line="180" w:lineRule="exact"/>
        <w:rPr>
          <w:sz w:val="18"/>
          <w:szCs w:val="18"/>
        </w:rPr>
      </w:pPr>
    </w:p>
    <w:p w:rsidR="006E60BF" w:rsidRDefault="00436BC4">
      <w:pPr>
        <w:widowControl w:val="0"/>
        <w:spacing w:line="246" w:lineRule="auto"/>
        <w:ind w:left="3146" w:right="541" w:hanging="24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Организационные особенности проведения ГВЭ по русскому языку в форме изложения с творческим заданием</w:t>
      </w:r>
    </w:p>
    <w:p w:rsidR="006E60BF" w:rsidRDefault="006E60BF">
      <w:pPr>
        <w:spacing w:after="86" w:line="240" w:lineRule="exact"/>
        <w:rPr>
          <w:rFonts w:ascii="Times New Roman" w:eastAsia="Times New Roman" w:hAnsi="Times New Roman" w:cs="Times New Roman"/>
          <w:sz w:val="24"/>
          <w:szCs w:val="24"/>
        </w:rPr>
      </w:pPr>
    </w:p>
    <w:p w:rsidR="006E60BF" w:rsidRDefault="00436BC4">
      <w:pPr>
        <w:widowControl w:val="0"/>
        <w:tabs>
          <w:tab w:val="left" w:pos="1778"/>
          <w:tab w:val="left" w:pos="3189"/>
          <w:tab w:val="left" w:pos="3731"/>
          <w:tab w:val="left" w:pos="4859"/>
          <w:tab w:val="left" w:pos="6538"/>
          <w:tab w:val="left" w:pos="7260"/>
          <w:tab w:val="left" w:pos="9030"/>
        </w:tabs>
        <w:spacing w:line="247" w:lineRule="auto"/>
        <w:ind w:left="78"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проведении ГВЭ по русскому языку в форме изложения с творческим заданием привлекается специалист (например, учитель начальных классов), владеющий методикой проведения</w:t>
      </w:r>
      <w:r>
        <w:rPr>
          <w:rFonts w:ascii="Times New Roman" w:eastAsia="Times New Roman" w:hAnsi="Times New Roman" w:cs="Times New Roman"/>
          <w:color w:val="000000"/>
          <w:sz w:val="26"/>
          <w:szCs w:val="26"/>
        </w:rPr>
        <w:tab/>
        <w:t>экзамена</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форме</w:t>
      </w:r>
      <w:r>
        <w:rPr>
          <w:rFonts w:ascii="Times New Roman" w:eastAsia="Times New Roman" w:hAnsi="Times New Roman" w:cs="Times New Roman"/>
          <w:color w:val="000000"/>
          <w:sz w:val="26"/>
          <w:szCs w:val="26"/>
        </w:rPr>
        <w:tab/>
        <w:t>изложения.</w:t>
      </w:r>
      <w:r>
        <w:rPr>
          <w:rFonts w:ascii="Times New Roman" w:eastAsia="Times New Roman" w:hAnsi="Times New Roman" w:cs="Times New Roman"/>
          <w:color w:val="000000"/>
          <w:sz w:val="26"/>
          <w:szCs w:val="26"/>
        </w:rPr>
        <w:tab/>
        <w:t>Не</w:t>
      </w:r>
      <w:r>
        <w:rPr>
          <w:rFonts w:ascii="Times New Roman" w:eastAsia="Times New Roman" w:hAnsi="Times New Roman" w:cs="Times New Roman"/>
          <w:color w:val="000000"/>
          <w:sz w:val="26"/>
          <w:szCs w:val="26"/>
        </w:rPr>
        <w:tab/>
        <w:t>допускается</w:t>
      </w:r>
      <w:r>
        <w:rPr>
          <w:rFonts w:ascii="Times New Roman" w:eastAsia="Times New Roman" w:hAnsi="Times New Roman" w:cs="Times New Roman"/>
          <w:color w:val="000000"/>
          <w:sz w:val="26"/>
          <w:szCs w:val="26"/>
        </w:rPr>
        <w:tab/>
        <w:t>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w:t>
      </w:r>
    </w:p>
    <w:p w:rsidR="006E60BF" w:rsidRDefault="00436BC4">
      <w:pPr>
        <w:widowControl w:val="0"/>
        <w:spacing w:before="6" w:line="246" w:lineRule="auto"/>
        <w:ind w:left="78"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Текст для изложения читается организатором в аудитории дважды с интервалом между прочтениями текста 2,5-3 минуты.</w:t>
      </w:r>
    </w:p>
    <w:p w:rsidR="006E60BF" w:rsidRDefault="00436BC4">
      <w:pPr>
        <w:widowControl w:val="0"/>
        <w:spacing w:before="7" w:line="247" w:lineRule="auto"/>
        <w:ind w:left="78"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это время указанные участники ГВЭ могут работать с черновиками, выписывая ключевые слова, составляя план изложения (переписывать текст изложения в листы бумаги для черновиков запрещено).</w:t>
      </w:r>
    </w:p>
    <w:p w:rsidR="006E60BF" w:rsidRDefault="00436BC4">
      <w:pPr>
        <w:widowControl w:val="0"/>
        <w:spacing w:before="7" w:line="246" w:lineRule="auto"/>
        <w:ind w:left="78"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Текст для изложения может выдаваться для чтения и проведения подготовительной работы на 40 минут (при этом текст для изложения организатором не зачитывается) для:</w:t>
      </w:r>
    </w:p>
    <w:p w:rsidR="006E60BF" w:rsidRDefault="00436BC4">
      <w:pPr>
        <w:widowControl w:val="0"/>
        <w:tabs>
          <w:tab w:val="left" w:pos="1494"/>
        </w:tabs>
        <w:spacing w:before="7" w:line="240" w:lineRule="auto"/>
        <w:ind w:left="78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t>участников ГВЭ с тяжелыми нарушениями речи;</w:t>
      </w:r>
    </w:p>
    <w:p w:rsidR="006E60BF" w:rsidRDefault="00436BC4">
      <w:pPr>
        <w:widowControl w:val="0"/>
        <w:tabs>
          <w:tab w:val="left" w:pos="1494"/>
        </w:tabs>
        <w:spacing w:before="13" w:line="240" w:lineRule="auto"/>
        <w:ind w:left="78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участников ГВЭ с задержкой психического развития;</w:t>
      </w:r>
    </w:p>
    <w:p w:rsidR="006E60BF" w:rsidRDefault="00436BC4">
      <w:pPr>
        <w:widowControl w:val="0"/>
        <w:tabs>
          <w:tab w:val="left" w:pos="1494"/>
        </w:tabs>
        <w:spacing w:before="16" w:line="240" w:lineRule="auto"/>
        <w:ind w:left="78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участников ГВЭ с расстройствами аутистического спектра;</w:t>
      </w:r>
    </w:p>
    <w:p w:rsidR="006E60BF" w:rsidRDefault="00436BC4">
      <w:pPr>
        <w:widowControl w:val="0"/>
        <w:tabs>
          <w:tab w:val="left" w:pos="1494"/>
        </w:tabs>
        <w:spacing w:before="13" w:line="250" w:lineRule="auto"/>
        <w:ind w:left="786" w:right="145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 xml:space="preserve">участников ГВЭ с нарушениями опорно-двигательного аппарата; </w:t>
      </w:r>
      <w:proofErr w:type="gramStart"/>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слепых, слабовидящих участников ГВЭ;</w:t>
      </w:r>
    </w:p>
    <w:p w:rsidR="006E60BF" w:rsidRDefault="00436BC4">
      <w:pPr>
        <w:widowControl w:val="0"/>
        <w:tabs>
          <w:tab w:val="left" w:pos="1494"/>
        </w:tabs>
        <w:spacing w:before="2" w:line="240" w:lineRule="auto"/>
        <w:ind w:left="78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ab/>
        <w:t xml:space="preserve">глухих, </w:t>
      </w:r>
      <w:proofErr w:type="spellStart"/>
      <w:r>
        <w:rPr>
          <w:rFonts w:ascii="Times New Roman" w:eastAsia="Times New Roman" w:hAnsi="Times New Roman" w:cs="Times New Roman"/>
          <w:color w:val="000000"/>
          <w:sz w:val="26"/>
          <w:szCs w:val="26"/>
        </w:rPr>
        <w:t>позднооглоших</w:t>
      </w:r>
      <w:proofErr w:type="spellEnd"/>
      <w:r>
        <w:rPr>
          <w:rFonts w:ascii="Times New Roman" w:eastAsia="Times New Roman" w:hAnsi="Times New Roman" w:cs="Times New Roman"/>
          <w:color w:val="000000"/>
          <w:sz w:val="26"/>
          <w:szCs w:val="26"/>
        </w:rPr>
        <w:t xml:space="preserve"> и слабослышащих участников ГВЭ.</w:t>
      </w:r>
    </w:p>
    <w:p w:rsidR="006E60BF" w:rsidRDefault="00436BC4">
      <w:pPr>
        <w:widowControl w:val="0"/>
        <w:spacing w:before="13" w:line="248" w:lineRule="auto"/>
        <w:ind w:left="78"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это время указанные участники ГВЭ могут работать с черновиками, выписывая ключевые слова, составляя план изложения (переписывать текст изложения в листы бумаги для черновиков запрещено).</w:t>
      </w:r>
    </w:p>
    <w:p w:rsidR="006E60BF" w:rsidRDefault="00436BC4">
      <w:pPr>
        <w:widowControl w:val="0"/>
        <w:spacing w:before="3" w:line="248" w:lineRule="auto"/>
        <w:ind w:left="78"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 истечении 40 минут организатор в аудитории забирает </w:t>
      </w:r>
      <w:proofErr w:type="gramStart"/>
      <w:r>
        <w:rPr>
          <w:rFonts w:ascii="Times New Roman" w:eastAsia="Times New Roman" w:hAnsi="Times New Roman" w:cs="Times New Roman"/>
          <w:color w:val="000000"/>
          <w:sz w:val="26"/>
          <w:szCs w:val="26"/>
        </w:rPr>
        <w:t>текст для изложения</w:t>
      </w:r>
      <w:proofErr w:type="gramEnd"/>
      <w:r>
        <w:rPr>
          <w:rFonts w:ascii="Times New Roman" w:eastAsia="Times New Roman" w:hAnsi="Times New Roman" w:cs="Times New Roman"/>
          <w:color w:val="000000"/>
          <w:sz w:val="26"/>
          <w:szCs w:val="26"/>
        </w:rPr>
        <w:t xml:space="preserve"> и участники ГВЭ приступают к написанию изложения.</w:t>
      </w:r>
    </w:p>
    <w:p w:rsidR="006E60BF" w:rsidRDefault="00436BC4">
      <w:pPr>
        <w:widowControl w:val="0"/>
        <w:tabs>
          <w:tab w:val="left" w:pos="1741"/>
          <w:tab w:val="left" w:pos="2448"/>
          <w:tab w:val="left" w:pos="3971"/>
          <w:tab w:val="left" w:pos="4678"/>
          <w:tab w:val="left" w:pos="6614"/>
          <w:tab w:val="left" w:pos="8206"/>
          <w:tab w:val="left" w:pos="9027"/>
        </w:tabs>
        <w:spacing w:before="2" w:line="247" w:lineRule="auto"/>
        <w:ind w:left="78"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Текст</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изложения</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слабовидящих</w:t>
      </w:r>
      <w:r>
        <w:rPr>
          <w:rFonts w:ascii="Times New Roman" w:eastAsia="Times New Roman" w:hAnsi="Times New Roman" w:cs="Times New Roman"/>
          <w:color w:val="000000"/>
          <w:sz w:val="26"/>
          <w:szCs w:val="26"/>
        </w:rPr>
        <w:tab/>
        <w:t>участников</w:t>
      </w:r>
      <w:r>
        <w:rPr>
          <w:rFonts w:ascii="Times New Roman" w:eastAsia="Times New Roman" w:hAnsi="Times New Roman" w:cs="Times New Roman"/>
          <w:color w:val="000000"/>
          <w:sz w:val="26"/>
          <w:szCs w:val="26"/>
        </w:rPr>
        <w:tab/>
        <w:t>ГВЭ</w:t>
      </w:r>
      <w:r>
        <w:rPr>
          <w:rFonts w:ascii="Times New Roman" w:eastAsia="Times New Roman" w:hAnsi="Times New Roman" w:cs="Times New Roman"/>
          <w:color w:val="000000"/>
          <w:sz w:val="26"/>
          <w:szCs w:val="26"/>
        </w:rPr>
        <w:tab/>
        <w:t>копируется в увеличенном размере в день проведения экзамена в аудитории в присутствии членов ГЭК. Текст для изложения для слепых участников ГВЭ оформляется рельефно-точечным шрифтом Брайля при необходимости.</w:t>
      </w:r>
    </w:p>
    <w:p w:rsidR="006E60BF" w:rsidRDefault="00436BC4">
      <w:pPr>
        <w:widowControl w:val="0"/>
        <w:spacing w:before="6" w:line="246" w:lineRule="auto"/>
        <w:ind w:left="21" w:right="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глухих, </w:t>
      </w:r>
      <w:proofErr w:type="spellStart"/>
      <w:r>
        <w:rPr>
          <w:rFonts w:ascii="Times New Roman" w:eastAsia="Times New Roman" w:hAnsi="Times New Roman" w:cs="Times New Roman"/>
          <w:color w:val="000000"/>
          <w:sz w:val="26"/>
          <w:szCs w:val="26"/>
        </w:rPr>
        <w:t>позднооглоших</w:t>
      </w:r>
      <w:proofErr w:type="spellEnd"/>
      <w:r>
        <w:rPr>
          <w:rFonts w:ascii="Times New Roman" w:eastAsia="Times New Roman" w:hAnsi="Times New Roman" w:cs="Times New Roman"/>
          <w:color w:val="000000"/>
          <w:sz w:val="26"/>
          <w:szCs w:val="26"/>
        </w:rPr>
        <w:t xml:space="preserve"> и слабослышащих участников ГВЭ при необходимости (вместо выдачи текста для изложения на 40 минут) может быть осуществлен </w:t>
      </w:r>
      <w:proofErr w:type="spellStart"/>
      <w:r>
        <w:rPr>
          <w:rFonts w:ascii="Times New Roman" w:eastAsia="Times New Roman" w:hAnsi="Times New Roman" w:cs="Times New Roman"/>
          <w:color w:val="000000"/>
          <w:sz w:val="26"/>
          <w:szCs w:val="26"/>
        </w:rPr>
        <w:t>сурдоперевод</w:t>
      </w:r>
      <w:proofErr w:type="spellEnd"/>
    </w:p>
    <w:p w:rsidR="006E60BF" w:rsidRDefault="00436BC4">
      <w:pPr>
        <w:widowControl w:val="0"/>
        <w:spacing w:before="88" w:line="240" w:lineRule="auto"/>
        <w:ind w:left="9761" w:right="-20"/>
        <w:rPr>
          <w:rFonts w:ascii="Times New Roman" w:eastAsia="Times New Roman" w:hAnsi="Times New Roman" w:cs="Times New Roman"/>
          <w:color w:val="000000"/>
        </w:rPr>
        <w:sectPr w:rsidR="006E60BF">
          <w:type w:val="continuous"/>
          <w:pgSz w:w="11899" w:h="16840"/>
          <w:pgMar w:top="1134" w:right="557" w:bottom="0" w:left="1055" w:header="0" w:footer="0" w:gutter="0"/>
          <w:cols w:space="708"/>
        </w:sectPr>
      </w:pPr>
      <w:r>
        <w:rPr>
          <w:rFonts w:ascii="Times New Roman" w:eastAsia="Times New Roman" w:hAnsi="Times New Roman" w:cs="Times New Roman"/>
          <w:color w:val="000000"/>
        </w:rPr>
        <w:t>31</w:t>
      </w:r>
      <w:bookmarkEnd w:id="30"/>
    </w:p>
    <w:p w:rsidR="006E60BF" w:rsidRDefault="00436BC4">
      <w:pPr>
        <w:widowControl w:val="0"/>
        <w:spacing w:line="248" w:lineRule="auto"/>
        <w:ind w:right="-62"/>
        <w:rPr>
          <w:rFonts w:ascii="Times New Roman" w:eastAsia="Times New Roman" w:hAnsi="Times New Roman" w:cs="Times New Roman"/>
          <w:color w:val="000000"/>
          <w:sz w:val="26"/>
          <w:szCs w:val="26"/>
        </w:rPr>
      </w:pPr>
      <w:bookmarkStart w:id="31" w:name="_page_79_0"/>
      <w:r>
        <w:rPr>
          <w:rFonts w:ascii="Times New Roman" w:eastAsia="Times New Roman" w:hAnsi="Times New Roman" w:cs="Times New Roman"/>
          <w:color w:val="000000"/>
          <w:sz w:val="26"/>
          <w:szCs w:val="26"/>
        </w:rPr>
        <w:lastRenderedPageBreak/>
        <w:t xml:space="preserve">текста для изложения (о необходимости обеспечения </w:t>
      </w:r>
      <w:proofErr w:type="spellStart"/>
      <w:r>
        <w:rPr>
          <w:rFonts w:ascii="Times New Roman" w:eastAsia="Times New Roman" w:hAnsi="Times New Roman" w:cs="Times New Roman"/>
          <w:color w:val="000000"/>
          <w:sz w:val="26"/>
          <w:szCs w:val="26"/>
        </w:rPr>
        <w:t>сурдоперевода</w:t>
      </w:r>
      <w:proofErr w:type="spellEnd"/>
      <w:r>
        <w:rPr>
          <w:rFonts w:ascii="Times New Roman" w:eastAsia="Times New Roman" w:hAnsi="Times New Roman" w:cs="Times New Roman"/>
          <w:color w:val="000000"/>
          <w:sz w:val="26"/>
          <w:szCs w:val="26"/>
        </w:rPr>
        <w:t xml:space="preserve"> текста для изложения сообщается во время подачи заявления на участие в ГИА).</w:t>
      </w:r>
    </w:p>
    <w:p w:rsidR="006E60BF" w:rsidRDefault="00436BC4">
      <w:pPr>
        <w:widowControl w:val="0"/>
        <w:spacing w:before="4"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ГВЭ,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ГВЭ, которым текст для изложения выдается для чтения на 40 минут, в одну аудиторию вместе с участниками ГВЭ, которым текст для изложения зачитывается организатором.</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26" w:line="240" w:lineRule="exact"/>
        <w:rPr>
          <w:rFonts w:ascii="Times New Roman" w:eastAsia="Times New Roman" w:hAnsi="Times New Roman" w:cs="Times New Roman"/>
          <w:sz w:val="24"/>
          <w:szCs w:val="24"/>
        </w:rPr>
      </w:pPr>
    </w:p>
    <w:p w:rsidR="006E60BF" w:rsidRDefault="00436BC4">
      <w:pPr>
        <w:widowControl w:val="0"/>
        <w:spacing w:line="240" w:lineRule="auto"/>
        <w:ind w:left="1572"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5.4.3. Особенности ГВЭ по математике в письменной форме</w:t>
      </w:r>
    </w:p>
    <w:p w:rsidR="006E60BF" w:rsidRDefault="006E60BF">
      <w:pPr>
        <w:spacing w:after="107" w:line="240" w:lineRule="exact"/>
        <w:rPr>
          <w:rFonts w:ascii="Times New Roman" w:eastAsia="Times New Roman" w:hAnsi="Times New Roman" w:cs="Times New Roman"/>
          <w:sz w:val="24"/>
          <w:szCs w:val="24"/>
        </w:rPr>
      </w:pPr>
    </w:p>
    <w:p w:rsidR="006E60BF" w:rsidRDefault="00436BC4">
      <w:pPr>
        <w:widowControl w:val="0"/>
        <w:spacing w:line="247"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Письменный экзамен ГВЭ по математике проводится в нескольких форматах в целях учета возможностей разных категорий его участников: участников ГВЭ без ОВЗ, участников ГВЭ с ОВЗ.</w:t>
      </w:r>
    </w:p>
    <w:p w:rsidR="006E60BF" w:rsidRDefault="00436BC4">
      <w:pPr>
        <w:widowControl w:val="0"/>
        <w:spacing w:before="3" w:line="248"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ГВЭ могут быть распределены в одну аудиторию. В распределении обязательно указываются номера вариантов ЭМ.</w:t>
      </w:r>
    </w:p>
    <w:p w:rsidR="006E60BF" w:rsidRDefault="00436BC4">
      <w:pPr>
        <w:widowControl w:val="0"/>
        <w:spacing w:before="5"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Выбор формата решается индивидуально с учетом особых образовательных потребностей участников ГВЭ и индивидуальной ситуации развития. В случае если участники ГВЭ с ОВЗ имеют сопутствующие формы заболеваний (нарушения слуха, зрения и (или) речи) выбор варианта ГВЭ по математике определяется, в том числе с учетом характеристики ЭМ. Ниже представлено рекомендуемое распределение ЭМ в зависимости от категории нозологической группы:</w:t>
      </w:r>
    </w:p>
    <w:p w:rsidR="006E60BF" w:rsidRDefault="006E60BF">
      <w:pPr>
        <w:spacing w:after="95" w:line="240" w:lineRule="exact"/>
        <w:rPr>
          <w:rFonts w:ascii="Times New Roman" w:eastAsia="Times New Roman" w:hAnsi="Times New Roman" w:cs="Times New Roman"/>
          <w:sz w:val="24"/>
          <w:szCs w:val="24"/>
        </w:rPr>
      </w:pPr>
    </w:p>
    <w:p w:rsidR="006E60BF" w:rsidRDefault="00436BC4">
      <w:pPr>
        <w:widowControl w:val="0"/>
        <w:spacing w:line="240" w:lineRule="auto"/>
        <w:ind w:left="8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Таблица 3. Распределение ЭМ по категориям участников ГВЭ по математике</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 w:line="140" w:lineRule="exact"/>
        <w:rPr>
          <w:rFonts w:ascii="Times New Roman" w:eastAsia="Times New Roman" w:hAnsi="Times New Roman" w:cs="Times New Roman"/>
          <w:sz w:val="14"/>
          <w:szCs w:val="14"/>
        </w:rPr>
      </w:pPr>
    </w:p>
    <w:p w:rsidR="006E60BF" w:rsidRDefault="006E60BF">
      <w:pPr>
        <w:sectPr w:rsidR="006E60BF">
          <w:pgSz w:w="11899" w:h="16840"/>
          <w:pgMar w:top="1125" w:right="560" w:bottom="0" w:left="1133" w:header="0" w:footer="0" w:gutter="0"/>
          <w:cols w:space="708"/>
        </w:sectPr>
      </w:pPr>
    </w:p>
    <w:p w:rsidR="006E60BF" w:rsidRDefault="00436BC4">
      <w:pPr>
        <w:widowControl w:val="0"/>
        <w:spacing w:line="240" w:lineRule="auto"/>
        <w:ind w:left="216"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Характеристика ЭМ</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4" w:line="240" w:lineRule="exact"/>
        <w:rPr>
          <w:rFonts w:ascii="Times New Roman" w:eastAsia="Times New Roman" w:hAnsi="Times New Roman" w:cs="Times New Roman"/>
          <w:sz w:val="24"/>
          <w:szCs w:val="24"/>
        </w:rPr>
      </w:pPr>
    </w:p>
    <w:p w:rsidR="006E60BF" w:rsidRDefault="00436BC4">
      <w:pPr>
        <w:widowControl w:val="0"/>
        <w:spacing w:line="240" w:lineRule="auto"/>
        <w:ind w:left="138" w:right="-53"/>
        <w:jc w:val="center"/>
        <w:rPr>
          <w:rFonts w:ascii="Times New Roman" w:eastAsia="Times New Roman" w:hAnsi="Times New Roman" w:cs="Times New Roman"/>
          <w:color w:val="000000"/>
        </w:rPr>
      </w:pPr>
      <w:r>
        <w:rPr>
          <w:rFonts w:ascii="Times New Roman" w:eastAsia="Times New Roman" w:hAnsi="Times New Roman" w:cs="Times New Roman"/>
          <w:color w:val="000000"/>
        </w:rPr>
        <w:t>ЭМ содержат задания с кратким и развернутым ответом</w:t>
      </w:r>
    </w:p>
    <w:p w:rsidR="006E60BF" w:rsidRDefault="00436BC4">
      <w:pPr>
        <w:widowControl w:val="0"/>
        <w:spacing w:line="240" w:lineRule="auto"/>
        <w:ind w:left="213" w:right="-20"/>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Номера вариантов</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9" w:line="120" w:lineRule="exact"/>
        <w:rPr>
          <w:rFonts w:ascii="Times New Roman" w:eastAsia="Times New Roman" w:hAnsi="Times New Roman" w:cs="Times New Roman"/>
          <w:sz w:val="12"/>
          <w:szCs w:val="12"/>
        </w:rPr>
      </w:pPr>
    </w:p>
    <w:p w:rsidR="006E60BF" w:rsidRDefault="00436BC4">
      <w:pPr>
        <w:widowControl w:val="0"/>
        <w:spacing w:line="241" w:lineRule="auto"/>
        <w:ind w:left="537"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Литера «А»:</w:t>
      </w:r>
    </w:p>
    <w:p w:rsidR="006E60BF" w:rsidRDefault="00436BC4">
      <w:pPr>
        <w:widowControl w:val="0"/>
        <w:spacing w:line="240" w:lineRule="auto"/>
        <w:ind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100-е номера вариантов</w:t>
      </w:r>
    </w:p>
    <w:p w:rsidR="006E60BF" w:rsidRDefault="00436BC4">
      <w:pPr>
        <w:widowControl w:val="0"/>
        <w:spacing w:line="240" w:lineRule="auto"/>
        <w:ind w:left="602" w:right="-20"/>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Категории участников ГВЭ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1" w:line="180" w:lineRule="exact"/>
        <w:rPr>
          <w:rFonts w:ascii="Times New Roman" w:eastAsia="Times New Roman" w:hAnsi="Times New Roman" w:cs="Times New Roman"/>
          <w:sz w:val="18"/>
          <w:szCs w:val="18"/>
        </w:rPr>
      </w:pPr>
    </w:p>
    <w:p w:rsidR="006E60BF" w:rsidRDefault="00436BC4">
      <w:pPr>
        <w:widowControl w:val="0"/>
        <w:spacing w:line="240" w:lineRule="auto"/>
        <w:ind w:left="628" w:right="894"/>
        <w:jc w:val="center"/>
        <w:rPr>
          <w:rFonts w:ascii="Times New Roman" w:eastAsia="Times New Roman" w:hAnsi="Times New Roman" w:cs="Times New Roman"/>
          <w:color w:val="000000"/>
        </w:rPr>
      </w:pPr>
      <w:r>
        <w:rPr>
          <w:rFonts w:ascii="Times New Roman" w:eastAsia="Times New Roman" w:hAnsi="Times New Roman" w:cs="Times New Roman"/>
          <w:color w:val="000000"/>
        </w:rPr>
        <w:t>1. Участникам ГВЭ без ОВЗ; 2. Глухие, позднооглохшие; 3. Слабослышащие;</w:t>
      </w:r>
    </w:p>
    <w:p w:rsidR="006E60BF" w:rsidRDefault="00436BC4">
      <w:pPr>
        <w:widowControl w:val="0"/>
        <w:spacing w:before="2" w:line="241" w:lineRule="auto"/>
        <w:ind w:left="343" w:right="-20"/>
        <w:rPr>
          <w:rFonts w:ascii="Times New Roman" w:eastAsia="Times New Roman" w:hAnsi="Times New Roman" w:cs="Times New Roman"/>
          <w:color w:val="000000"/>
        </w:rPr>
      </w:pPr>
      <w:r>
        <w:rPr>
          <w:rFonts w:ascii="Times New Roman" w:eastAsia="Times New Roman" w:hAnsi="Times New Roman" w:cs="Times New Roman"/>
          <w:color w:val="000000"/>
        </w:rPr>
        <w:t>4. С тяжелыми нарушениями речи;</w:t>
      </w:r>
    </w:p>
    <w:p w:rsidR="006E60BF" w:rsidRDefault="00436BC4">
      <w:pPr>
        <w:widowControl w:val="0"/>
        <w:spacing w:line="239" w:lineRule="auto"/>
        <w:ind w:left="1541" w:right="314" w:hanging="1493"/>
        <w:rPr>
          <w:rFonts w:ascii="Times New Roman" w:eastAsia="Times New Roman" w:hAnsi="Times New Roman" w:cs="Times New Roman"/>
          <w:color w:val="000000"/>
        </w:rPr>
      </w:pPr>
      <w:r>
        <w:rPr>
          <w:rFonts w:ascii="Times New Roman" w:eastAsia="Times New Roman" w:hAnsi="Times New Roman" w:cs="Times New Roman"/>
          <w:color w:val="000000"/>
        </w:rPr>
        <w:t>5. С нарушениями опорно-двигательного аппарата;</w:t>
      </w:r>
    </w:p>
    <w:p w:rsidR="006E60BF" w:rsidRDefault="00436BC4">
      <w:pPr>
        <w:widowControl w:val="0"/>
        <w:spacing w:before="9" w:line="239" w:lineRule="auto"/>
        <w:ind w:left="1594" w:right="539" w:hanging="1323"/>
        <w:rPr>
          <w:rFonts w:ascii="Times New Roman" w:eastAsia="Times New Roman" w:hAnsi="Times New Roman" w:cs="Times New Roman"/>
          <w:color w:val="000000"/>
        </w:rPr>
      </w:pPr>
      <w:r>
        <w:rPr>
          <w:rFonts w:ascii="Times New Roman" w:eastAsia="Times New Roman" w:hAnsi="Times New Roman" w:cs="Times New Roman"/>
          <w:color w:val="000000"/>
        </w:rPr>
        <w:t>6. С расстройствами аутистического спектра;</w:t>
      </w:r>
    </w:p>
    <w:p w:rsidR="006E60BF" w:rsidRDefault="00436BC4">
      <w:pPr>
        <w:widowControl w:val="0"/>
        <w:spacing w:before="9" w:line="240" w:lineRule="auto"/>
        <w:ind w:right="265"/>
        <w:jc w:val="center"/>
        <w:rPr>
          <w:rFonts w:ascii="Times New Roman" w:eastAsia="Times New Roman" w:hAnsi="Times New Roman" w:cs="Times New Roman"/>
          <w:color w:val="000000"/>
        </w:rPr>
      </w:pPr>
      <w:r>
        <w:rPr>
          <w:rFonts w:ascii="Times New Roman" w:eastAsia="Times New Roman" w:hAnsi="Times New Roman" w:cs="Times New Roman"/>
          <w:color w:val="000000"/>
        </w:rPr>
        <w:t>7. Иные категории участников ГВЭ, которым требуется создание специальных условий (диабет, онкология, астма и др.)</w:t>
      </w:r>
    </w:p>
    <w:p w:rsidR="006E60BF" w:rsidRDefault="006E60BF">
      <w:pPr>
        <w:sectPr w:rsidR="006E60BF">
          <w:type w:val="continuous"/>
          <w:pgSz w:w="11899" w:h="16840"/>
          <w:pgMar w:top="1125" w:right="560" w:bottom="0" w:left="1133" w:header="0" w:footer="0" w:gutter="0"/>
          <w:cols w:num="3" w:space="708" w:equalWidth="0">
            <w:col w:w="2360" w:space="700"/>
            <w:col w:w="2299" w:space="552"/>
            <w:col w:w="4293" w:space="0"/>
          </w:cols>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69" w:line="240" w:lineRule="exact"/>
        <w:rPr>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type w:val="continuous"/>
          <w:pgSz w:w="11899" w:h="16840"/>
          <w:pgMar w:top="1125" w:right="560" w:bottom="0" w:left="1133" w:header="0" w:footer="0" w:gutter="0"/>
          <w:cols w:space="708"/>
        </w:sectPr>
      </w:pPr>
      <w:r>
        <w:rPr>
          <w:rFonts w:ascii="Times New Roman" w:eastAsia="Times New Roman" w:hAnsi="Times New Roman" w:cs="Times New Roman"/>
          <w:color w:val="000000"/>
        </w:rPr>
        <w:t>32</w:t>
      </w:r>
      <w:bookmarkEnd w:id="31"/>
    </w:p>
    <w:p w:rsidR="006E60BF" w:rsidRDefault="00436BC4">
      <w:pPr>
        <w:spacing w:line="240" w:lineRule="exact"/>
        <w:rPr>
          <w:sz w:val="24"/>
          <w:szCs w:val="24"/>
        </w:rPr>
      </w:pPr>
      <w:bookmarkStart w:id="32" w:name="_page_81_0"/>
      <w:r>
        <w:rPr>
          <w:noProof/>
        </w:rPr>
        <w:lastRenderedPageBreak/>
        <mc:AlternateContent>
          <mc:Choice Requires="wps">
            <w:drawing>
              <wp:anchor distT="0" distB="0" distL="114300" distR="114300" simplePos="0" relativeHeight="1905" behindDoc="1" locked="0" layoutInCell="0" allowOverlap="1">
                <wp:simplePos x="0" y="0"/>
                <wp:positionH relativeFrom="page">
                  <wp:posOffset>1170736</wp:posOffset>
                </wp:positionH>
                <wp:positionV relativeFrom="page">
                  <wp:posOffset>9458706</wp:posOffset>
                </wp:positionV>
                <wp:extent cx="1829053" cy="0"/>
                <wp:effectExtent l="0" t="0" r="0" b="0"/>
                <wp:wrapNone/>
                <wp:docPr id="569" name="drawingObject569"/>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AE0FE67" id="drawingObject569" o:spid="_x0000_s1026" style="position:absolute;margin-left:92.2pt;margin-top:744.8pt;width:2in;height:0;z-index:-503314575;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0QDAIAAGwEAAAOAAAAZHJzL2Uyb0RvYy54bWysVN1u2jAUvp+0d7B8P0IY0IJIejHUadI0&#10;KrV7gINjk0yOj2W7BPb0OzYB0m7aRVUuzPnz8fedn6zuDq1me+l8g6bg+WjMmTQCq8bsCv7z6f7T&#10;LWc+gKlAo5EFP0rP78qPH1adXcoJ1qgr6RglMX7Z2YLXIdhllnlRyxb8CK005FToWgikul1WOego&#10;e6uzyXg8zzp0lXUopPdkXZ+cvEz5lZIibJTyMjBdcMIW0unSuY1nVq5guXNg60b0MOANKFpoDD16&#10;SbWGAOzZNX+lahvh0KMKI4Fthko1QiYOxCYfv2LzWIOViQsVx9tLmfz7pRU/9g+ONVXBZ/MFZwZa&#10;alJf4s32F9Uv2qlKnfVLCn60D67XPImR8kG5Nv4TGXZIlT1eKisPgQky5reTxXj2mTNx9mXXi+LZ&#10;h68SUxLYf/fh1JTqLEF9lsTBnEVH0P7bVAsh3ovIosi6K4poa3EvnzB5wyvYBO3q1WYYdeExoHGK&#10;oEvxmXLVC+lpkofkDN43Wid22kRAN/Oc9kMADb7SENIEedRNFeMiNu922y/asT3E+U2/2AzK+yLM&#10;Oh/W4OtTXHL1YdpQdOzdqVtR2mJ1pJ7T0oYNHUojIaFqJImzGt3vf9ljPM0deTnT3wzN4CKfTuNO&#10;JWU6u5mQ4oae7dADRtDlgoeELAKhkU5U+vWLOzPUE/DrR6L8AwAA//8DAFBLAwQUAAYACAAAACEA&#10;7Yj1nd4AAAANAQAADwAAAGRycy9kb3ducmV2LnhtbEyPQU+EMBCF7yb+h2ZMvLnFlSAiZaMbdy+e&#10;FozxWOgIRDpFWnbx3zsejN7mvXl5802+Wewgjjj53pGC61UEAqlxpqdWwUu1u0pB+KDJ6MERKvhC&#10;D5vi/CzXmXEnOuCxDK3gEvKZVtCFMGZS+qZDq/3KjUi8e3eT1YHl1Eoz6ROX20GuoyiRVvfEFzo9&#10;4rbD5qOcrYLks9q/JvPbdoyqm8f99FTvyvlZqcuL5eEeRMAl/IXhB5/RoWCm2s1kvBhYp3HMUR7i&#10;9C4BwZH4ds1W/WvJIpf/vyi+AQAA//8DAFBLAQItABQABgAIAAAAIQC2gziS/gAAAOEBAAATAAAA&#10;AAAAAAAAAAAAAAAAAABbQ29udGVudF9UeXBlc10ueG1sUEsBAi0AFAAGAAgAAAAhADj9If/WAAAA&#10;lAEAAAsAAAAAAAAAAAAAAAAALwEAAF9yZWxzLy5yZWxzUEsBAi0AFAAGAAgAAAAhAMlZPRAMAgAA&#10;bAQAAA4AAAAAAAAAAAAAAAAALgIAAGRycy9lMm9Eb2MueG1sUEsBAi0AFAAGAAgAAAAhAO2I9Z3e&#10;AAAADQEAAA8AAAAAAAAAAAAAAAAAZgQAAGRycy9kb3ducmV2LnhtbFBLBQYAAAAABAAEAPMAAABx&#10;BQAAAAA=&#10;" o:allowincell="f" path="m,l1829053,e" filled="f" strokeweight=".21161mm">
                <v:path arrowok="t" textboxrect="0,0,1829053,0"/>
                <w10:wrap anchorx="page" anchory="page"/>
              </v:shape>
            </w:pict>
          </mc:Fallback>
        </mc:AlternateContent>
      </w:r>
    </w:p>
    <w:p w:rsidR="006E60BF" w:rsidRDefault="006E60BF">
      <w:pPr>
        <w:spacing w:after="8" w:line="160" w:lineRule="exact"/>
        <w:rPr>
          <w:sz w:val="16"/>
          <w:szCs w:val="16"/>
        </w:rPr>
      </w:pPr>
    </w:p>
    <w:p w:rsidR="006E60BF" w:rsidRDefault="00436BC4">
      <w:pPr>
        <w:widowControl w:val="0"/>
        <w:spacing w:line="240" w:lineRule="auto"/>
        <w:ind w:left="220" w:right="7793"/>
        <w:jc w:val="center"/>
        <w:rPr>
          <w:rFonts w:ascii="Times New Roman" w:eastAsia="Times New Roman" w:hAnsi="Times New Roman" w:cs="Times New Roman"/>
          <w:color w:val="000000"/>
        </w:rPr>
      </w:pPr>
      <w:r>
        <w:rPr>
          <w:rFonts w:ascii="Times New Roman" w:eastAsia="Times New Roman" w:hAnsi="Times New Roman" w:cs="Times New Roman"/>
          <w:color w:val="000000"/>
        </w:rPr>
        <w:t>ЭМ содержат задания с кратким и развернутым ответом</w:t>
      </w:r>
    </w:p>
    <w:p w:rsidR="006E60BF" w:rsidRDefault="006E60BF">
      <w:pPr>
        <w:spacing w:after="13" w:line="240" w:lineRule="exact"/>
        <w:rPr>
          <w:rFonts w:ascii="Times New Roman" w:eastAsia="Times New Roman" w:hAnsi="Times New Roman" w:cs="Times New Roman"/>
          <w:sz w:val="24"/>
          <w:szCs w:val="24"/>
        </w:rPr>
      </w:pPr>
    </w:p>
    <w:p w:rsidR="006E60BF" w:rsidRDefault="006E60BF">
      <w:pPr>
        <w:sectPr w:rsidR="006E60BF">
          <w:pgSz w:w="11899" w:h="16840"/>
          <w:pgMar w:top="1134" w:right="559" w:bottom="0" w:left="1051" w:header="0" w:footer="0" w:gutter="0"/>
          <w:cols w:space="708"/>
        </w:sectPr>
      </w:pPr>
    </w:p>
    <w:p w:rsidR="006E60BF" w:rsidRDefault="00436BC4">
      <w:pPr>
        <w:widowControl w:val="0"/>
        <w:spacing w:before="5" w:line="240" w:lineRule="auto"/>
        <w:ind w:left="142" w:right="-53" w:hanging="14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Визуальные образы в тексте ЭМ сведены к минимуму</w:t>
      </w:r>
    </w:p>
    <w:p w:rsidR="006E60BF" w:rsidRDefault="00436BC4">
      <w:pPr>
        <w:spacing w:line="5" w:lineRule="exact"/>
        <w:rPr>
          <w:rFonts w:ascii="Times New Roman" w:eastAsia="Times New Roman" w:hAnsi="Times New Roman" w:cs="Times New Roman"/>
          <w:sz w:val="2"/>
          <w:szCs w:val="2"/>
        </w:rPr>
      </w:pPr>
      <w:r>
        <w:br w:type="column"/>
      </w:r>
    </w:p>
    <w:p w:rsidR="006E60BF" w:rsidRDefault="00436BC4">
      <w:pPr>
        <w:widowControl w:val="0"/>
        <w:spacing w:line="241" w:lineRule="auto"/>
        <w:ind w:left="53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Литера «С»:</w:t>
      </w:r>
    </w:p>
    <w:p w:rsidR="006E60BF" w:rsidRDefault="00436BC4">
      <w:pPr>
        <w:widowControl w:val="0"/>
        <w:spacing w:line="240" w:lineRule="auto"/>
        <w:ind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300-е номера вариантов</w:t>
      </w:r>
    </w:p>
    <w:p w:rsidR="006E60BF" w:rsidRDefault="00436BC4">
      <w:pPr>
        <w:widowControl w:val="0"/>
        <w:spacing w:line="245" w:lineRule="auto"/>
        <w:ind w:left="532" w:right="912" w:hanging="532"/>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 xml:space="preserve">1. Слепые, </w:t>
      </w:r>
      <w:proofErr w:type="spellStart"/>
      <w:r>
        <w:rPr>
          <w:rFonts w:ascii="Times New Roman" w:eastAsia="Times New Roman" w:hAnsi="Times New Roman" w:cs="Times New Roman"/>
          <w:color w:val="000000"/>
        </w:rPr>
        <w:t>поздноослепшие</w:t>
      </w:r>
      <w:proofErr w:type="spellEnd"/>
      <w:r>
        <w:rPr>
          <w:rFonts w:ascii="Times New Roman" w:eastAsia="Times New Roman" w:hAnsi="Times New Roman" w:cs="Times New Roman"/>
          <w:color w:val="000000"/>
        </w:rPr>
        <w:t>; 2. Слабовидящие</w:t>
      </w:r>
    </w:p>
    <w:p w:rsidR="006E60BF" w:rsidRDefault="006E60BF">
      <w:pPr>
        <w:sectPr w:rsidR="006E60BF">
          <w:type w:val="continuous"/>
          <w:pgSz w:w="11899" w:h="16840"/>
          <w:pgMar w:top="1134" w:right="559" w:bottom="0" w:left="1051" w:header="0" w:footer="0" w:gutter="0"/>
          <w:cols w:num="3" w:space="708" w:equalWidth="0">
            <w:col w:w="2659" w:space="483"/>
            <w:col w:w="2299" w:space="1197"/>
            <w:col w:w="3649" w:space="0"/>
          </w:cols>
        </w:sectPr>
      </w:pPr>
    </w:p>
    <w:p w:rsidR="006E60BF" w:rsidRDefault="006E60BF">
      <w:pPr>
        <w:spacing w:after="10" w:line="240" w:lineRule="exact"/>
        <w:rPr>
          <w:sz w:val="24"/>
          <w:szCs w:val="24"/>
        </w:rPr>
      </w:pPr>
    </w:p>
    <w:p w:rsidR="006E60BF" w:rsidRDefault="00436BC4">
      <w:pPr>
        <w:widowControl w:val="0"/>
        <w:spacing w:line="239" w:lineRule="auto"/>
        <w:ind w:left="26" w:right="7599"/>
        <w:jc w:val="center"/>
        <w:rPr>
          <w:rFonts w:ascii="Times New Roman" w:eastAsia="Times New Roman" w:hAnsi="Times New Roman" w:cs="Times New Roman"/>
          <w:color w:val="000000"/>
        </w:rPr>
      </w:pPr>
      <w:r>
        <w:rPr>
          <w:rFonts w:ascii="Times New Roman" w:eastAsia="Times New Roman" w:hAnsi="Times New Roman" w:cs="Times New Roman"/>
          <w:color w:val="000000"/>
        </w:rPr>
        <w:t>ЭМ могут быть переведены на шрифт Брайля (при необходимости)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 w:line="200" w:lineRule="exact"/>
        <w:rPr>
          <w:rFonts w:ascii="Times New Roman" w:eastAsia="Times New Roman" w:hAnsi="Times New Roman" w:cs="Times New Roman"/>
          <w:sz w:val="20"/>
          <w:szCs w:val="20"/>
        </w:rPr>
      </w:pPr>
    </w:p>
    <w:p w:rsidR="006E60BF" w:rsidRDefault="006E60BF">
      <w:pPr>
        <w:sectPr w:rsidR="006E60BF">
          <w:type w:val="continuous"/>
          <w:pgSz w:w="11899" w:h="16840"/>
          <w:pgMar w:top="1134" w:right="559" w:bottom="0" w:left="1051" w:header="0" w:footer="0" w:gutter="0"/>
          <w:cols w:space="708"/>
        </w:sectPr>
      </w:pPr>
    </w:p>
    <w:p w:rsidR="006E60BF" w:rsidRDefault="00436BC4">
      <w:pPr>
        <w:widowControl w:val="0"/>
        <w:spacing w:line="240" w:lineRule="auto"/>
        <w:ind w:left="317" w:right="-53" w:hanging="235"/>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ЭМ не содержат заданий с развернутым ответом</w:t>
      </w:r>
    </w:p>
    <w:p w:rsidR="006E60BF" w:rsidRDefault="00436BC4">
      <w:pPr>
        <w:widowControl w:val="0"/>
        <w:spacing w:line="240" w:lineRule="auto"/>
        <w:ind w:left="753" w:right="-54" w:hanging="753"/>
        <w:rPr>
          <w:rFonts w:ascii="Times New Roman" w:eastAsia="Times New Roman" w:hAnsi="Times New Roman" w:cs="Times New Roman"/>
          <w:i/>
          <w:iCs/>
          <w:color w:val="000000"/>
        </w:rPr>
      </w:pPr>
      <w:r>
        <w:br w:type="column"/>
      </w:r>
      <w:r>
        <w:rPr>
          <w:rFonts w:ascii="Times New Roman" w:eastAsia="Times New Roman" w:hAnsi="Times New Roman" w:cs="Times New Roman"/>
          <w:i/>
          <w:iCs/>
          <w:color w:val="000000"/>
        </w:rPr>
        <w:lastRenderedPageBreak/>
        <w:t>Литера «К»: 200-е номера вариантов</w:t>
      </w:r>
    </w:p>
    <w:p w:rsidR="006E60BF" w:rsidRDefault="00436BC4">
      <w:pPr>
        <w:widowControl w:val="0"/>
        <w:spacing w:line="240" w:lineRule="auto"/>
        <w:ind w:left="1601" w:right="236" w:hanging="1601"/>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Участники ГВЭ с задержкой психического развития</w:t>
      </w:r>
    </w:p>
    <w:p w:rsidR="006E60BF" w:rsidRDefault="006E60BF">
      <w:pPr>
        <w:sectPr w:rsidR="006E60BF">
          <w:type w:val="continuous"/>
          <w:pgSz w:w="11899" w:h="16840"/>
          <w:pgMar w:top="1134" w:right="559" w:bottom="0" w:left="1051" w:header="0" w:footer="0" w:gutter="0"/>
          <w:cols w:num="3" w:space="708" w:equalWidth="0">
            <w:col w:w="2578" w:space="453"/>
            <w:col w:w="2518" w:space="414"/>
            <w:col w:w="4323" w:space="0"/>
          </w:cols>
        </w:sectPr>
      </w:pPr>
    </w:p>
    <w:p w:rsidR="006E60BF" w:rsidRDefault="006E60BF">
      <w:pPr>
        <w:spacing w:line="240" w:lineRule="exact"/>
        <w:rPr>
          <w:sz w:val="24"/>
          <w:szCs w:val="24"/>
        </w:rPr>
      </w:pPr>
    </w:p>
    <w:p w:rsidR="006E60BF" w:rsidRDefault="006E60BF">
      <w:pPr>
        <w:spacing w:after="60" w:line="240" w:lineRule="exact"/>
        <w:rPr>
          <w:sz w:val="24"/>
          <w:szCs w:val="24"/>
        </w:rPr>
      </w:pPr>
    </w:p>
    <w:p w:rsidR="006E60BF" w:rsidRDefault="00436BC4">
      <w:pPr>
        <w:widowControl w:val="0"/>
        <w:spacing w:line="240" w:lineRule="auto"/>
        <w:ind w:left="1039"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5.4.4. Особенности организации и проведения ОГЭ по русскому языку</w:t>
      </w:r>
    </w:p>
    <w:p w:rsidR="006E60BF" w:rsidRDefault="006E60BF">
      <w:pPr>
        <w:spacing w:after="104" w:line="240" w:lineRule="exact"/>
        <w:rPr>
          <w:rFonts w:ascii="Times New Roman" w:eastAsia="Times New Roman" w:hAnsi="Times New Roman" w:cs="Times New Roman"/>
          <w:sz w:val="24"/>
          <w:szCs w:val="24"/>
        </w:rPr>
      </w:pPr>
    </w:p>
    <w:p w:rsidR="006E60BF" w:rsidRDefault="00436BC4">
      <w:pPr>
        <w:widowControl w:val="0"/>
        <w:spacing w:line="248" w:lineRule="auto"/>
        <w:ind w:left="82"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Каждая аудитория для проведения ОГЭ по русскому языку должна быть оснащена средствами воспроизведения аудиозаписи.</w:t>
      </w:r>
    </w:p>
    <w:p w:rsidR="006E60BF" w:rsidRDefault="00436BC4">
      <w:pPr>
        <w:widowControl w:val="0"/>
        <w:spacing w:before="2" w:line="247" w:lineRule="auto"/>
        <w:ind w:left="82"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с перерывом в 5-6 минут. Во время прослушивания текста участникам ГИА разрешается делать записи на черновиках. После повторного прослушивания участники ГИА приступают к написанию изложения. Организаторы в аудитории отключают средство воспроизведения аудиозаписи.</w:t>
      </w:r>
    </w:p>
    <w:p w:rsidR="006E60BF" w:rsidRDefault="00436BC4">
      <w:pPr>
        <w:widowControl w:val="0"/>
        <w:spacing w:before="4" w:line="248" w:lineRule="auto"/>
        <w:ind w:left="82"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аудитории участникам экзамена предоставляются орфографические словари, позволяющие устанавливать нормативное написание слов, и которыми участники экзамена пользуются при выполнении всех частей работы.</w:t>
      </w:r>
    </w:p>
    <w:p w:rsidR="006E60BF" w:rsidRDefault="006E60BF">
      <w:pPr>
        <w:spacing w:after="17" w:line="180" w:lineRule="exact"/>
        <w:rPr>
          <w:rFonts w:ascii="Times New Roman" w:eastAsia="Times New Roman" w:hAnsi="Times New Roman" w:cs="Times New Roman"/>
          <w:sz w:val="18"/>
          <w:szCs w:val="18"/>
        </w:rPr>
      </w:pPr>
    </w:p>
    <w:p w:rsidR="006E60BF" w:rsidRDefault="00436BC4">
      <w:pPr>
        <w:widowControl w:val="0"/>
        <w:spacing w:line="240" w:lineRule="auto"/>
        <w:ind w:left="684"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5.4.5. Особенности организации и проведения ОГЭ по иностранным языкам</w:t>
      </w:r>
    </w:p>
    <w:p w:rsidR="006E60BF" w:rsidRDefault="006E60BF">
      <w:pPr>
        <w:spacing w:after="99" w:line="240" w:lineRule="exact"/>
        <w:rPr>
          <w:rFonts w:ascii="Times New Roman" w:eastAsia="Times New Roman" w:hAnsi="Times New Roman" w:cs="Times New Roman"/>
          <w:sz w:val="24"/>
          <w:szCs w:val="24"/>
        </w:rPr>
      </w:pPr>
    </w:p>
    <w:p w:rsidR="006E60BF" w:rsidRDefault="00436BC4">
      <w:pPr>
        <w:widowControl w:val="0"/>
        <w:spacing w:line="233" w:lineRule="auto"/>
        <w:ind w:left="82"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r>
        <w:rPr>
          <w:rFonts w:ascii="Times New Roman" w:eastAsia="Times New Roman" w:hAnsi="Times New Roman" w:cs="Times New Roman"/>
          <w:color w:val="000000"/>
          <w:position w:val="12"/>
          <w:sz w:val="17"/>
          <w:szCs w:val="17"/>
        </w:rPr>
        <w:t>10</w:t>
      </w:r>
      <w:r>
        <w:rPr>
          <w:rFonts w:ascii="Times New Roman" w:eastAsia="Times New Roman" w:hAnsi="Times New Roman" w:cs="Times New Roman"/>
          <w:color w:val="000000"/>
          <w:sz w:val="26"/>
          <w:szCs w:val="26"/>
        </w:rPr>
        <w:t>:</w:t>
      </w:r>
    </w:p>
    <w:p w:rsidR="006E60BF" w:rsidRDefault="00436BC4">
      <w:pPr>
        <w:widowControl w:val="0"/>
        <w:spacing w:before="22" w:line="235" w:lineRule="auto"/>
        <w:ind w:left="790"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проведение экзамена по иностранным языкам (одновременно письменная часть и</w:t>
      </w:r>
    </w:p>
    <w:p w:rsidR="006E60BF" w:rsidRDefault="00436BC4">
      <w:pPr>
        <w:widowControl w:val="0"/>
        <w:spacing w:before="31" w:line="258" w:lineRule="auto"/>
        <w:ind w:left="790" w:right="-58" w:hanging="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устная часть (раздел «Говорение») в один из дней, предусмотренных расписанием; проведение экзамена по иностранным языкам (одновременно письменная часть и</w:t>
      </w:r>
    </w:p>
    <w:p w:rsidR="006E60BF" w:rsidRDefault="00436BC4">
      <w:pPr>
        <w:widowControl w:val="0"/>
        <w:spacing w:before="2" w:line="240" w:lineRule="auto"/>
        <w:ind w:left="82"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устная часть раздел «Говорение») в два дня, предусмотренных расписанием;</w:t>
      </w:r>
    </w:p>
    <w:p w:rsidR="006E60BF" w:rsidRDefault="00436BC4">
      <w:pPr>
        <w:widowControl w:val="0"/>
        <w:spacing w:before="23" w:line="260" w:lineRule="auto"/>
        <w:ind w:left="82"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проведение письменной части экзамена в один день, а устной части (раздел «Говорение») – в другой день, предусмотренный расписанием.</w:t>
      </w:r>
    </w:p>
    <w:p w:rsidR="006E60BF" w:rsidRDefault="00436BC4">
      <w:pPr>
        <w:widowControl w:val="0"/>
        <w:spacing w:before="5" w:line="240" w:lineRule="auto"/>
        <w:ind w:left="790"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Проведение ОГЭ по иностранным языкам. Письменная часть</w:t>
      </w:r>
    </w:p>
    <w:p w:rsidR="006E60BF" w:rsidRDefault="00436BC4">
      <w:pPr>
        <w:widowControl w:val="0"/>
        <w:spacing w:before="16" w:line="248" w:lineRule="auto"/>
        <w:ind w:left="13" w:right="11"/>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Каждая аудитория для проведения письменной части ОГЭ по иностранным языкам должна     быть     оснащена     техническим     </w:t>
      </w:r>
      <w:proofErr w:type="gramStart"/>
      <w:r>
        <w:rPr>
          <w:rFonts w:ascii="Times New Roman" w:eastAsia="Times New Roman" w:hAnsi="Times New Roman" w:cs="Times New Roman"/>
          <w:color w:val="000000"/>
          <w:sz w:val="26"/>
          <w:szCs w:val="26"/>
        </w:rPr>
        <w:t xml:space="preserve">средством,   </w:t>
      </w:r>
      <w:proofErr w:type="gramEnd"/>
      <w:r>
        <w:rPr>
          <w:rFonts w:ascii="Times New Roman" w:eastAsia="Times New Roman" w:hAnsi="Times New Roman" w:cs="Times New Roman"/>
          <w:color w:val="000000"/>
          <w:sz w:val="26"/>
          <w:szCs w:val="26"/>
        </w:rPr>
        <w:t xml:space="preserve">  обеспечивающим     качественное</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 w:line="240" w:lineRule="exact"/>
        <w:rPr>
          <w:rFonts w:ascii="Times New Roman" w:eastAsia="Times New Roman" w:hAnsi="Times New Roman" w:cs="Times New Roman"/>
          <w:sz w:val="24"/>
          <w:szCs w:val="24"/>
        </w:rPr>
      </w:pPr>
    </w:p>
    <w:p w:rsidR="006E60BF" w:rsidRDefault="00436BC4">
      <w:pPr>
        <w:widowControl w:val="0"/>
        <w:spacing w:line="262" w:lineRule="auto"/>
        <w:ind w:left="82" w:right="-37"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10 </w:t>
      </w:r>
      <w:r>
        <w:rPr>
          <w:rFonts w:ascii="Times New Roman" w:eastAsia="Times New Roman" w:hAnsi="Times New Roman" w:cs="Times New Roman"/>
          <w:color w:val="000000"/>
          <w:sz w:val="20"/>
          <w:szCs w:val="20"/>
        </w:rPr>
        <w:t>ОИВ выбирает одну из предложенных схем проведения ГИА по иностранным языкам для всего субъекта Российской Федерации в целом.</w:t>
      </w:r>
    </w:p>
    <w:p w:rsidR="006E60BF" w:rsidRDefault="00436BC4">
      <w:pPr>
        <w:widowControl w:val="0"/>
        <w:spacing w:line="240" w:lineRule="auto"/>
        <w:ind w:left="9765" w:right="-20"/>
        <w:rPr>
          <w:rFonts w:ascii="Times New Roman" w:eastAsia="Times New Roman" w:hAnsi="Times New Roman" w:cs="Times New Roman"/>
          <w:color w:val="000000"/>
        </w:rPr>
        <w:sectPr w:rsidR="006E60BF">
          <w:type w:val="continuous"/>
          <w:pgSz w:w="11899" w:h="16840"/>
          <w:pgMar w:top="1134" w:right="559" w:bottom="0" w:left="1051" w:header="0" w:footer="0" w:gutter="0"/>
          <w:cols w:space="708"/>
        </w:sectPr>
      </w:pPr>
      <w:r>
        <w:rPr>
          <w:rFonts w:ascii="Times New Roman" w:eastAsia="Times New Roman" w:hAnsi="Times New Roman" w:cs="Times New Roman"/>
          <w:color w:val="000000"/>
        </w:rPr>
        <w:t>33</w:t>
      </w:r>
      <w:bookmarkEnd w:id="32"/>
    </w:p>
    <w:p w:rsidR="006E60BF" w:rsidRDefault="00436BC4">
      <w:pPr>
        <w:widowControl w:val="0"/>
        <w:tabs>
          <w:tab w:val="left" w:pos="2199"/>
          <w:tab w:val="left" w:pos="4027"/>
          <w:tab w:val="left" w:pos="4723"/>
          <w:tab w:val="left" w:pos="6385"/>
          <w:tab w:val="left" w:pos="7588"/>
          <w:tab w:val="left" w:pos="8742"/>
          <w:tab w:val="left" w:pos="9185"/>
        </w:tabs>
        <w:spacing w:line="248" w:lineRule="auto"/>
        <w:ind w:right="-63"/>
        <w:rPr>
          <w:rFonts w:ascii="Times New Roman" w:eastAsia="Times New Roman" w:hAnsi="Times New Roman" w:cs="Times New Roman"/>
          <w:color w:val="000000"/>
          <w:sz w:val="26"/>
          <w:szCs w:val="26"/>
        </w:rPr>
      </w:pPr>
      <w:bookmarkStart w:id="33" w:name="_page_84_0"/>
      <w:r>
        <w:rPr>
          <w:rFonts w:ascii="Times New Roman" w:eastAsia="Times New Roman" w:hAnsi="Times New Roman" w:cs="Times New Roman"/>
          <w:color w:val="000000"/>
          <w:sz w:val="26"/>
          <w:szCs w:val="26"/>
        </w:rPr>
        <w:lastRenderedPageBreak/>
        <w:t>воспроизведение</w:t>
      </w:r>
      <w:r>
        <w:rPr>
          <w:rFonts w:ascii="Times New Roman" w:eastAsia="Times New Roman" w:hAnsi="Times New Roman" w:cs="Times New Roman"/>
          <w:color w:val="000000"/>
          <w:sz w:val="26"/>
          <w:szCs w:val="26"/>
        </w:rPr>
        <w:tab/>
        <w:t>аудиозаписей</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выполнения</w:t>
      </w:r>
      <w:r>
        <w:rPr>
          <w:rFonts w:ascii="Times New Roman" w:eastAsia="Times New Roman" w:hAnsi="Times New Roman" w:cs="Times New Roman"/>
          <w:color w:val="000000"/>
          <w:sz w:val="26"/>
          <w:szCs w:val="26"/>
        </w:rPr>
        <w:tab/>
        <w:t>заданий</w:t>
      </w:r>
      <w:r>
        <w:rPr>
          <w:rFonts w:ascii="Times New Roman" w:eastAsia="Times New Roman" w:hAnsi="Times New Roman" w:cs="Times New Roman"/>
          <w:color w:val="000000"/>
          <w:sz w:val="26"/>
          <w:szCs w:val="26"/>
        </w:rPr>
        <w:tab/>
        <w:t>раздела</w:t>
      </w:r>
      <w:r>
        <w:rPr>
          <w:rFonts w:ascii="Times New Roman" w:eastAsia="Times New Roman" w:hAnsi="Times New Roman" w:cs="Times New Roman"/>
          <w:color w:val="000000"/>
          <w:sz w:val="26"/>
          <w:szCs w:val="26"/>
        </w:rPr>
        <w:tab/>
        <w:t>1</w:t>
      </w:r>
      <w:proofErr w:type="gramStart"/>
      <w:r>
        <w:rPr>
          <w:rFonts w:ascii="Times New Roman" w:eastAsia="Times New Roman" w:hAnsi="Times New Roman" w:cs="Times New Roman"/>
          <w:color w:val="000000"/>
          <w:sz w:val="26"/>
          <w:szCs w:val="26"/>
        </w:rPr>
        <w:tab/>
        <w:t>«</w:t>
      </w:r>
      <w:proofErr w:type="gramEnd"/>
      <w:r>
        <w:rPr>
          <w:rFonts w:ascii="Times New Roman" w:eastAsia="Times New Roman" w:hAnsi="Times New Roman" w:cs="Times New Roman"/>
          <w:color w:val="000000"/>
          <w:sz w:val="26"/>
          <w:szCs w:val="26"/>
        </w:rPr>
        <w:t xml:space="preserve">Задания по </w:t>
      </w:r>
      <w:proofErr w:type="spellStart"/>
      <w:r>
        <w:rPr>
          <w:rFonts w:ascii="Times New Roman" w:eastAsia="Times New Roman" w:hAnsi="Times New Roman" w:cs="Times New Roman"/>
          <w:color w:val="000000"/>
          <w:sz w:val="26"/>
          <w:szCs w:val="26"/>
        </w:rPr>
        <w:t>аудированию</w:t>
      </w:r>
      <w:proofErr w:type="spellEnd"/>
      <w:r>
        <w:rPr>
          <w:rFonts w:ascii="Times New Roman" w:eastAsia="Times New Roman" w:hAnsi="Times New Roman" w:cs="Times New Roman"/>
          <w:color w:val="000000"/>
          <w:sz w:val="26"/>
          <w:szCs w:val="26"/>
        </w:rPr>
        <w:t>».</w:t>
      </w:r>
    </w:p>
    <w:p w:rsidR="006E60BF" w:rsidRDefault="00436BC4">
      <w:pPr>
        <w:widowControl w:val="0"/>
        <w:spacing w:before="4"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В аудиозаписи все тексты звучат дважды. Остановка и повторное воспроизведение аудиозаписи запрещаются. </w:t>
      </w:r>
      <w:proofErr w:type="gramStart"/>
      <w:r>
        <w:rPr>
          <w:rFonts w:ascii="Times New Roman" w:eastAsia="Times New Roman" w:hAnsi="Times New Roman" w:cs="Times New Roman"/>
          <w:color w:val="000000"/>
          <w:sz w:val="26"/>
          <w:szCs w:val="26"/>
        </w:rPr>
        <w:t>Во время</w:t>
      </w:r>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аудирования</w:t>
      </w:r>
      <w:proofErr w:type="spellEnd"/>
      <w:r>
        <w:rPr>
          <w:rFonts w:ascii="Times New Roman" w:eastAsia="Times New Roman" w:hAnsi="Times New Roman" w:cs="Times New Roman"/>
          <w:color w:val="000000"/>
          <w:sz w:val="26"/>
          <w:szCs w:val="26"/>
        </w:rPr>
        <w:t xml:space="preserve"> участники экзамена не могут задавать вопросы или выходить из аудитории, так как шум может нарушить процедуру проведения экзамена. После окончания воспроизведения записи участники экзамена приступают к выполнению экзаменационной работы.</w:t>
      </w:r>
    </w:p>
    <w:p w:rsidR="006E60BF" w:rsidRDefault="00436BC4">
      <w:pPr>
        <w:widowControl w:val="0"/>
        <w:spacing w:before="9" w:line="258"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ОГЭ по иностранным языкам. Устная часть</w:t>
      </w:r>
    </w:p>
    <w:p w:rsidR="006E60BF" w:rsidRDefault="00436BC4">
      <w:pPr>
        <w:widowControl w:val="0"/>
        <w:spacing w:line="240"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6E60BF" w:rsidRDefault="00436BC4">
      <w:pPr>
        <w:widowControl w:val="0"/>
        <w:spacing w:line="23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Технические специалисты или организаторы в аудитории настраивают средства цифровой аудиозаписи для осуществления качественной записи устных ответов.</w:t>
      </w:r>
    </w:p>
    <w:p w:rsidR="006E60BF" w:rsidRDefault="00436BC4">
      <w:pPr>
        <w:widowControl w:val="0"/>
        <w:spacing w:before="3" w:line="23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 время проведения устной части ОГЭ по иностранным языкам использование участниками экзамена черновиков Порядком запрещено.</w:t>
      </w:r>
    </w:p>
    <w:p w:rsidR="006E60BF" w:rsidRDefault="00436BC4">
      <w:pPr>
        <w:widowControl w:val="0"/>
        <w:spacing w:before="2" w:line="238"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проведения устной части ОГЭ по иностранным языкам используется два типа аудиторий:</w:t>
      </w:r>
    </w:p>
    <w:p w:rsidR="006E60BF" w:rsidRDefault="00436BC4">
      <w:pPr>
        <w:widowControl w:val="0"/>
        <w:tabs>
          <w:tab w:val="left" w:pos="1015"/>
          <w:tab w:val="left" w:pos="2456"/>
          <w:tab w:val="left" w:pos="4684"/>
          <w:tab w:val="left" w:pos="6612"/>
          <w:tab w:val="left" w:pos="7380"/>
          <w:tab w:val="left" w:pos="8929"/>
        </w:tabs>
        <w:spacing w:before="3" w:line="240"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аудитория подготовки, в которой участники экзамена ожидают своей очереди сдачи</w:t>
      </w:r>
      <w:r>
        <w:rPr>
          <w:rFonts w:ascii="Times New Roman" w:eastAsia="Times New Roman" w:hAnsi="Times New Roman" w:cs="Times New Roman"/>
          <w:color w:val="000000"/>
          <w:sz w:val="26"/>
          <w:szCs w:val="26"/>
        </w:rPr>
        <w:tab/>
        <w:t>экзамена.</w:t>
      </w:r>
      <w:r>
        <w:rPr>
          <w:rFonts w:ascii="Times New Roman" w:eastAsia="Times New Roman" w:hAnsi="Times New Roman" w:cs="Times New Roman"/>
          <w:color w:val="000000"/>
          <w:sz w:val="26"/>
          <w:szCs w:val="26"/>
        </w:rPr>
        <w:tab/>
        <w:t>Дополнительное</w:t>
      </w:r>
      <w:r>
        <w:rPr>
          <w:rFonts w:ascii="Times New Roman" w:eastAsia="Times New Roman" w:hAnsi="Times New Roman" w:cs="Times New Roman"/>
          <w:color w:val="000000"/>
          <w:sz w:val="26"/>
          <w:szCs w:val="26"/>
        </w:rPr>
        <w:tab/>
        <w:t>оборудование</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аудиторий</w:t>
      </w:r>
      <w:r>
        <w:rPr>
          <w:rFonts w:ascii="Times New Roman" w:eastAsia="Times New Roman" w:hAnsi="Times New Roman" w:cs="Times New Roman"/>
          <w:color w:val="000000"/>
          <w:sz w:val="26"/>
          <w:szCs w:val="26"/>
        </w:rPr>
        <w:tab/>
        <w:t>подготовки не требуется;</w:t>
      </w:r>
    </w:p>
    <w:p w:rsidR="006E60BF" w:rsidRDefault="00436BC4">
      <w:pPr>
        <w:widowControl w:val="0"/>
        <w:spacing w:before="1" w:line="239"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 аудитория проведения, в которой проводится инструктаж участников экзамена, выдаются КИМ. В аудитории проведения должны быть подготовлены средства аудиозаписи и воспроизведения аудиозаписей.</w:t>
      </w:r>
    </w:p>
    <w:p w:rsidR="006E60BF" w:rsidRDefault="00436BC4">
      <w:pPr>
        <w:widowControl w:val="0"/>
        <w:spacing w:line="240"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аудитории подготовки и в аудитории проведения должно присутствовать не менее 2 организаторов.</w:t>
      </w:r>
    </w:p>
    <w:p w:rsidR="006E60BF" w:rsidRDefault="00436BC4">
      <w:pPr>
        <w:widowControl w:val="0"/>
        <w:spacing w:line="239"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Ответственный организатор в аудитории подготовки и ответственный организатор в аудитории проведения получают в Штабе ППЭ бланки для участников </w:t>
      </w:r>
      <w:proofErr w:type="gramStart"/>
      <w:r>
        <w:rPr>
          <w:rFonts w:ascii="Times New Roman" w:eastAsia="Times New Roman" w:hAnsi="Times New Roman" w:cs="Times New Roman"/>
          <w:color w:val="000000"/>
          <w:sz w:val="26"/>
          <w:szCs w:val="26"/>
        </w:rPr>
        <w:t>экзамена</w:t>
      </w:r>
      <w:proofErr w:type="gramEnd"/>
      <w:r>
        <w:rPr>
          <w:rFonts w:ascii="Times New Roman" w:eastAsia="Times New Roman" w:hAnsi="Times New Roman" w:cs="Times New Roman"/>
          <w:color w:val="000000"/>
          <w:sz w:val="26"/>
          <w:szCs w:val="26"/>
        </w:rPr>
        <w:t xml:space="preserve"> и КИМ соответственно.</w:t>
      </w:r>
    </w:p>
    <w:p w:rsidR="006E60BF" w:rsidRDefault="00436BC4">
      <w:pPr>
        <w:widowControl w:val="0"/>
        <w:spacing w:line="248"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Выдача бланков участникам в аудитории подготовки осуществляется не ранее 10.00 дня проведения экзамена.</w:t>
      </w:r>
    </w:p>
    <w:p w:rsidR="006E60BF" w:rsidRDefault="00436BC4">
      <w:pPr>
        <w:widowControl w:val="0"/>
        <w:spacing w:line="248"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экзамена приглашаются в аудитории проведения для получения задания устной части КИМ и последующей записи устных ответов на задания КИМ.</w:t>
      </w:r>
    </w:p>
    <w:p w:rsidR="006E60BF" w:rsidRDefault="00436BC4">
      <w:pPr>
        <w:widowControl w:val="0"/>
        <w:spacing w:before="5" w:line="246"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Сопровождение участников экзамена из аудитории подготовки в аудиторию проведения осуществляется организатором вне аудитории.</w:t>
      </w:r>
    </w:p>
    <w:p w:rsidR="006E60BF" w:rsidRDefault="00436BC4">
      <w:pPr>
        <w:widowControl w:val="0"/>
        <w:spacing w:before="7" w:line="247"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6E60BF" w:rsidRDefault="00436BC4">
      <w:pPr>
        <w:widowControl w:val="0"/>
        <w:spacing w:before="4" w:line="251" w:lineRule="auto"/>
        <w:ind w:left="708" w:right="283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аудитории проведения участник занимает рабочее место. Организатор в данной аудитории проводит инструктаж.</w:t>
      </w:r>
    </w:p>
    <w:p w:rsidR="006E60BF" w:rsidRDefault="00436BC4">
      <w:pPr>
        <w:widowControl w:val="0"/>
        <w:spacing w:line="246"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 экзамена перед ответом на каждое из заданий произносит на русском языке под запись средствами аудиозаписи уникальный идентификационный номер своей работы и номер каждого задания.</w:t>
      </w:r>
    </w:p>
    <w:p w:rsidR="006E60BF" w:rsidRDefault="006E60BF">
      <w:pPr>
        <w:spacing w:after="101"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8" w:bottom="0" w:left="1133" w:header="0" w:footer="0" w:gutter="0"/>
          <w:cols w:space="708"/>
        </w:sectPr>
      </w:pPr>
      <w:r>
        <w:rPr>
          <w:rFonts w:ascii="Times New Roman" w:eastAsia="Times New Roman" w:hAnsi="Times New Roman" w:cs="Times New Roman"/>
          <w:color w:val="000000"/>
        </w:rPr>
        <w:t>34</w:t>
      </w:r>
      <w:bookmarkEnd w:id="33"/>
    </w:p>
    <w:p w:rsidR="006E60BF" w:rsidRDefault="00436BC4">
      <w:pPr>
        <w:widowControl w:val="0"/>
        <w:tabs>
          <w:tab w:val="left" w:pos="1432"/>
          <w:tab w:val="left" w:pos="3616"/>
          <w:tab w:val="left" w:pos="4844"/>
          <w:tab w:val="left" w:pos="5364"/>
          <w:tab w:val="left" w:pos="6571"/>
          <w:tab w:val="left" w:pos="8179"/>
          <w:tab w:val="left" w:pos="9037"/>
          <w:tab w:val="left" w:pos="9937"/>
        </w:tabs>
        <w:spacing w:line="248" w:lineRule="auto"/>
        <w:ind w:right="-18" w:firstLine="708"/>
        <w:jc w:val="both"/>
        <w:rPr>
          <w:rFonts w:ascii="Times New Roman" w:eastAsia="Times New Roman" w:hAnsi="Times New Roman" w:cs="Times New Roman"/>
          <w:color w:val="000000"/>
          <w:sz w:val="26"/>
          <w:szCs w:val="26"/>
        </w:rPr>
      </w:pPr>
      <w:bookmarkStart w:id="34" w:name="_page_85_0"/>
      <w:r>
        <w:rPr>
          <w:rFonts w:ascii="Times New Roman" w:eastAsia="Times New Roman" w:hAnsi="Times New Roman" w:cs="Times New Roman"/>
          <w:color w:val="000000"/>
          <w:sz w:val="26"/>
          <w:szCs w:val="26"/>
        </w:rPr>
        <w:lastRenderedPageBreak/>
        <w:t>Организатор предупреждает участника о том, что при выполнении задания 2 (условный</w:t>
      </w:r>
      <w:r>
        <w:rPr>
          <w:rFonts w:ascii="Times New Roman" w:eastAsia="Times New Roman" w:hAnsi="Times New Roman" w:cs="Times New Roman"/>
          <w:color w:val="000000"/>
          <w:sz w:val="26"/>
          <w:szCs w:val="26"/>
        </w:rPr>
        <w:tab/>
        <w:t>диалог-</w:t>
      </w:r>
      <w:proofErr w:type="gramStart"/>
      <w:r>
        <w:rPr>
          <w:rFonts w:ascii="Times New Roman" w:eastAsia="Times New Roman" w:hAnsi="Times New Roman" w:cs="Times New Roman"/>
          <w:color w:val="000000"/>
          <w:sz w:val="26"/>
          <w:szCs w:val="26"/>
        </w:rPr>
        <w:t>расспрос)</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отвечать</w:t>
      </w:r>
      <w:r>
        <w:rPr>
          <w:rFonts w:ascii="Times New Roman" w:eastAsia="Times New Roman" w:hAnsi="Times New Roman" w:cs="Times New Roman"/>
          <w:color w:val="000000"/>
          <w:sz w:val="26"/>
          <w:szCs w:val="26"/>
        </w:rPr>
        <w:tab/>
        <w:t>на</w:t>
      </w:r>
      <w:r>
        <w:rPr>
          <w:rFonts w:ascii="Times New Roman" w:eastAsia="Times New Roman" w:hAnsi="Times New Roman" w:cs="Times New Roman"/>
          <w:color w:val="000000"/>
          <w:sz w:val="26"/>
          <w:szCs w:val="26"/>
        </w:rPr>
        <w:tab/>
        <w:t>вопросы</w:t>
      </w:r>
      <w:r>
        <w:rPr>
          <w:rFonts w:ascii="Times New Roman" w:eastAsia="Times New Roman" w:hAnsi="Times New Roman" w:cs="Times New Roman"/>
          <w:color w:val="000000"/>
          <w:sz w:val="26"/>
          <w:szCs w:val="26"/>
        </w:rPr>
        <w:tab/>
        <w:t>необходимо</w:t>
      </w:r>
      <w:r>
        <w:rPr>
          <w:rFonts w:ascii="Times New Roman" w:eastAsia="Times New Roman" w:hAnsi="Times New Roman" w:cs="Times New Roman"/>
          <w:color w:val="000000"/>
          <w:sz w:val="26"/>
          <w:szCs w:val="26"/>
        </w:rPr>
        <w:tab/>
        <w:t>сразу</w:t>
      </w:r>
      <w:r>
        <w:rPr>
          <w:rFonts w:ascii="Times New Roman" w:eastAsia="Times New Roman" w:hAnsi="Times New Roman" w:cs="Times New Roman"/>
          <w:color w:val="000000"/>
          <w:sz w:val="26"/>
          <w:szCs w:val="26"/>
        </w:rPr>
        <w:tab/>
        <w:t>после</w:t>
      </w:r>
      <w:r>
        <w:rPr>
          <w:rFonts w:ascii="Times New Roman" w:eastAsia="Times New Roman" w:hAnsi="Times New Roman" w:cs="Times New Roman"/>
          <w:color w:val="000000"/>
          <w:sz w:val="26"/>
          <w:szCs w:val="26"/>
        </w:rPr>
        <w:tab/>
        <w:t>их прослушивания. Время на подготовку ответа на вопросы задания 2 не предусматривается. По истечении 15 минут организаторы в аудитории объявляют о завершении экзамена и выключают средство аудиозаписи.</w:t>
      </w:r>
    </w:p>
    <w:p w:rsidR="006E60BF" w:rsidRDefault="00436BC4">
      <w:pPr>
        <w:widowControl w:val="0"/>
        <w:spacing w:before="5"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Организатор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6E60BF" w:rsidRDefault="00436BC4">
      <w:pPr>
        <w:widowControl w:val="0"/>
        <w:spacing w:before="6" w:line="25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 расписывается в ведомости о проведении экзамена.</w:t>
      </w:r>
    </w:p>
    <w:p w:rsidR="006E60BF" w:rsidRDefault="00436BC4">
      <w:pPr>
        <w:widowControl w:val="0"/>
        <w:spacing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rsidR="006E60BF" w:rsidRDefault="00436BC4">
      <w:pPr>
        <w:widowControl w:val="0"/>
        <w:spacing w:before="6"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 Технический специалист или организатор дает участнику экзамена прослушать запись его ответа и убедиться, что она осуществлена без технических сбоев. При выявлении низкого качества аудиозаписи ответа участника экзамена, не позволяющей в дальнейшем в полном объеме оценить ответ, или технического сбоя во время записи участнику экзамена предоставляется право сдать устную часть ОГЭ по иностранным языкам повторно в резервные сроки.</w:t>
      </w:r>
    </w:p>
    <w:p w:rsidR="006E60BF" w:rsidRDefault="00436BC4">
      <w:pPr>
        <w:widowControl w:val="0"/>
        <w:spacing w:before="4"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 окончании проведения устной части ОГЭ по иностранным языкам аудиозаписи ответов участников экзамена собираются техническим специалистом в каталоги </w:t>
      </w:r>
      <w:proofErr w:type="spellStart"/>
      <w:r>
        <w:rPr>
          <w:rFonts w:ascii="Times New Roman" w:eastAsia="Times New Roman" w:hAnsi="Times New Roman" w:cs="Times New Roman"/>
          <w:color w:val="000000"/>
          <w:sz w:val="26"/>
          <w:szCs w:val="26"/>
        </w:rPr>
        <w:t>поаудиторно</w:t>
      </w:r>
      <w:proofErr w:type="spellEnd"/>
      <w:r>
        <w:rPr>
          <w:rFonts w:ascii="Times New Roman" w:eastAsia="Times New Roman" w:hAnsi="Times New Roman" w:cs="Times New Roman"/>
          <w:color w:val="000000"/>
          <w:sz w:val="26"/>
          <w:szCs w:val="26"/>
        </w:rPr>
        <w:t>, прослушиваются в присутствии члена ГЭК (во избежание утери аудиозаписи ответов) и направляются в РЦОИ для проведения экспертизы ответов на съемном электронном носителе.</w:t>
      </w:r>
    </w:p>
    <w:p w:rsidR="006E60BF" w:rsidRDefault="00436BC4">
      <w:pPr>
        <w:widowControl w:val="0"/>
        <w:spacing w:before="4" w:line="239"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Выявленные факты технического сбоя оборудования, низкого качества аудиозаписи ответа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6E60BF" w:rsidRDefault="006E60BF">
      <w:pPr>
        <w:spacing w:after="66" w:line="240" w:lineRule="exact"/>
        <w:rPr>
          <w:rFonts w:ascii="Times New Roman" w:eastAsia="Times New Roman" w:hAnsi="Times New Roman" w:cs="Times New Roman"/>
          <w:sz w:val="24"/>
          <w:szCs w:val="24"/>
        </w:rPr>
      </w:pPr>
    </w:p>
    <w:p w:rsidR="006E60BF" w:rsidRDefault="00436BC4">
      <w:pPr>
        <w:widowControl w:val="0"/>
        <w:spacing w:line="240" w:lineRule="auto"/>
        <w:ind w:left="1524"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5.4.6. Особенности организации и проведения ОГЭ по химии</w:t>
      </w:r>
    </w:p>
    <w:p w:rsidR="006E60BF" w:rsidRDefault="006E60BF">
      <w:pPr>
        <w:spacing w:after="76" w:line="240" w:lineRule="exact"/>
        <w:rPr>
          <w:rFonts w:ascii="Times New Roman" w:eastAsia="Times New Roman" w:hAnsi="Times New Roman" w:cs="Times New Roman"/>
          <w:sz w:val="24"/>
          <w:szCs w:val="24"/>
        </w:rPr>
      </w:pPr>
    </w:p>
    <w:p w:rsidR="006E60BF" w:rsidRDefault="00436BC4">
      <w:pPr>
        <w:widowControl w:val="0"/>
        <w:spacing w:line="248"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Проведение лабораторных опытов при выполнении задания 24 осуществляется в условиях химической лаборатории, оборудование которой должно отвечать требованиям СанПиН к кабинетам химии.</w:t>
      </w:r>
    </w:p>
    <w:p w:rsidR="006E60BF" w:rsidRDefault="00436BC4">
      <w:pPr>
        <w:widowControl w:val="0"/>
        <w:spacing w:before="2" w:line="240"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проведении экзамена рекомендуется минимизировать перенос лабораторного оборудования и химических реактивов, предназначенных для проведения химических экспериментов (задание 24). Рекомендуемая схема организации проведения экзамена предполагает выделение в аудитории отдельных столов, на которых будут размещены индивидуальные комплекты, состоящие из лабораторного оборудования и химических реактивов.</w:t>
      </w:r>
    </w:p>
    <w:p w:rsidR="006E60BF" w:rsidRDefault="00436BC4">
      <w:pPr>
        <w:widowControl w:val="0"/>
        <w:spacing w:before="1" w:line="247"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Перед началом экзаменационной работы или перед началом выполнения задания 24 специалист по проведению инструктажа и обеспечению лабораторных работ проводит инструктаж участника(-</w:t>
      </w:r>
      <w:proofErr w:type="spellStart"/>
      <w:r>
        <w:rPr>
          <w:rFonts w:ascii="Times New Roman" w:eastAsia="Times New Roman" w:hAnsi="Times New Roman" w:cs="Times New Roman"/>
          <w:color w:val="000000"/>
          <w:sz w:val="26"/>
          <w:szCs w:val="26"/>
        </w:rPr>
        <w:t>ов</w:t>
      </w:r>
      <w:proofErr w:type="spellEnd"/>
      <w:r>
        <w:rPr>
          <w:rFonts w:ascii="Times New Roman" w:eastAsia="Times New Roman" w:hAnsi="Times New Roman" w:cs="Times New Roman"/>
          <w:color w:val="000000"/>
          <w:sz w:val="26"/>
          <w:szCs w:val="26"/>
        </w:rPr>
        <w:t>) экзамена по технике безопасности при обращении с лабораторным оборудованием и реактивами под подпись каждого участника экзамена.</w:t>
      </w:r>
    </w:p>
    <w:p w:rsidR="006E60BF" w:rsidRDefault="006E60BF">
      <w:pPr>
        <w:spacing w:after="17"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35</w:t>
      </w:r>
      <w:bookmarkEnd w:id="34"/>
    </w:p>
    <w:p w:rsidR="006E60BF" w:rsidRDefault="00436BC4">
      <w:pPr>
        <w:widowControl w:val="0"/>
        <w:spacing w:line="248" w:lineRule="auto"/>
        <w:ind w:right="-57"/>
        <w:rPr>
          <w:rFonts w:ascii="Times New Roman" w:eastAsia="Times New Roman" w:hAnsi="Times New Roman" w:cs="Times New Roman"/>
          <w:color w:val="000000"/>
          <w:sz w:val="26"/>
          <w:szCs w:val="26"/>
        </w:rPr>
      </w:pPr>
      <w:bookmarkStart w:id="35" w:name="_page_87_0"/>
      <w:r>
        <w:rPr>
          <w:rFonts w:ascii="Times New Roman" w:eastAsia="Times New Roman" w:hAnsi="Times New Roman" w:cs="Times New Roman"/>
          <w:color w:val="000000"/>
          <w:sz w:val="26"/>
          <w:szCs w:val="26"/>
        </w:rPr>
        <w:lastRenderedPageBreak/>
        <w:t xml:space="preserve">К выполнению задания 24 </w:t>
      </w:r>
      <w:r>
        <w:rPr>
          <w:rFonts w:ascii="Times New Roman" w:eastAsia="Times New Roman" w:hAnsi="Times New Roman" w:cs="Times New Roman"/>
          <w:b/>
          <w:bCs/>
          <w:color w:val="000000"/>
          <w:sz w:val="26"/>
          <w:szCs w:val="26"/>
          <w:u w:val="single"/>
        </w:rPr>
        <w:t>не допускаются</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color w:val="000000"/>
          <w:sz w:val="26"/>
          <w:szCs w:val="26"/>
        </w:rPr>
        <w:t>участники экзамена, не прошедшие инструктажа по технике безопасности.</w:t>
      </w:r>
    </w:p>
    <w:p w:rsidR="006E60BF" w:rsidRDefault="00436BC4">
      <w:pPr>
        <w:widowControl w:val="0"/>
        <w:spacing w:before="4" w:line="247"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w:t>
      </w:r>
    </w:p>
    <w:p w:rsidR="006E60BF" w:rsidRDefault="00436BC4">
      <w:pPr>
        <w:widowControl w:val="0"/>
        <w:spacing w:before="4"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 Указанные эксперты вносят результаты оценивания в Ведомость оценивания выполнения задания 24 (лабораторной работы) в аудитории, </w:t>
      </w:r>
      <w:r>
        <w:rPr>
          <w:rFonts w:ascii="Times New Roman" w:eastAsia="Times New Roman" w:hAnsi="Times New Roman" w:cs="Times New Roman"/>
          <w:b/>
          <w:bCs/>
          <w:color w:val="000000"/>
          <w:sz w:val="26"/>
          <w:szCs w:val="26"/>
        </w:rPr>
        <w:t>не допуская информирования участников ГИА, организаторов и других лиц о выставляемых баллах</w:t>
      </w:r>
      <w:r>
        <w:rPr>
          <w:rFonts w:ascii="Times New Roman" w:eastAsia="Times New Roman" w:hAnsi="Times New Roman" w:cs="Times New Roman"/>
          <w:color w:val="000000"/>
          <w:sz w:val="26"/>
          <w:szCs w:val="26"/>
        </w:rPr>
        <w:t>, а также, исключая какое-либо взаимодействие с любыми лицами по вопросу оценивания работы участника (жесты, мимика,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ОИВ.</w:t>
      </w:r>
    </w:p>
    <w:p w:rsidR="006E60BF" w:rsidRDefault="00436BC4">
      <w:pPr>
        <w:widowControl w:val="0"/>
        <w:tabs>
          <w:tab w:val="left" w:pos="2287"/>
          <w:tab w:val="left" w:pos="2692"/>
          <w:tab w:val="left" w:pos="4167"/>
          <w:tab w:val="left" w:pos="6043"/>
          <w:tab w:val="left" w:pos="7664"/>
          <w:tab w:val="left" w:pos="9511"/>
        </w:tabs>
        <w:spacing w:before="6" w:line="248"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Требования</w:t>
      </w:r>
      <w:r>
        <w:rPr>
          <w:rFonts w:ascii="Times New Roman" w:eastAsia="Times New Roman" w:hAnsi="Times New Roman" w:cs="Times New Roman"/>
          <w:color w:val="000000"/>
          <w:sz w:val="26"/>
          <w:szCs w:val="26"/>
        </w:rPr>
        <w:tab/>
        <w:t>к</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экспертам,</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оценивающим</w:t>
      </w:r>
      <w:r>
        <w:rPr>
          <w:rFonts w:ascii="Times New Roman" w:eastAsia="Times New Roman" w:hAnsi="Times New Roman" w:cs="Times New Roman"/>
          <w:color w:val="000000"/>
          <w:sz w:val="26"/>
          <w:szCs w:val="26"/>
        </w:rPr>
        <w:tab/>
        <w:t>выполнение</w:t>
      </w:r>
      <w:r>
        <w:rPr>
          <w:rFonts w:ascii="Times New Roman" w:eastAsia="Times New Roman" w:hAnsi="Times New Roman" w:cs="Times New Roman"/>
          <w:color w:val="000000"/>
          <w:sz w:val="26"/>
          <w:szCs w:val="26"/>
        </w:rPr>
        <w:tab/>
        <w:t>лабораторных</w:t>
      </w:r>
      <w:r>
        <w:rPr>
          <w:rFonts w:ascii="Times New Roman" w:eastAsia="Times New Roman" w:hAnsi="Times New Roman" w:cs="Times New Roman"/>
          <w:color w:val="000000"/>
          <w:sz w:val="26"/>
          <w:szCs w:val="26"/>
        </w:rPr>
        <w:tab/>
        <w:t>работ, определяются ОИВ.</w:t>
      </w:r>
    </w:p>
    <w:p w:rsidR="006E60BF" w:rsidRDefault="00436BC4">
      <w:pPr>
        <w:widowControl w:val="0"/>
        <w:spacing w:before="2" w:line="247" w:lineRule="auto"/>
        <w:ind w:right="-13" w:firstLine="7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Эксперты, оценивающие выполнение лабораторных работ, должны пройти соответствующую подготовку. Рекомендуется, чтобы эксперты, оценивающие выполнение лабораторных работ, отвечали требованиям, аналогичным требованиям, установленным Порядком для экспертов предметных комиссий</w:t>
      </w:r>
      <w:r>
        <w:rPr>
          <w:rFonts w:ascii="Times New Roman" w:eastAsia="Times New Roman" w:hAnsi="Times New Roman" w:cs="Times New Roman"/>
          <w:color w:val="000000"/>
          <w:sz w:val="24"/>
          <w:szCs w:val="24"/>
        </w:rPr>
        <w:t>.</w:t>
      </w:r>
    </w:p>
    <w:p w:rsidR="006E60BF" w:rsidRDefault="00436BC4">
      <w:pPr>
        <w:widowControl w:val="0"/>
        <w:spacing w:before="6"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Перечни веществ и лабораторного оборудования, включаемых в комплекты для выполнения экспериментальных заданий, условия проведения работы, система оценивания выполнения отдельных заданий и ЭР в целом, приведены в Спецификации КИМ ОГЭ по химии в 2023 году.</w:t>
      </w:r>
    </w:p>
    <w:p w:rsidR="006E60BF" w:rsidRDefault="006E60BF">
      <w:pPr>
        <w:spacing w:after="93" w:line="240" w:lineRule="exact"/>
        <w:rPr>
          <w:rFonts w:ascii="Times New Roman" w:eastAsia="Times New Roman" w:hAnsi="Times New Roman" w:cs="Times New Roman"/>
          <w:sz w:val="24"/>
          <w:szCs w:val="24"/>
        </w:rPr>
      </w:pPr>
    </w:p>
    <w:p w:rsidR="006E60BF" w:rsidRDefault="00436BC4">
      <w:pPr>
        <w:widowControl w:val="0"/>
        <w:spacing w:line="240" w:lineRule="auto"/>
        <w:ind w:left="147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5.4.7. Особенности организации и проведения ОГЭ по физике</w:t>
      </w:r>
    </w:p>
    <w:p w:rsidR="006E60BF" w:rsidRDefault="006E60BF">
      <w:pPr>
        <w:spacing w:after="104" w:line="240" w:lineRule="exact"/>
        <w:rPr>
          <w:rFonts w:ascii="Times New Roman" w:eastAsia="Times New Roman" w:hAnsi="Times New Roman" w:cs="Times New Roman"/>
          <w:sz w:val="24"/>
          <w:szCs w:val="24"/>
        </w:rPr>
      </w:pPr>
    </w:p>
    <w:p w:rsidR="006E60BF" w:rsidRDefault="00436BC4">
      <w:pPr>
        <w:widowControl w:val="0"/>
        <w:tabs>
          <w:tab w:val="left" w:pos="1612"/>
          <w:tab w:val="left" w:pos="3938"/>
          <w:tab w:val="left" w:pos="5554"/>
          <w:tab w:val="left" w:pos="6784"/>
          <w:tab w:val="left" w:pos="8109"/>
          <w:tab w:val="left" w:pos="9030"/>
        </w:tabs>
        <w:spacing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экспериментального задания экзаменационной работы. На экзамене в каждой аудитории присутствует специалист по проведению инструктажа и обеспечению лабораторных работ, прошедший</w:t>
      </w:r>
      <w:r>
        <w:rPr>
          <w:rFonts w:ascii="Times New Roman" w:eastAsia="Times New Roman" w:hAnsi="Times New Roman" w:cs="Times New Roman"/>
          <w:color w:val="000000"/>
          <w:sz w:val="26"/>
          <w:szCs w:val="26"/>
        </w:rPr>
        <w:tab/>
        <w:t>соответствующую</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подготовку,</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который</w:t>
      </w:r>
      <w:r>
        <w:rPr>
          <w:rFonts w:ascii="Times New Roman" w:eastAsia="Times New Roman" w:hAnsi="Times New Roman" w:cs="Times New Roman"/>
          <w:color w:val="000000"/>
          <w:sz w:val="26"/>
          <w:szCs w:val="26"/>
        </w:rPr>
        <w:tab/>
        <w:t>проводит</w:t>
      </w:r>
      <w:r>
        <w:rPr>
          <w:rFonts w:ascii="Times New Roman" w:eastAsia="Times New Roman" w:hAnsi="Times New Roman" w:cs="Times New Roman"/>
          <w:color w:val="000000"/>
          <w:sz w:val="26"/>
          <w:szCs w:val="26"/>
        </w:rPr>
        <w:tab/>
        <w:t>перед</w:t>
      </w:r>
      <w:r>
        <w:rPr>
          <w:rFonts w:ascii="Times New Roman" w:eastAsia="Times New Roman" w:hAnsi="Times New Roman" w:cs="Times New Roman"/>
          <w:color w:val="000000"/>
          <w:sz w:val="26"/>
          <w:szCs w:val="26"/>
        </w:rPr>
        <w:tab/>
        <w:t>экзаменом инструктаж по технике безопасности и следит за соблюдением правил безопасности труда во время работы участников экзамена с лабораторным оборудованием.</w:t>
      </w:r>
    </w:p>
    <w:p w:rsidR="006E60BF" w:rsidRDefault="006E60BF">
      <w:pPr>
        <w:spacing w:after="85" w:line="240" w:lineRule="exact"/>
        <w:rPr>
          <w:rFonts w:ascii="Times New Roman" w:eastAsia="Times New Roman" w:hAnsi="Times New Roman" w:cs="Times New Roman"/>
          <w:sz w:val="24"/>
          <w:szCs w:val="24"/>
        </w:rPr>
      </w:pPr>
    </w:p>
    <w:p w:rsidR="006E60BF" w:rsidRDefault="00436BC4">
      <w:pPr>
        <w:widowControl w:val="0"/>
        <w:spacing w:line="246" w:lineRule="auto"/>
        <w:ind w:left="1574" w:right="1043" w:hanging="47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5.4.8. Особенности организации и проведения ОГЭ по информатике и информационно-коммуникационным технологиям (ИКТ)</w:t>
      </w:r>
    </w:p>
    <w:p w:rsidR="006E60BF" w:rsidRDefault="006E60BF">
      <w:pPr>
        <w:spacing w:after="99" w:line="240" w:lineRule="exact"/>
        <w:rPr>
          <w:rFonts w:ascii="Times New Roman" w:eastAsia="Times New Roman" w:hAnsi="Times New Roman" w:cs="Times New Roman"/>
          <w:sz w:val="24"/>
          <w:szCs w:val="24"/>
        </w:rPr>
      </w:pPr>
    </w:p>
    <w:p w:rsidR="006E60BF" w:rsidRDefault="00436BC4">
      <w:pPr>
        <w:widowControl w:val="0"/>
        <w:spacing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Число рабочих мест, оборудованных компьютером, должно соответствовать числу участников экзамена в аудитории, поскольку ряд заданий КИМ ОГЭ по информатике и ИКТ требует выполнения на компьютере.</w:t>
      </w:r>
    </w:p>
    <w:p w:rsidR="006E60BF" w:rsidRDefault="00436BC4">
      <w:pPr>
        <w:widowControl w:val="0"/>
        <w:spacing w:before="3" w:line="248" w:lineRule="auto"/>
        <w:ind w:right="-5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Подготовка рабочих мест для участников экзамена, а также установка необходимого ПО должна быть завершена не позднее чем за один день до экзамена.</w:t>
      </w:r>
    </w:p>
    <w:p w:rsidR="006E60BF" w:rsidRDefault="00436BC4">
      <w:pPr>
        <w:widowControl w:val="0"/>
        <w:spacing w:before="66" w:line="240" w:lineRule="auto"/>
        <w:ind w:left="9683" w:right="-20"/>
        <w:rPr>
          <w:rFonts w:ascii="Times New Roman" w:eastAsia="Times New Roman" w:hAnsi="Times New Roman" w:cs="Times New Roman"/>
          <w:color w:val="000000"/>
        </w:rPr>
        <w:sectPr w:rsidR="006E60BF">
          <w:pgSz w:w="11899" w:h="16840"/>
          <w:pgMar w:top="1125" w:right="556" w:bottom="0" w:left="1133" w:header="0" w:footer="0" w:gutter="0"/>
          <w:cols w:space="708"/>
        </w:sectPr>
      </w:pPr>
      <w:r>
        <w:rPr>
          <w:rFonts w:ascii="Times New Roman" w:eastAsia="Times New Roman" w:hAnsi="Times New Roman" w:cs="Times New Roman"/>
          <w:color w:val="000000"/>
        </w:rPr>
        <w:t>36</w:t>
      </w:r>
      <w:bookmarkEnd w:id="35"/>
    </w:p>
    <w:p w:rsidR="006E60BF" w:rsidRDefault="00436BC4">
      <w:pPr>
        <w:widowControl w:val="0"/>
        <w:spacing w:line="248" w:lineRule="auto"/>
        <w:ind w:right="-17" w:firstLine="708"/>
        <w:jc w:val="both"/>
        <w:rPr>
          <w:rFonts w:ascii="Times New Roman" w:eastAsia="Times New Roman" w:hAnsi="Times New Roman" w:cs="Times New Roman"/>
          <w:color w:val="000000"/>
          <w:sz w:val="26"/>
          <w:szCs w:val="26"/>
        </w:rPr>
      </w:pPr>
      <w:bookmarkStart w:id="36" w:name="_page_91_0"/>
      <w:r>
        <w:rPr>
          <w:rFonts w:ascii="Times New Roman" w:eastAsia="Times New Roman" w:hAnsi="Times New Roman" w:cs="Times New Roman"/>
          <w:color w:val="000000"/>
          <w:sz w:val="26"/>
          <w:szCs w:val="26"/>
        </w:rPr>
        <w:lastRenderedPageBreak/>
        <w:t>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 под именами, указанными организатором в аудитории.</w:t>
      </w:r>
      <w:r>
        <w:rPr>
          <w:noProof/>
        </w:rPr>
        <mc:AlternateContent>
          <mc:Choice Requires="wps">
            <w:drawing>
              <wp:anchor distT="0" distB="0" distL="114300" distR="114300" simplePos="0" relativeHeight="2185" behindDoc="1" locked="0" layoutInCell="0" allowOverlap="1">
                <wp:simplePos x="0" y="0"/>
                <wp:positionH relativeFrom="page">
                  <wp:posOffset>1170736</wp:posOffset>
                </wp:positionH>
                <wp:positionV relativeFrom="page">
                  <wp:posOffset>8910065</wp:posOffset>
                </wp:positionV>
                <wp:extent cx="1829053" cy="0"/>
                <wp:effectExtent l="0" t="0" r="0" b="0"/>
                <wp:wrapNone/>
                <wp:docPr id="605" name="drawingObject605"/>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69C92F46" id="drawingObject605" o:spid="_x0000_s1026" style="position:absolute;margin-left:92.2pt;margin-top:701.6pt;width:2in;height:0;z-index:-503314295;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6DAIAAGwEAAAOAAAAZHJzL2Uyb0RvYy54bWysVN1u2jAUvp+0d7B8PxIY0IIIvRjqNGka&#10;ldo9wMGxSSbHx7JdAnv6HTsB0m7aRVUuzPnz8fedn6zujo1mB+l8jabg41HOmTQCy9rsC/7z6f7T&#10;LWc+gClBo5EFP0nP79YfP6xau5QTrFCX0jFKYvyytQWvQrDLLPOikg34EVppyKnQNRBIdfusdNBS&#10;9kZnkzyfZy260joU0nuybjonX6f8SkkRtkp5GZguOGEL6XTp3MUzW69guXdgq1r0MOANKBqoDT16&#10;SbWBAOzZ1X+lamrh0KMKI4FNhkrVQiYOxGacv2LzWIGViQsVx9tLmfz7pRU/Dg+O1WXB5/mMMwMN&#10;Nakv8Xb3i+oX7VSl1volBT/aB9drnsRI+ahcE/+JDDumyp4ulZXHwAQZx7eTRT77zJk4+7LrRfHs&#10;w1eJKQkcvvvQNaU8S1CdJXE0Z9ERtP821UKI9yKyKLL2iiLaGjzIJ0ze8Ao2Qbt6tRlGXXgMaHQR&#10;dCk+s171Qnqa5CE5g/e11omdNhHQzXy8oJoADb7SENIEedR1GeMiNu/2uy/asQPE+U2/2AzK+yLM&#10;Oh824KsuLrn6MG0oOvau61aUdlieqOe0tGFLh9JISKgaSeKsQvf7X/YYT3NHXs70N0MzuBhPp3Gn&#10;kjKd3UxIcUPPbugBI+hywUNCFoHQSCcq/frFnRnqCfj1I7H+AwAA//8DAFBLAwQUAAYACAAAACEA&#10;DpK9ht8AAAANAQAADwAAAGRycy9kb3ducmV2LnhtbEyPMU/DMBCFdyT+g3VILKh1GiLahjgVQurC&#10;VEoH2Jz4mljY5yh22/DvOQYE2713T+++qzaTd+KMY7SBFCzmGQikNhhLnYLD23a2AhGTJqNdIFTw&#10;hRE29fVVpUsTLvSK533qBJdQLLWCPqWhlDK2PXod52FA4t0xjF4nlmMnzagvXO6dzLPsQXptiS/0&#10;esDnHtvP/ckreFk3ud0dFkP+4eL2aNdde/e+U+r2Znp6BJFwSn9h+MFndKiZqQknMlE41qui4CgP&#10;RXafg+BIsczZan4tWVfy/xf1NwAAAP//AwBQSwECLQAUAAYACAAAACEAtoM4kv4AAADhAQAAEwAA&#10;AAAAAAAAAAAAAAAAAAAAW0NvbnRlbnRfVHlwZXNdLnhtbFBLAQItABQABgAIAAAAIQA4/SH/1gAA&#10;AJQBAAALAAAAAAAAAAAAAAAAAC8BAABfcmVscy8ucmVsc1BLAQItABQABgAIAAAAIQC/3Ex6DAIA&#10;AGwEAAAOAAAAAAAAAAAAAAAAAC4CAABkcnMvZTJvRG9jLnhtbFBLAQItABQABgAIAAAAIQAOkr2G&#10;3wAAAA0BAAAPAAAAAAAAAAAAAAAAAGYEAABkcnMvZG93bnJldi54bWxQSwUGAAAAAAQABADzAAAA&#10;cgUAAAAA&#10;" o:allowincell="f" path="m,l1829053,e" filled="f" strokeweight=".21164mm">
                <v:path arrowok="t" textboxrect="0,0,1829053,0"/>
                <w10:wrap anchorx="page" anchory="page"/>
              </v:shape>
            </w:pict>
          </mc:Fallback>
        </mc:AlternateContent>
      </w:r>
    </w:p>
    <w:p w:rsidR="006E60BF" w:rsidRDefault="00436BC4">
      <w:pPr>
        <w:widowControl w:val="0"/>
        <w:spacing w:before="2" w:line="248" w:lineRule="auto"/>
        <w:ind w:right="-1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rsidR="006E60BF" w:rsidRDefault="00436BC4">
      <w:pPr>
        <w:widowControl w:val="0"/>
        <w:spacing w:before="3"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 окончании сдачи экзамена всеми участниками ответы (файлы) собираются техническим специалистом в каталоги </w:t>
      </w:r>
      <w:proofErr w:type="spellStart"/>
      <w:r>
        <w:rPr>
          <w:rFonts w:ascii="Times New Roman" w:eastAsia="Times New Roman" w:hAnsi="Times New Roman" w:cs="Times New Roman"/>
          <w:color w:val="000000"/>
          <w:sz w:val="26"/>
          <w:szCs w:val="26"/>
        </w:rPr>
        <w:t>поаудиторно</w:t>
      </w:r>
      <w:proofErr w:type="spellEnd"/>
      <w:r>
        <w:rPr>
          <w:rFonts w:ascii="Times New Roman" w:eastAsia="Times New Roman" w:hAnsi="Times New Roman" w:cs="Times New Roman"/>
          <w:color w:val="000000"/>
          <w:sz w:val="26"/>
          <w:szCs w:val="26"/>
        </w:rPr>
        <w:t xml:space="preserve"> и направляются в РЦОИ для проведения экспертизы ответов на съемном электронном носителе.</w:t>
      </w:r>
    </w:p>
    <w:p w:rsidR="006E60BF" w:rsidRDefault="006E60BF">
      <w:pPr>
        <w:spacing w:after="16" w:line="180" w:lineRule="exact"/>
        <w:rPr>
          <w:rFonts w:ascii="Times New Roman" w:eastAsia="Times New Roman" w:hAnsi="Times New Roman" w:cs="Times New Roman"/>
          <w:sz w:val="18"/>
          <w:szCs w:val="18"/>
        </w:rPr>
      </w:pPr>
    </w:p>
    <w:p w:rsidR="006E60BF" w:rsidRDefault="00436BC4">
      <w:pPr>
        <w:widowControl w:val="0"/>
        <w:spacing w:line="240" w:lineRule="auto"/>
        <w:ind w:left="123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5.4.9. Особенности организации и проведения ОГЭ по литературе</w:t>
      </w:r>
    </w:p>
    <w:p w:rsidR="006E60BF" w:rsidRDefault="006E60BF">
      <w:pPr>
        <w:spacing w:after="106" w:line="240" w:lineRule="exact"/>
        <w:rPr>
          <w:rFonts w:ascii="Times New Roman" w:eastAsia="Times New Roman" w:hAnsi="Times New Roman" w:cs="Times New Roman"/>
          <w:sz w:val="24"/>
          <w:szCs w:val="24"/>
        </w:rPr>
      </w:pPr>
    </w:p>
    <w:p w:rsidR="006E60BF" w:rsidRDefault="00436BC4">
      <w:pPr>
        <w:widowControl w:val="0"/>
        <w:spacing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выполнении заданий всех частей экзаменационной работы участник экзамена имеет право пользоваться орфографическим словарем, полными текстами художественных произведений, а также сборниками лирики (Список произведений, по которым могут формулироваться задания КИМ ОГЭ по литературе ОГЭ, представлен в Спецификации КИМ для проведения в 2023 ОГЭ по литературе).</w:t>
      </w:r>
    </w:p>
    <w:p w:rsidR="006E60BF" w:rsidRDefault="00436BC4">
      <w:pPr>
        <w:widowControl w:val="0"/>
        <w:spacing w:before="7"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Художественные тексты не предоставляются индивидуально каждому участнику экзамена. Участники экзамена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w:t>
      </w:r>
    </w:p>
    <w:p w:rsidR="006E60BF" w:rsidRDefault="006E60BF">
      <w:pPr>
        <w:spacing w:after="92" w:line="240" w:lineRule="exact"/>
        <w:rPr>
          <w:rFonts w:ascii="Times New Roman" w:eastAsia="Times New Roman" w:hAnsi="Times New Roman" w:cs="Times New Roman"/>
          <w:sz w:val="24"/>
          <w:szCs w:val="24"/>
        </w:rPr>
      </w:pPr>
    </w:p>
    <w:p w:rsidR="006E60BF" w:rsidRDefault="00436BC4">
      <w:pPr>
        <w:widowControl w:val="0"/>
        <w:spacing w:line="240" w:lineRule="auto"/>
        <w:ind w:left="3857"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5.5. Завершение ГИА</w:t>
      </w:r>
    </w:p>
    <w:p w:rsidR="006E60BF" w:rsidRDefault="006E60BF">
      <w:pPr>
        <w:spacing w:after="105" w:line="240" w:lineRule="exact"/>
        <w:rPr>
          <w:rFonts w:ascii="Times New Roman" w:eastAsia="Times New Roman" w:hAnsi="Times New Roman" w:cs="Times New Roman"/>
          <w:sz w:val="24"/>
          <w:szCs w:val="24"/>
        </w:rPr>
      </w:pPr>
    </w:p>
    <w:p w:rsidR="006E60BF" w:rsidRDefault="00436BC4">
      <w:pPr>
        <w:widowControl w:val="0"/>
        <w:spacing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 30 минут и за 5 минут до окончания экзамена организаторы в аудитории сообщают участникам ГИА о скором завершении экзамена и напоминают о необходимости перенести ответы из черновиков, КИМ для проведения ОГЭ, текстов, тем, заданий и билетов для проведения ГВЭ в листы (бланки) ответов.</w:t>
      </w:r>
    </w:p>
    <w:p w:rsidR="006E60BF" w:rsidRDefault="00436BC4">
      <w:pPr>
        <w:widowControl w:val="0"/>
        <w:spacing w:before="6" w:line="247"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ГИА, досрочно завершившие выполнение экзаменационной работы, сдают ЭМ и черновики организаторам в аудитории и покидают аудиторию и ППЭ, не дожидаясь завершения экзамена.</w:t>
      </w:r>
    </w:p>
    <w:p w:rsidR="006E60BF" w:rsidRDefault="00436BC4">
      <w:pPr>
        <w:widowControl w:val="0"/>
        <w:tabs>
          <w:tab w:val="left" w:pos="444"/>
          <w:tab w:val="left" w:pos="2595"/>
          <w:tab w:val="left" w:pos="3574"/>
          <w:tab w:val="left" w:pos="4833"/>
          <w:tab w:val="left" w:pos="5987"/>
          <w:tab w:val="left" w:pos="7323"/>
          <w:tab w:val="left" w:pos="9325"/>
        </w:tabs>
        <w:spacing w:before="6" w:line="239"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истечении времени экзамена организаторы в аудитории объявляют об окончании экзамена и собирают ЭМ, черновики у участников ГИА. Если листы (бланки) ответов и</w:t>
      </w:r>
      <w:r>
        <w:rPr>
          <w:rFonts w:ascii="Times New Roman" w:eastAsia="Times New Roman" w:hAnsi="Times New Roman" w:cs="Times New Roman"/>
          <w:color w:val="000000"/>
          <w:sz w:val="26"/>
          <w:szCs w:val="26"/>
        </w:rPr>
        <w:tab/>
        <w:t>дополнительные</w:t>
      </w:r>
      <w:r>
        <w:rPr>
          <w:rFonts w:ascii="Times New Roman" w:eastAsia="Times New Roman" w:hAnsi="Times New Roman" w:cs="Times New Roman"/>
          <w:color w:val="000000"/>
          <w:sz w:val="26"/>
          <w:szCs w:val="26"/>
        </w:rPr>
        <w:tab/>
        <w:t>листы</w:t>
      </w:r>
      <w:r>
        <w:rPr>
          <w:rFonts w:ascii="Times New Roman" w:eastAsia="Times New Roman" w:hAnsi="Times New Roman" w:cs="Times New Roman"/>
          <w:color w:val="000000"/>
          <w:sz w:val="26"/>
          <w:szCs w:val="26"/>
        </w:rPr>
        <w:tab/>
        <w:t>(бланки)</w:t>
      </w:r>
      <w:r>
        <w:rPr>
          <w:rFonts w:ascii="Times New Roman" w:eastAsia="Times New Roman" w:hAnsi="Times New Roman" w:cs="Times New Roman"/>
          <w:color w:val="000000"/>
          <w:sz w:val="26"/>
          <w:szCs w:val="26"/>
        </w:rPr>
        <w:tab/>
        <w:t>ответов</w:t>
      </w:r>
      <w:r>
        <w:rPr>
          <w:rFonts w:ascii="Times New Roman" w:eastAsia="Times New Roman" w:hAnsi="Times New Roman" w:cs="Times New Roman"/>
          <w:color w:val="000000"/>
          <w:sz w:val="26"/>
          <w:szCs w:val="26"/>
        </w:rPr>
        <w:tab/>
        <w:t>содержат</w:t>
      </w:r>
      <w:r>
        <w:rPr>
          <w:rFonts w:ascii="Times New Roman" w:eastAsia="Times New Roman" w:hAnsi="Times New Roman" w:cs="Times New Roman"/>
          <w:color w:val="000000"/>
          <w:sz w:val="26"/>
          <w:szCs w:val="26"/>
        </w:rPr>
        <w:tab/>
        <w:t>незаполненные</w:t>
      </w:r>
      <w:r>
        <w:rPr>
          <w:rFonts w:ascii="Times New Roman" w:eastAsia="Times New Roman" w:hAnsi="Times New Roman" w:cs="Times New Roman"/>
          <w:color w:val="000000"/>
          <w:sz w:val="26"/>
          <w:szCs w:val="26"/>
        </w:rPr>
        <w:tab/>
        <w:t>области (за исключением регистрационных полей), то организаторы в аудитории погашают их следующим образом: «Z»</w:t>
      </w:r>
      <w:r>
        <w:rPr>
          <w:rFonts w:ascii="Times New Roman" w:eastAsia="Times New Roman" w:hAnsi="Times New Roman" w:cs="Times New Roman"/>
          <w:color w:val="000000"/>
          <w:position w:val="12"/>
          <w:sz w:val="17"/>
          <w:szCs w:val="17"/>
        </w:rPr>
        <w:t>11</w:t>
      </w:r>
      <w:r>
        <w:rPr>
          <w:rFonts w:ascii="Times New Roman" w:eastAsia="Times New Roman" w:hAnsi="Times New Roman" w:cs="Times New Roman"/>
          <w:color w:val="000000"/>
          <w:sz w:val="26"/>
          <w:szCs w:val="26"/>
        </w:rPr>
        <w:t>.</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 w:line="120" w:lineRule="exact"/>
        <w:rPr>
          <w:rFonts w:ascii="Times New Roman" w:eastAsia="Times New Roman" w:hAnsi="Times New Roman" w:cs="Times New Roman"/>
          <w:sz w:val="12"/>
          <w:szCs w:val="12"/>
        </w:rPr>
      </w:pPr>
    </w:p>
    <w:p w:rsidR="006E60BF" w:rsidRDefault="00436BC4">
      <w:pPr>
        <w:widowControl w:val="0"/>
        <w:spacing w:line="237" w:lineRule="auto"/>
        <w:ind w:right="-54"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11 </w:t>
      </w:r>
      <w:r>
        <w:rPr>
          <w:rFonts w:ascii="Times New Roman" w:eastAsia="Times New Roman" w:hAnsi="Times New Roman" w:cs="Times New Roman"/>
          <w:color w:val="000000"/>
          <w:sz w:val="20"/>
          <w:szCs w:val="20"/>
        </w:rPr>
        <w:t>Как правило, данный знак «Z» свидетельствует о завершении выполнения участником экзамена заданий КИМ, ответы на которые оформляются на листах (бланках) ответов или на дополнительных листах (бланках) ответов (при их использовании), а также свидетельствует о том, что данный участник ГИА свою экзаменационную работу завершил и более не будет возвращаться к оформлению своих ответов на соответствующих листах (бланках) (продолжению оформления ответов). Указанный знак проставляется на последнем листе соответствующего листа (бланка) ответов (т.е. знак «Z» ставится только на последнем бланке в конце всей работы). Например, если участник</w:t>
      </w:r>
    </w:p>
    <w:p w:rsidR="006E60BF" w:rsidRDefault="00436BC4">
      <w:pPr>
        <w:widowControl w:val="0"/>
        <w:spacing w:line="238" w:lineRule="auto"/>
        <w:ind w:left="9683" w:right="-20"/>
        <w:rPr>
          <w:rFonts w:ascii="Times New Roman" w:eastAsia="Times New Roman" w:hAnsi="Times New Roman" w:cs="Times New Roman"/>
          <w:color w:val="000000"/>
        </w:rPr>
        <w:sectPr w:rsidR="006E60BF">
          <w:pgSz w:w="11899" w:h="16840"/>
          <w:pgMar w:top="1125" w:right="558" w:bottom="0" w:left="1133" w:header="0" w:footer="0" w:gutter="0"/>
          <w:cols w:space="708"/>
        </w:sectPr>
      </w:pPr>
      <w:r>
        <w:rPr>
          <w:rFonts w:ascii="Times New Roman" w:eastAsia="Times New Roman" w:hAnsi="Times New Roman" w:cs="Times New Roman"/>
          <w:color w:val="000000"/>
        </w:rPr>
        <w:t>37</w:t>
      </w:r>
      <w:bookmarkEnd w:id="36"/>
    </w:p>
    <w:p w:rsidR="006E60BF" w:rsidRDefault="00436BC4">
      <w:pPr>
        <w:widowControl w:val="0"/>
        <w:spacing w:line="248" w:lineRule="auto"/>
        <w:ind w:right="-57" w:firstLine="708"/>
        <w:rPr>
          <w:rFonts w:ascii="Times New Roman" w:eastAsia="Times New Roman" w:hAnsi="Times New Roman" w:cs="Times New Roman"/>
          <w:color w:val="000000"/>
          <w:sz w:val="26"/>
          <w:szCs w:val="26"/>
        </w:rPr>
      </w:pPr>
      <w:bookmarkStart w:id="37" w:name="_page_94_0"/>
      <w:r>
        <w:rPr>
          <w:rFonts w:ascii="Times New Roman" w:eastAsia="Times New Roman" w:hAnsi="Times New Roman" w:cs="Times New Roman"/>
          <w:color w:val="000000"/>
          <w:sz w:val="26"/>
          <w:szCs w:val="26"/>
        </w:rPr>
        <w:lastRenderedPageBreak/>
        <w:t>Собранные ЭМ и черновики организаторы в аудитории упаковывают в отдельные пакеты.</w:t>
      </w:r>
      <w:r>
        <w:rPr>
          <w:noProof/>
        </w:rPr>
        <mc:AlternateContent>
          <mc:Choice Requires="wps">
            <w:drawing>
              <wp:anchor distT="0" distB="0" distL="114300" distR="114300" simplePos="0" relativeHeight="2246" behindDoc="1" locked="0" layoutInCell="0" allowOverlap="1">
                <wp:simplePos x="0" y="0"/>
                <wp:positionH relativeFrom="page">
                  <wp:posOffset>1170736</wp:posOffset>
                </wp:positionH>
                <wp:positionV relativeFrom="page">
                  <wp:posOffset>9199626</wp:posOffset>
                </wp:positionV>
                <wp:extent cx="6289294" cy="0"/>
                <wp:effectExtent l="0" t="0" r="0" b="0"/>
                <wp:wrapNone/>
                <wp:docPr id="606" name="drawingObject606"/>
                <wp:cNvGraphicFramePr/>
                <a:graphic xmlns:a="http://schemas.openxmlformats.org/drawingml/2006/main">
                  <a:graphicData uri="http://schemas.microsoft.com/office/word/2010/wordprocessingShape">
                    <wps:wsp>
                      <wps:cNvSpPr/>
                      <wps:spPr>
                        <a:xfrm>
                          <a:off x="0" y="0"/>
                          <a:ext cx="6289294" cy="0"/>
                        </a:xfrm>
                        <a:custGeom>
                          <a:avLst/>
                          <a:gdLst/>
                          <a:ahLst/>
                          <a:cxnLst/>
                          <a:rect l="0" t="0" r="0" b="0"/>
                          <a:pathLst>
                            <a:path w="6289294">
                              <a:moveTo>
                                <a:pt x="0" y="0"/>
                              </a:moveTo>
                              <a:lnTo>
                                <a:pt x="6289294"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E8CBCE8" id="drawingObject606" o:spid="_x0000_s1026" style="position:absolute;margin-left:92.2pt;margin-top:724.4pt;width:495.2pt;height:0;z-index:-503314234;visibility:visible;mso-wrap-style:square;mso-wrap-distance-left:9pt;mso-wrap-distance-top:0;mso-wrap-distance-right:9pt;mso-wrap-distance-bottom:0;mso-position-horizontal:absolute;mso-position-horizontal-relative:page;mso-position-vertical:absolute;mso-position-vertical-relative:page;v-text-anchor:top" coordsize="6289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BDAIAAGwEAAAOAAAAZHJzL2Uyb0RvYy54bWysVN1u2jAUvp+0d7B8PxIiRgsi6cVQp0nT&#10;qNT2AQ6OTTI5PpbtEtjT79gEyLqqF9O4MOfPx993frK6O3Sa7aXzLZqSTyc5Z9IIrFuzK/nz0/2n&#10;W858AFODRiNLfpSe31UfP6x6u5QFNqhr6RglMX7Z25I3IdhllnnRyA78BK005FToOgikul1WO+gp&#10;e6ezIs/nWY+utg6F9J6s65OTVym/UlKEjVJeBqZLTthCOl06t/HMqhUsdw5s04oBBvwDig5aQ49e&#10;Uq0hAHtx7V+pulY49KjCRGCXoVKtkIkDsZnmr9g8NmBl4kLF8fZSJv//0oof+wfH2rrk83zOmYGO&#10;mjSUeLP9SfWLdqpSb/2Sgh/tgxs0T2KkfFCui/9Ehh1SZY+XyspDYIKM8+J2USxmnImzL7teFC8+&#10;fJWYksD+uw+nptRnCZqzJA7mLDqC9m5TLYR4LyKLIuuvKKKtw718wuQNr2ATtKtXm3HUhceIximC&#10;LsVnqtUgpKdJHpMzeN9qndhpEwHdzKcLqgnQ4CsNIU2QR93WMS5i8263/aId20Oc3/SLzaC8f4RZ&#10;58MafHOKS64hTBuKjr07dStKW6yP1HNa2rChQ2kkJFSNJHHWoPv1lj3G09yRlzP9zdAMLqazWdyp&#10;pMw+3xSkuLFnO/aAEXS55CEhi0BopBOVYf3izoz1BPz6kah+AwAA//8DAFBLAwQUAAYACAAAACEA&#10;xwtfLt4AAAAOAQAADwAAAGRycy9kb3ducmV2LnhtbExPQU7DMBC8I/EHa5G4USclolGIUxWkigMS&#10;IqUHjtt4G0eN7Sh22/B7tgdUbjM7o9mZcjnZXpxoDJ13CtJZAoJc43XnWgXbr/VDDiJEdBp770jB&#10;DwVYVrc3JRban11Np01sBYe4UKACE+NQSBkaQxbDzA/kWNv70WJkOrZSj3jmcNvLeZI8SYud4w8G&#10;B3o11Bw2R6ugfhzw7X3++fGSLr7T9aozemtrpe7vptUziEhTvJrhUp+rQ8Wddv7odBA98zzL2Mog&#10;y3IecbGki4zR7u8mq1L+n1H9AgAA//8DAFBLAQItABQABgAIAAAAIQC2gziS/gAAAOEBAAATAAAA&#10;AAAAAAAAAAAAAAAAAABbQ29udGVudF9UeXBlc10ueG1sUEsBAi0AFAAGAAgAAAAhADj9If/WAAAA&#10;lAEAAAsAAAAAAAAAAAAAAAAALwEAAF9yZWxzLy5yZWxzUEsBAi0AFAAGAAgAAAAhABL7ucEMAgAA&#10;bAQAAA4AAAAAAAAAAAAAAAAALgIAAGRycy9lMm9Eb2MueG1sUEsBAi0AFAAGAAgAAAAhAMcLXy7e&#10;AAAADgEAAA8AAAAAAAAAAAAAAAAAZgQAAGRycy9kb3ducmV2LnhtbFBLBQYAAAAABAAEAPMAAABx&#10;BQAAAAA=&#10;" o:allowincell="f" path="m,l6289294,e" filled="f" strokeweight=".21164mm">
                <v:path arrowok="t" textboxrect="0,0,6289294,0"/>
                <w10:wrap anchorx="page" anchory="page"/>
              </v:shape>
            </w:pict>
          </mc:Fallback>
        </mc:AlternateContent>
      </w:r>
    </w:p>
    <w:p w:rsidR="006E60BF" w:rsidRDefault="00436BC4">
      <w:pPr>
        <w:widowControl w:val="0"/>
        <w:spacing w:before="4" w:line="247"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каждом пакете организаторы в аудитории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в аудитории. По завершении экзамена член ГЭК составляет отчет о проведении экзамена в ППЭ, который в тот же день передается в ГЭК.</w:t>
      </w:r>
    </w:p>
    <w:p w:rsidR="006E60BF" w:rsidRDefault="00436BC4">
      <w:pPr>
        <w:widowControl w:val="0"/>
        <w:spacing w:before="4"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6E60BF" w:rsidRDefault="00436BC4">
      <w:pPr>
        <w:widowControl w:val="0"/>
        <w:tabs>
          <w:tab w:val="left" w:pos="1775"/>
          <w:tab w:val="left" w:pos="3567"/>
          <w:tab w:val="left" w:pos="5814"/>
          <w:tab w:val="left" w:pos="6700"/>
          <w:tab w:val="left" w:pos="7086"/>
          <w:tab w:val="left" w:pos="8748"/>
          <w:tab w:val="left" w:pos="9642"/>
        </w:tabs>
        <w:spacing w:before="6" w:line="247"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если по решению ОИВ сканирование ЭМ участников ГИА проводится в Штабе ППЭ, в ППЭ сразу по завершении экзамена техническим специалистом производится</w:t>
      </w:r>
      <w:r>
        <w:rPr>
          <w:rFonts w:ascii="Times New Roman" w:eastAsia="Times New Roman" w:hAnsi="Times New Roman" w:cs="Times New Roman"/>
          <w:color w:val="000000"/>
          <w:sz w:val="26"/>
          <w:szCs w:val="26"/>
        </w:rPr>
        <w:tab/>
        <w:t>сканирование</w:t>
      </w:r>
      <w:r>
        <w:rPr>
          <w:rFonts w:ascii="Times New Roman" w:eastAsia="Times New Roman" w:hAnsi="Times New Roman" w:cs="Times New Roman"/>
          <w:color w:val="000000"/>
          <w:sz w:val="26"/>
          <w:szCs w:val="26"/>
        </w:rPr>
        <w:tab/>
        <w:t>экзаменационных</w:t>
      </w:r>
      <w:r>
        <w:rPr>
          <w:rFonts w:ascii="Times New Roman" w:eastAsia="Times New Roman" w:hAnsi="Times New Roman" w:cs="Times New Roman"/>
          <w:color w:val="000000"/>
          <w:sz w:val="26"/>
          <w:szCs w:val="26"/>
        </w:rPr>
        <w:tab/>
        <w:t>работ</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присутствии</w:t>
      </w:r>
      <w:r>
        <w:rPr>
          <w:rFonts w:ascii="Times New Roman" w:eastAsia="Times New Roman" w:hAnsi="Times New Roman" w:cs="Times New Roman"/>
          <w:color w:val="000000"/>
          <w:sz w:val="26"/>
          <w:szCs w:val="26"/>
        </w:rPr>
        <w:tab/>
        <w:t>члена</w:t>
      </w:r>
      <w:r>
        <w:rPr>
          <w:rFonts w:ascii="Times New Roman" w:eastAsia="Times New Roman" w:hAnsi="Times New Roman" w:cs="Times New Roman"/>
          <w:color w:val="000000"/>
          <w:sz w:val="26"/>
          <w:szCs w:val="26"/>
        </w:rPr>
        <w:tab/>
        <w:t>ГЭК, руководителя ППЭ, общественных наблюдателей (при наличии).</w:t>
      </w:r>
    </w:p>
    <w:p w:rsidR="006E60BF" w:rsidRDefault="00436BC4">
      <w:pPr>
        <w:widowControl w:val="0"/>
        <w:spacing w:before="3" w:line="248"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Неиспользованные ЭМ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ОИВ, для обеспечения их хранения.</w:t>
      </w:r>
    </w:p>
    <w:p w:rsidR="006E60BF" w:rsidRDefault="00436BC4">
      <w:pPr>
        <w:widowControl w:val="0"/>
        <w:spacing w:before="3" w:line="239"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Неиспользованные ЭМ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определенными ОИВ.</w:t>
      </w:r>
    </w:p>
    <w:p w:rsidR="006E60BF" w:rsidRDefault="006E60BF">
      <w:pPr>
        <w:spacing w:after="66" w:line="240" w:lineRule="exact"/>
        <w:rPr>
          <w:rFonts w:ascii="Times New Roman" w:eastAsia="Times New Roman" w:hAnsi="Times New Roman" w:cs="Times New Roman"/>
          <w:sz w:val="24"/>
          <w:szCs w:val="24"/>
        </w:rPr>
      </w:pPr>
    </w:p>
    <w:p w:rsidR="006E60BF" w:rsidRDefault="00436BC4">
      <w:pPr>
        <w:widowControl w:val="0"/>
        <w:spacing w:line="240" w:lineRule="auto"/>
        <w:ind w:left="1939"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 Обработка ЭМ и проверка экзаменационных работ</w:t>
      </w:r>
    </w:p>
    <w:p w:rsidR="006E60BF" w:rsidRDefault="006E60BF">
      <w:pPr>
        <w:spacing w:after="56" w:line="240" w:lineRule="exact"/>
        <w:rPr>
          <w:rFonts w:ascii="Times New Roman" w:eastAsia="Times New Roman" w:hAnsi="Times New Roman" w:cs="Times New Roman"/>
          <w:sz w:val="24"/>
          <w:szCs w:val="24"/>
        </w:rPr>
      </w:pPr>
    </w:p>
    <w:p w:rsidR="006E60BF" w:rsidRDefault="00436BC4">
      <w:pPr>
        <w:widowControl w:val="0"/>
        <w:spacing w:line="239"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Обработка экзаменационных работ (сканирование, верификация, распознавание) и их проверка осуществляется на региональном уровне и занимает не более десяти календарных дней.</w:t>
      </w:r>
    </w:p>
    <w:p w:rsidR="006E60BF" w:rsidRDefault="00436BC4">
      <w:pPr>
        <w:widowControl w:val="0"/>
        <w:tabs>
          <w:tab w:val="left" w:pos="2085"/>
          <w:tab w:val="left" w:pos="4389"/>
          <w:tab w:val="left" w:pos="5334"/>
          <w:tab w:val="left" w:pos="6915"/>
          <w:tab w:val="left" w:pos="7760"/>
          <w:tab w:val="left" w:pos="9836"/>
        </w:tabs>
        <w:spacing w:line="239"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Проверка</w:t>
      </w:r>
      <w:r>
        <w:rPr>
          <w:rFonts w:ascii="Times New Roman" w:eastAsia="Times New Roman" w:hAnsi="Times New Roman" w:cs="Times New Roman"/>
          <w:color w:val="000000"/>
          <w:sz w:val="26"/>
          <w:szCs w:val="26"/>
        </w:rPr>
        <w:tab/>
        <w:t>экзаменационных</w:t>
      </w:r>
      <w:r>
        <w:rPr>
          <w:rFonts w:ascii="Times New Roman" w:eastAsia="Times New Roman" w:hAnsi="Times New Roman" w:cs="Times New Roman"/>
          <w:color w:val="000000"/>
          <w:sz w:val="26"/>
          <w:szCs w:val="26"/>
        </w:rPr>
        <w:tab/>
        <w:t>работ</w:t>
      </w:r>
      <w:r>
        <w:rPr>
          <w:rFonts w:ascii="Times New Roman" w:eastAsia="Times New Roman" w:hAnsi="Times New Roman" w:cs="Times New Roman"/>
          <w:color w:val="000000"/>
          <w:sz w:val="26"/>
          <w:szCs w:val="26"/>
        </w:rPr>
        <w:tab/>
        <w:t>участников</w:t>
      </w:r>
      <w:r>
        <w:rPr>
          <w:rFonts w:ascii="Times New Roman" w:eastAsia="Times New Roman" w:hAnsi="Times New Roman" w:cs="Times New Roman"/>
          <w:color w:val="000000"/>
          <w:sz w:val="26"/>
          <w:szCs w:val="26"/>
        </w:rPr>
        <w:tab/>
        <w:t>ГИА</w:t>
      </w:r>
      <w:r>
        <w:rPr>
          <w:rFonts w:ascii="Times New Roman" w:eastAsia="Times New Roman" w:hAnsi="Times New Roman" w:cs="Times New Roman"/>
          <w:color w:val="000000"/>
          <w:sz w:val="26"/>
          <w:szCs w:val="26"/>
        </w:rPr>
        <w:tab/>
        <w:t>осуществляется</w:t>
      </w:r>
      <w:r>
        <w:rPr>
          <w:rFonts w:ascii="Times New Roman" w:eastAsia="Times New Roman" w:hAnsi="Times New Roman" w:cs="Times New Roman"/>
          <w:color w:val="000000"/>
          <w:sz w:val="26"/>
          <w:szCs w:val="26"/>
        </w:rPr>
        <w:tab/>
        <w:t>ПК по соответствующим учебным предметам.</w:t>
      </w:r>
    </w:p>
    <w:p w:rsidR="006E60BF" w:rsidRDefault="00436BC4">
      <w:pPr>
        <w:widowControl w:val="0"/>
        <w:spacing w:line="240"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состав ПК по каждому учебному предмету привлекаются лица, отвечающие требованиям Порядка (далее – эксперты).</w:t>
      </w:r>
    </w:p>
    <w:p w:rsidR="006E60BF" w:rsidRDefault="00436BC4">
      <w:pPr>
        <w:widowControl w:val="0"/>
        <w:tabs>
          <w:tab w:val="left" w:pos="2187"/>
          <w:tab w:val="left" w:pos="4229"/>
          <w:tab w:val="left" w:pos="5351"/>
          <w:tab w:val="left" w:pos="6121"/>
          <w:tab w:val="left" w:pos="6584"/>
          <w:tab w:val="left" w:pos="8793"/>
        </w:tabs>
        <w:spacing w:line="238"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Эксперты работают в помещениях, исключающих возможность доступа к ним посторонних лиц (за исключением сотрудников РЦОИ, осуществляющих организационно-технологическое</w:t>
      </w:r>
      <w:r>
        <w:rPr>
          <w:rFonts w:ascii="Times New Roman" w:eastAsia="Times New Roman" w:hAnsi="Times New Roman" w:cs="Times New Roman"/>
          <w:color w:val="000000"/>
          <w:sz w:val="26"/>
          <w:szCs w:val="26"/>
        </w:rPr>
        <w:tab/>
        <w:t>сопровождение</w:t>
      </w:r>
      <w:r>
        <w:rPr>
          <w:rFonts w:ascii="Times New Roman" w:eastAsia="Times New Roman" w:hAnsi="Times New Roman" w:cs="Times New Roman"/>
          <w:color w:val="000000"/>
          <w:sz w:val="26"/>
          <w:szCs w:val="26"/>
        </w:rPr>
        <w:tab/>
        <w:t>работы</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ПК)</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и</w:t>
      </w:r>
      <w:r>
        <w:rPr>
          <w:rFonts w:ascii="Times New Roman" w:eastAsia="Times New Roman" w:hAnsi="Times New Roman" w:cs="Times New Roman"/>
          <w:color w:val="000000"/>
          <w:sz w:val="26"/>
          <w:szCs w:val="26"/>
        </w:rPr>
        <w:tab/>
        <w:t>распространения</w:t>
      </w:r>
      <w:r>
        <w:rPr>
          <w:rFonts w:ascii="Times New Roman" w:eastAsia="Times New Roman" w:hAnsi="Times New Roman" w:cs="Times New Roman"/>
          <w:color w:val="000000"/>
          <w:sz w:val="26"/>
          <w:szCs w:val="26"/>
        </w:rPr>
        <w:tab/>
        <w:t>информации ограниченного доступа.</w:t>
      </w:r>
    </w:p>
    <w:p w:rsidR="006E60BF" w:rsidRDefault="00436BC4">
      <w:pPr>
        <w:widowControl w:val="0"/>
        <w:spacing w:line="238"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местах работы ПК могут присутствовать:</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члены ГЭК – по решению председателя ГЭК;</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 аккредитованные общественные наблюдатели – по желанию;</w:t>
      </w:r>
    </w:p>
    <w:p w:rsidR="006E60BF" w:rsidRDefault="00436BC4">
      <w:pPr>
        <w:widowControl w:val="0"/>
        <w:spacing w:line="238"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должностные лица </w:t>
      </w:r>
      <w:proofErr w:type="spell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 xml:space="preserve">, а также иные лица, определенные </w:t>
      </w:r>
      <w:proofErr w:type="spellStart"/>
      <w:r>
        <w:rPr>
          <w:rFonts w:ascii="Times New Roman" w:eastAsia="Times New Roman" w:hAnsi="Times New Roman" w:cs="Times New Roman"/>
          <w:color w:val="000000"/>
          <w:sz w:val="26"/>
          <w:szCs w:val="26"/>
        </w:rPr>
        <w:t>Рособрнадзором</w:t>
      </w:r>
      <w:proofErr w:type="spellEnd"/>
      <w:r>
        <w:rPr>
          <w:rFonts w:ascii="Times New Roman" w:eastAsia="Times New Roman" w:hAnsi="Times New Roman" w:cs="Times New Roman"/>
          <w:color w:val="000000"/>
          <w:sz w:val="26"/>
          <w:szCs w:val="26"/>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0" w:line="180" w:lineRule="exact"/>
        <w:rPr>
          <w:rFonts w:ascii="Times New Roman" w:eastAsia="Times New Roman" w:hAnsi="Times New Roman" w:cs="Times New Roman"/>
          <w:sz w:val="18"/>
          <w:szCs w:val="18"/>
        </w:rPr>
      </w:pPr>
    </w:p>
    <w:p w:rsidR="006E60BF" w:rsidRDefault="00436BC4">
      <w:pPr>
        <w:widowControl w:val="0"/>
        <w:spacing w:line="237" w:lineRule="auto"/>
        <w:ind w:right="-1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экзамена выполнил все задания с развернутым ответом (или посильные ему задания), оформил ответы на задания с развернутым ответом на листе (бланке) ответов, дополнительные листы (бланки) ответов не запрашивал и, соответственно, не использовал их, то знак «Z» ставится на листе (бланке) ответов из комплекта в области указанного бланка, оставшейся незаполненной участником экзамена.</w:t>
      </w:r>
    </w:p>
    <w:p w:rsidR="006E60BF" w:rsidRDefault="00436BC4">
      <w:pPr>
        <w:widowControl w:val="0"/>
        <w:spacing w:before="1" w:line="238"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38</w:t>
      </w:r>
      <w:bookmarkEnd w:id="37"/>
    </w:p>
    <w:p w:rsidR="006E60BF" w:rsidRDefault="00436BC4">
      <w:pPr>
        <w:widowControl w:val="0"/>
        <w:tabs>
          <w:tab w:val="left" w:pos="2188"/>
          <w:tab w:val="left" w:pos="3862"/>
          <w:tab w:val="left" w:pos="4804"/>
          <w:tab w:val="left" w:pos="5505"/>
          <w:tab w:val="left" w:pos="6272"/>
          <w:tab w:val="left" w:pos="7524"/>
          <w:tab w:val="left" w:pos="8481"/>
          <w:tab w:val="left" w:pos="9471"/>
        </w:tabs>
        <w:spacing w:line="240" w:lineRule="auto"/>
        <w:ind w:right="-64" w:firstLine="708"/>
        <w:rPr>
          <w:rFonts w:ascii="Times New Roman" w:eastAsia="Times New Roman" w:hAnsi="Times New Roman" w:cs="Times New Roman"/>
          <w:color w:val="000000"/>
          <w:sz w:val="26"/>
          <w:szCs w:val="26"/>
        </w:rPr>
      </w:pPr>
      <w:bookmarkStart w:id="38" w:name="_page_96_0"/>
      <w:r>
        <w:rPr>
          <w:rFonts w:ascii="Times New Roman" w:eastAsia="Times New Roman" w:hAnsi="Times New Roman" w:cs="Times New Roman"/>
          <w:color w:val="000000"/>
          <w:sz w:val="26"/>
          <w:szCs w:val="26"/>
        </w:rPr>
        <w:lastRenderedPageBreak/>
        <w:t>Экспертам</w:t>
      </w:r>
      <w:r>
        <w:rPr>
          <w:rFonts w:ascii="Times New Roman" w:eastAsia="Times New Roman" w:hAnsi="Times New Roman" w:cs="Times New Roman"/>
          <w:color w:val="000000"/>
          <w:sz w:val="26"/>
          <w:szCs w:val="26"/>
        </w:rPr>
        <w:tab/>
        <w:t>запрещается</w:t>
      </w:r>
      <w:r>
        <w:rPr>
          <w:rFonts w:ascii="Times New Roman" w:eastAsia="Times New Roman" w:hAnsi="Times New Roman" w:cs="Times New Roman"/>
          <w:color w:val="000000"/>
          <w:sz w:val="26"/>
          <w:szCs w:val="26"/>
        </w:rPr>
        <w:tab/>
        <w:t>иметь</w:t>
      </w:r>
      <w:r>
        <w:rPr>
          <w:rFonts w:ascii="Times New Roman" w:eastAsia="Times New Roman" w:hAnsi="Times New Roman" w:cs="Times New Roman"/>
          <w:color w:val="000000"/>
          <w:sz w:val="26"/>
          <w:szCs w:val="26"/>
        </w:rPr>
        <w:tab/>
        <w:t>при</w:t>
      </w:r>
      <w:r>
        <w:rPr>
          <w:rFonts w:ascii="Times New Roman" w:eastAsia="Times New Roman" w:hAnsi="Times New Roman" w:cs="Times New Roman"/>
          <w:color w:val="000000"/>
          <w:sz w:val="26"/>
          <w:szCs w:val="26"/>
        </w:rPr>
        <w:tab/>
        <w:t>себе</w:t>
      </w:r>
      <w:r>
        <w:rPr>
          <w:rFonts w:ascii="Times New Roman" w:eastAsia="Times New Roman" w:hAnsi="Times New Roman" w:cs="Times New Roman"/>
          <w:color w:val="000000"/>
          <w:sz w:val="26"/>
          <w:szCs w:val="26"/>
        </w:rPr>
        <w:tab/>
        <w:t>средства</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связи,</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фото-,</w:t>
      </w:r>
      <w:r>
        <w:rPr>
          <w:rFonts w:ascii="Times New Roman" w:eastAsia="Times New Roman" w:hAnsi="Times New Roman" w:cs="Times New Roman"/>
          <w:color w:val="000000"/>
          <w:sz w:val="26"/>
          <w:szCs w:val="26"/>
        </w:rPr>
        <w:tab/>
        <w:t>аудио-и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6E60BF" w:rsidRDefault="00436BC4">
      <w:pPr>
        <w:widowControl w:val="0"/>
        <w:spacing w:before="1" w:line="238" w:lineRule="auto"/>
        <w:ind w:right="-5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Записи на КИМ для проведения ОГЭ, текстах, темах, заданиях, билетах для проведения ГВЭ, а также черновиках не обрабатываются и не проверяются.</w:t>
      </w:r>
    </w:p>
    <w:p w:rsidR="006E60BF" w:rsidRDefault="00436BC4">
      <w:pPr>
        <w:widowControl w:val="0"/>
        <w:spacing w:before="2" w:line="239"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проверке устных ответов на задания раздела «Говорение» ОГЭ по иностранным языкам ПК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6E60BF" w:rsidRDefault="00436BC4">
      <w:pPr>
        <w:widowControl w:val="0"/>
        <w:spacing w:line="240"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проверке устных ответов на задания ГВЭ ПК обеспечиваются файлами с цифровой аудиозаписью устных ответов или протоколами устных ответов участников экзамена.</w:t>
      </w:r>
    </w:p>
    <w:p w:rsidR="006E60BF" w:rsidRDefault="00436BC4">
      <w:pPr>
        <w:widowControl w:val="0"/>
        <w:spacing w:line="239"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После окончания проверки экзаменационных работ и получения результатов оценивания каждой экзаменационной работы, включая оценивание кратких ответов, РЦОИ предоставляет председателю ПК (и привлеченным к этой работе председателем ПК экспертам предметной комиссии) информацию о полном спектре кратких ответов на каждое задание КИМ с кратким ответом, а также информацию о том, каким баллом был оценен этот ответ, и о количестве и доле участников экзамена, давших такой ответ (см. Образец).</w:t>
      </w:r>
    </w:p>
    <w:p w:rsidR="006E60BF" w:rsidRDefault="006E60BF">
      <w:pPr>
        <w:spacing w:after="77" w:line="240" w:lineRule="exact"/>
        <w:rPr>
          <w:rFonts w:ascii="Times New Roman" w:eastAsia="Times New Roman" w:hAnsi="Times New Roman" w:cs="Times New Roman"/>
          <w:sz w:val="24"/>
          <w:szCs w:val="24"/>
        </w:rPr>
      </w:pPr>
    </w:p>
    <w:p w:rsidR="006E60BF" w:rsidRDefault="006E60BF">
      <w:pPr>
        <w:sectPr w:rsidR="006E60BF">
          <w:pgSz w:w="11899" w:h="16840"/>
          <w:pgMar w:top="1125" w:right="559" w:bottom="0" w:left="1133" w:header="0" w:footer="0" w:gutter="0"/>
          <w:cols w:space="708"/>
        </w:sectPr>
      </w:pPr>
    </w:p>
    <w:p w:rsidR="006E60BF" w:rsidRDefault="006E60BF">
      <w:pPr>
        <w:spacing w:after="5" w:line="120" w:lineRule="exact"/>
        <w:rPr>
          <w:sz w:val="12"/>
          <w:szCs w:val="12"/>
        </w:rPr>
      </w:pPr>
    </w:p>
    <w:p w:rsidR="006E60BF" w:rsidRDefault="00436BC4">
      <w:pPr>
        <w:widowControl w:val="0"/>
        <w:spacing w:line="241" w:lineRule="auto"/>
        <w:ind w:left="876" w:right="-53" w:firstLine="48"/>
        <w:rPr>
          <w:rFonts w:ascii="Times New Roman" w:eastAsia="Times New Roman" w:hAnsi="Times New Roman" w:cs="Times New Roman"/>
          <w:b/>
          <w:bCs/>
          <w:color w:val="000000"/>
        </w:rPr>
      </w:pPr>
      <w:r>
        <w:rPr>
          <w:rFonts w:ascii="Times New Roman" w:eastAsia="Times New Roman" w:hAnsi="Times New Roman" w:cs="Times New Roman"/>
          <w:b/>
          <w:bCs/>
          <w:color w:val="000000"/>
        </w:rPr>
        <w:t>№ п/п</w:t>
      </w:r>
    </w:p>
    <w:p w:rsidR="006E60BF" w:rsidRDefault="006E60BF">
      <w:pPr>
        <w:spacing w:after="10" w:line="120" w:lineRule="exact"/>
        <w:rPr>
          <w:rFonts w:ascii="Times New Roman" w:eastAsia="Times New Roman" w:hAnsi="Times New Roman" w:cs="Times New Roman"/>
          <w:sz w:val="12"/>
          <w:szCs w:val="12"/>
        </w:rPr>
      </w:pPr>
    </w:p>
    <w:p w:rsidR="006E60BF" w:rsidRDefault="00436BC4">
      <w:pPr>
        <w:widowControl w:val="0"/>
        <w:spacing w:line="249" w:lineRule="auto"/>
        <w:ind w:left="857" w:right="116"/>
        <w:jc w:val="right"/>
        <w:rPr>
          <w:rFonts w:ascii="Times New Roman" w:eastAsia="Times New Roman" w:hAnsi="Times New Roman" w:cs="Times New Roman"/>
          <w:color w:val="000000"/>
        </w:rPr>
      </w:pPr>
      <w:r>
        <w:rPr>
          <w:rFonts w:ascii="Times New Roman" w:eastAsia="Times New Roman" w:hAnsi="Times New Roman" w:cs="Times New Roman"/>
          <w:color w:val="000000"/>
        </w:rPr>
        <w:t>1. 2.</w:t>
      </w:r>
    </w:p>
    <w:p w:rsidR="006E60BF" w:rsidRDefault="00436BC4">
      <w:pPr>
        <w:widowControl w:val="0"/>
        <w:spacing w:line="249" w:lineRule="auto"/>
        <w:ind w:left="950" w:right="2"/>
        <w:jc w:val="both"/>
        <w:rPr>
          <w:rFonts w:ascii="Times New Roman" w:eastAsia="Times New Roman" w:hAnsi="Times New Roman" w:cs="Times New Roman"/>
          <w:color w:val="000000"/>
        </w:rPr>
      </w:pPr>
      <w:r>
        <w:rPr>
          <w:rFonts w:ascii="Times New Roman" w:eastAsia="Times New Roman" w:hAnsi="Times New Roman" w:cs="Times New Roman"/>
          <w:color w:val="000000"/>
        </w:rPr>
        <w:t>3. 4. 5. … … …</w:t>
      </w:r>
    </w:p>
    <w:p w:rsidR="006E60BF" w:rsidRDefault="00436BC4">
      <w:pPr>
        <w:spacing w:after="12" w:line="240" w:lineRule="exact"/>
        <w:rPr>
          <w:rFonts w:ascii="Times New Roman" w:eastAsia="Times New Roman" w:hAnsi="Times New Roman" w:cs="Times New Roman"/>
          <w:sz w:val="24"/>
          <w:szCs w:val="24"/>
        </w:rPr>
      </w:pPr>
      <w:r>
        <w:br w:type="column"/>
      </w:r>
    </w:p>
    <w:p w:rsidR="006E60BF" w:rsidRDefault="00436BC4">
      <w:pPr>
        <w:widowControl w:val="0"/>
        <w:tabs>
          <w:tab w:val="left" w:pos="1829"/>
        </w:tabs>
        <w:spacing w:line="240" w:lineRule="auto"/>
        <w:ind w:left="7"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Ответ</w:t>
      </w:r>
      <w:r>
        <w:rPr>
          <w:rFonts w:ascii="Times New Roman" w:eastAsia="Times New Roman" w:hAnsi="Times New Roman" w:cs="Times New Roman"/>
          <w:color w:val="000000"/>
        </w:rPr>
        <w:tab/>
      </w:r>
      <w:r>
        <w:rPr>
          <w:rFonts w:ascii="Times New Roman" w:eastAsia="Times New Roman" w:hAnsi="Times New Roman" w:cs="Times New Roman"/>
          <w:b/>
          <w:bCs/>
          <w:color w:val="000000"/>
        </w:rPr>
        <w:t>Балл</w:t>
      </w:r>
    </w:p>
    <w:p w:rsidR="006E60BF" w:rsidRDefault="006E60BF">
      <w:pPr>
        <w:spacing w:after="18" w:line="240" w:lineRule="exact"/>
        <w:rPr>
          <w:rFonts w:ascii="Times New Roman" w:eastAsia="Times New Roman" w:hAnsi="Times New Roman" w:cs="Times New Roman"/>
          <w:sz w:val="24"/>
          <w:szCs w:val="24"/>
        </w:rPr>
      </w:pPr>
    </w:p>
    <w:p w:rsidR="006E60BF" w:rsidRDefault="00436BC4">
      <w:pPr>
        <w:widowControl w:val="0"/>
        <w:spacing w:line="249" w:lineRule="auto"/>
        <w:ind w:left="-55" w:right="19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береза                          1 </w:t>
      </w:r>
      <w:proofErr w:type="spellStart"/>
      <w:r>
        <w:rPr>
          <w:rFonts w:ascii="Times New Roman" w:eastAsia="Times New Roman" w:hAnsi="Times New Roman" w:cs="Times New Roman"/>
          <w:color w:val="000000"/>
        </w:rPr>
        <w:t>биреза</w:t>
      </w:r>
      <w:proofErr w:type="spellEnd"/>
      <w:r>
        <w:rPr>
          <w:rFonts w:ascii="Times New Roman" w:eastAsia="Times New Roman" w:hAnsi="Times New Roman" w:cs="Times New Roman"/>
          <w:color w:val="000000"/>
        </w:rPr>
        <w:t xml:space="preserve">                          1 </w:t>
      </w:r>
      <w:proofErr w:type="spellStart"/>
      <w:r>
        <w:rPr>
          <w:rFonts w:ascii="Times New Roman" w:eastAsia="Times New Roman" w:hAnsi="Times New Roman" w:cs="Times New Roman"/>
          <w:color w:val="000000"/>
        </w:rPr>
        <w:t>бреза</w:t>
      </w:r>
      <w:proofErr w:type="spellEnd"/>
      <w:r>
        <w:rPr>
          <w:rFonts w:ascii="Times New Roman" w:eastAsia="Times New Roman" w:hAnsi="Times New Roman" w:cs="Times New Roman"/>
          <w:color w:val="000000"/>
        </w:rPr>
        <w:t xml:space="preserve">                           0 сосна                           0 </w:t>
      </w:r>
      <w:proofErr w:type="spellStart"/>
      <w:r>
        <w:rPr>
          <w:rFonts w:ascii="Times New Roman" w:eastAsia="Times New Roman" w:hAnsi="Times New Roman" w:cs="Times New Roman"/>
          <w:color w:val="000000"/>
        </w:rPr>
        <w:t>сасна</w:t>
      </w:r>
      <w:proofErr w:type="spellEnd"/>
      <w:r>
        <w:rPr>
          <w:rFonts w:ascii="Times New Roman" w:eastAsia="Times New Roman" w:hAnsi="Times New Roman" w:cs="Times New Roman"/>
          <w:color w:val="000000"/>
        </w:rPr>
        <w:t xml:space="preserve">                           0</w:t>
      </w:r>
    </w:p>
    <w:p w:rsidR="006E60BF" w:rsidRDefault="00436BC4">
      <w:pPr>
        <w:widowControl w:val="0"/>
        <w:tabs>
          <w:tab w:val="left" w:pos="1968"/>
        </w:tabs>
        <w:spacing w:before="2" w:line="249" w:lineRule="auto"/>
        <w:ind w:left="139" w:right="88" w:firstLine="60"/>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 </w:t>
      </w:r>
      <w:proofErr w:type="spellStart"/>
      <w:r>
        <w:rPr>
          <w:rFonts w:ascii="Times New Roman" w:eastAsia="Times New Roman" w:hAnsi="Times New Roman" w:cs="Times New Roman"/>
          <w:color w:val="000000"/>
        </w:rPr>
        <w:t>дуп</w:t>
      </w:r>
      <w:proofErr w:type="spellEnd"/>
      <w:r>
        <w:rPr>
          <w:rFonts w:ascii="Times New Roman" w:eastAsia="Times New Roman" w:hAnsi="Times New Roman" w:cs="Times New Roman"/>
          <w:color w:val="000000"/>
        </w:rPr>
        <w:t xml:space="preserve">                             0</w:t>
      </w:r>
    </w:p>
    <w:p w:rsidR="006E60BF" w:rsidRDefault="00436BC4">
      <w:pPr>
        <w:widowControl w:val="0"/>
        <w:tabs>
          <w:tab w:val="left" w:pos="2023"/>
        </w:tabs>
        <w:spacing w:line="240" w:lineRule="auto"/>
        <w:ind w:left="52"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альха</w:t>
      </w:r>
      <w:proofErr w:type="spellEnd"/>
      <w:r>
        <w:rPr>
          <w:rFonts w:ascii="Times New Roman" w:eastAsia="Times New Roman" w:hAnsi="Times New Roman" w:cs="Times New Roman"/>
          <w:color w:val="000000"/>
        </w:rPr>
        <w:tab/>
        <w:t>0</w:t>
      </w:r>
    </w:p>
    <w:p w:rsidR="006E60BF" w:rsidRDefault="00436BC4">
      <w:pPr>
        <w:widowControl w:val="0"/>
        <w:spacing w:line="247" w:lineRule="auto"/>
        <w:ind w:left="-2" w:right="-51"/>
        <w:jc w:val="center"/>
        <w:rPr>
          <w:rFonts w:ascii="Times New Roman" w:eastAsia="Times New Roman" w:hAnsi="Times New Roman" w:cs="Times New Roman"/>
          <w:color w:val="000000"/>
        </w:rPr>
      </w:pPr>
      <w:r>
        <w:br w:type="column"/>
      </w:r>
      <w:r>
        <w:rPr>
          <w:rFonts w:ascii="Times New Roman" w:eastAsia="Times New Roman" w:hAnsi="Times New Roman" w:cs="Times New Roman"/>
          <w:b/>
          <w:bCs/>
          <w:color w:val="000000"/>
        </w:rPr>
        <w:lastRenderedPageBreak/>
        <w:t xml:space="preserve">Количество участников, давших такой ответ, чел. </w:t>
      </w:r>
      <w:r>
        <w:rPr>
          <w:rFonts w:ascii="Times New Roman" w:eastAsia="Times New Roman" w:hAnsi="Times New Roman" w:cs="Times New Roman"/>
          <w:color w:val="000000"/>
        </w:rPr>
        <w:t>1680 315 63 21 13 … 1 1</w:t>
      </w:r>
    </w:p>
    <w:p w:rsidR="006E60BF" w:rsidRDefault="00436BC4">
      <w:pPr>
        <w:widowControl w:val="0"/>
        <w:spacing w:line="244" w:lineRule="auto"/>
        <w:ind w:left="-1" w:right="734"/>
        <w:jc w:val="center"/>
        <w:rPr>
          <w:rFonts w:ascii="Times New Roman" w:eastAsia="Times New Roman" w:hAnsi="Times New Roman" w:cs="Times New Roman"/>
          <w:color w:val="000000"/>
        </w:rPr>
      </w:pPr>
      <w:r>
        <w:br w:type="column"/>
      </w:r>
      <w:r>
        <w:rPr>
          <w:rFonts w:ascii="Times New Roman" w:eastAsia="Times New Roman" w:hAnsi="Times New Roman" w:cs="Times New Roman"/>
          <w:b/>
          <w:bCs/>
          <w:color w:val="000000"/>
        </w:rPr>
        <w:lastRenderedPageBreak/>
        <w:t xml:space="preserve">% участников, давших такой ответ, % </w:t>
      </w:r>
      <w:r>
        <w:rPr>
          <w:rFonts w:ascii="Times New Roman" w:eastAsia="Times New Roman" w:hAnsi="Times New Roman" w:cs="Times New Roman"/>
          <w:color w:val="000000"/>
        </w:rPr>
        <w:t>80 15 3 1</w:t>
      </w:r>
    </w:p>
    <w:p w:rsidR="006E60BF" w:rsidRDefault="00436BC4">
      <w:pPr>
        <w:widowControl w:val="0"/>
        <w:spacing w:before="3" w:line="249" w:lineRule="auto"/>
        <w:ind w:left="835" w:right="1565"/>
        <w:jc w:val="center"/>
        <w:rPr>
          <w:rFonts w:ascii="Times New Roman" w:eastAsia="Times New Roman" w:hAnsi="Times New Roman" w:cs="Times New Roman"/>
          <w:color w:val="000000"/>
        </w:rPr>
      </w:pPr>
      <w:r>
        <w:rPr>
          <w:rFonts w:ascii="Times New Roman" w:eastAsia="Times New Roman" w:hAnsi="Times New Roman" w:cs="Times New Roman"/>
          <w:color w:val="000000"/>
        </w:rPr>
        <w:t>0,62 … 0,05 0,05</w:t>
      </w:r>
    </w:p>
    <w:p w:rsidR="006E60BF" w:rsidRDefault="006E60BF">
      <w:pPr>
        <w:sectPr w:rsidR="006E60BF">
          <w:type w:val="continuous"/>
          <w:pgSz w:w="11899" w:h="16840"/>
          <w:pgMar w:top="1125" w:right="559" w:bottom="0" w:left="1133" w:header="0" w:footer="0" w:gutter="0"/>
          <w:cols w:num="4" w:space="708" w:equalWidth="0">
            <w:col w:w="1193" w:space="903"/>
            <w:col w:w="2333" w:space="643"/>
            <w:col w:w="2032" w:space="257"/>
            <w:col w:w="2842" w:space="0"/>
          </w:cols>
        </w:sectPr>
      </w:pPr>
    </w:p>
    <w:p w:rsidR="006E60BF" w:rsidRDefault="006E60BF">
      <w:pPr>
        <w:spacing w:after="57" w:line="240" w:lineRule="exact"/>
        <w:rPr>
          <w:sz w:val="24"/>
          <w:szCs w:val="24"/>
        </w:rPr>
      </w:pPr>
    </w:p>
    <w:p w:rsidR="006E60BF" w:rsidRDefault="00436BC4">
      <w:pPr>
        <w:widowControl w:val="0"/>
        <w:tabs>
          <w:tab w:val="left" w:pos="1183"/>
          <w:tab w:val="left" w:pos="2375"/>
          <w:tab w:val="left" w:pos="3288"/>
          <w:tab w:val="left" w:pos="3698"/>
          <w:tab w:val="left" w:pos="4856"/>
          <w:tab w:val="left" w:pos="5667"/>
          <w:tab w:val="left" w:pos="6588"/>
          <w:tab w:val="left" w:pos="8005"/>
          <w:tab w:val="left" w:pos="9790"/>
        </w:tabs>
        <w:spacing w:line="239" w:lineRule="auto"/>
        <w:ind w:right="-18" w:firstLine="77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Председатель ПК (совместно с привлеченными экспертами ПК) на основании полученной информации о кратких ответах участников ОГЭ утоняют перечень кратких </w:t>
      </w:r>
      <w:proofErr w:type="gramStart"/>
      <w:r>
        <w:rPr>
          <w:rFonts w:ascii="Times New Roman" w:eastAsia="Times New Roman" w:hAnsi="Times New Roman" w:cs="Times New Roman"/>
          <w:color w:val="000000"/>
          <w:sz w:val="26"/>
          <w:szCs w:val="26"/>
        </w:rPr>
        <w:t>ответов,</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которые</w:t>
      </w:r>
      <w:r>
        <w:rPr>
          <w:rFonts w:ascii="Times New Roman" w:eastAsia="Times New Roman" w:hAnsi="Times New Roman" w:cs="Times New Roman"/>
          <w:color w:val="000000"/>
          <w:sz w:val="26"/>
          <w:szCs w:val="26"/>
        </w:rPr>
        <w:tab/>
        <w:t>могут</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должны</w:t>
      </w:r>
      <w:r>
        <w:rPr>
          <w:rFonts w:ascii="Times New Roman" w:eastAsia="Times New Roman" w:hAnsi="Times New Roman" w:cs="Times New Roman"/>
          <w:color w:val="000000"/>
          <w:sz w:val="26"/>
          <w:szCs w:val="26"/>
        </w:rPr>
        <w:tab/>
        <w:t>быть</w:t>
      </w:r>
      <w:r>
        <w:rPr>
          <w:rFonts w:ascii="Times New Roman" w:eastAsia="Times New Roman" w:hAnsi="Times New Roman" w:cs="Times New Roman"/>
          <w:color w:val="000000"/>
          <w:sz w:val="26"/>
          <w:szCs w:val="26"/>
        </w:rPr>
        <w:tab/>
        <w:t>также</w:t>
      </w:r>
      <w:r>
        <w:rPr>
          <w:rFonts w:ascii="Times New Roman" w:eastAsia="Times New Roman" w:hAnsi="Times New Roman" w:cs="Times New Roman"/>
          <w:color w:val="000000"/>
          <w:sz w:val="26"/>
          <w:szCs w:val="26"/>
        </w:rPr>
        <w:tab/>
        <w:t>засчитаны</w:t>
      </w:r>
      <w:r>
        <w:rPr>
          <w:rFonts w:ascii="Times New Roman" w:eastAsia="Times New Roman" w:hAnsi="Times New Roman" w:cs="Times New Roman"/>
          <w:color w:val="000000"/>
          <w:sz w:val="26"/>
          <w:szCs w:val="26"/>
        </w:rPr>
        <w:tab/>
        <w:t>правильными</w:t>
      </w:r>
      <w:r>
        <w:rPr>
          <w:rFonts w:ascii="Times New Roman" w:eastAsia="Times New Roman" w:hAnsi="Times New Roman" w:cs="Times New Roman"/>
          <w:color w:val="000000"/>
          <w:sz w:val="26"/>
          <w:szCs w:val="26"/>
        </w:rPr>
        <w:tab/>
        <w:t>при автоматизированной проверке кратких ответов. При наличии случаев, при которых ответ был оценен неверным количеством баллов (например, когда балл выставлен за неверный ответ), указывает на необходимость оценивания таких ответов соответствующим баллом (например, нулем баллов). После уточнения перечня кратких ответов, РЦОИ проводит автоматизированную проверку экзаменационных работ (кратких ответов в них).</w:t>
      </w:r>
    </w:p>
    <w:p w:rsidR="006E60BF" w:rsidRDefault="00436BC4">
      <w:pPr>
        <w:widowControl w:val="0"/>
        <w:tabs>
          <w:tab w:val="left" w:pos="1451"/>
          <w:tab w:val="left" w:pos="2476"/>
          <w:tab w:val="left" w:pos="2881"/>
          <w:tab w:val="left" w:pos="3639"/>
          <w:tab w:val="left" w:pos="5323"/>
          <w:tab w:val="left" w:pos="6652"/>
          <w:tab w:val="left" w:pos="7081"/>
          <w:tab w:val="left" w:pos="7771"/>
          <w:tab w:val="left" w:pos="8955"/>
          <w:tab w:val="left" w:pos="9472"/>
        </w:tabs>
        <w:spacing w:before="1"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w:t>
      </w:r>
      <w:r>
        <w:rPr>
          <w:rFonts w:ascii="Times New Roman" w:eastAsia="Times New Roman" w:hAnsi="Times New Roman" w:cs="Times New Roman"/>
          <w:color w:val="000000"/>
          <w:sz w:val="26"/>
          <w:szCs w:val="26"/>
        </w:rPr>
        <w:tab/>
        <w:t>работе</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экзаменационными</w:t>
      </w:r>
      <w:r>
        <w:rPr>
          <w:rFonts w:ascii="Times New Roman" w:eastAsia="Times New Roman" w:hAnsi="Times New Roman" w:cs="Times New Roman"/>
          <w:color w:val="000000"/>
          <w:sz w:val="26"/>
          <w:szCs w:val="26"/>
        </w:rPr>
        <w:tab/>
        <w:t>работами</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ЭМ</w:t>
      </w:r>
      <w:r>
        <w:rPr>
          <w:rFonts w:ascii="Times New Roman" w:eastAsia="Times New Roman" w:hAnsi="Times New Roman" w:cs="Times New Roman"/>
          <w:color w:val="000000"/>
          <w:sz w:val="26"/>
          <w:szCs w:val="26"/>
        </w:rPr>
        <w:tab/>
        <w:t>соблюдается</w:t>
      </w:r>
      <w:r>
        <w:rPr>
          <w:rFonts w:ascii="Times New Roman" w:eastAsia="Times New Roman" w:hAnsi="Times New Roman" w:cs="Times New Roman"/>
          <w:color w:val="000000"/>
          <w:sz w:val="26"/>
          <w:szCs w:val="26"/>
        </w:rPr>
        <w:tab/>
        <w:t xml:space="preserve">режим информационной безопасности, а также принимаются меры по защите от разглашения содержащейся в них информации. По завершении проверки использованные экспертами материалы (за исключением протоколов проверки экзаменационных работ) уничтожаются </w:t>
      </w:r>
      <w:proofErr w:type="gramStart"/>
      <w:r>
        <w:rPr>
          <w:rFonts w:ascii="Times New Roman" w:eastAsia="Times New Roman" w:hAnsi="Times New Roman" w:cs="Times New Roman"/>
          <w:color w:val="000000"/>
          <w:sz w:val="26"/>
          <w:szCs w:val="26"/>
        </w:rPr>
        <w:t xml:space="preserve">лицами,   </w:t>
      </w:r>
      <w:proofErr w:type="gramEnd"/>
      <w:r>
        <w:rPr>
          <w:rFonts w:ascii="Times New Roman" w:eastAsia="Times New Roman" w:hAnsi="Times New Roman" w:cs="Times New Roman"/>
          <w:color w:val="000000"/>
          <w:sz w:val="26"/>
          <w:szCs w:val="26"/>
        </w:rPr>
        <w:t xml:space="preserve">     определенными</w:t>
      </w:r>
      <w:r>
        <w:rPr>
          <w:rFonts w:ascii="Times New Roman" w:eastAsia="Times New Roman" w:hAnsi="Times New Roman" w:cs="Times New Roman"/>
          <w:color w:val="000000"/>
          <w:sz w:val="26"/>
          <w:szCs w:val="26"/>
        </w:rPr>
        <w:tab/>
        <w:t>руководителем        РЦОИ.        Полученные</w:t>
      </w:r>
      <w:r>
        <w:rPr>
          <w:rFonts w:ascii="Times New Roman" w:eastAsia="Times New Roman" w:hAnsi="Times New Roman" w:cs="Times New Roman"/>
          <w:color w:val="000000"/>
          <w:sz w:val="26"/>
          <w:szCs w:val="26"/>
        </w:rPr>
        <w:tab/>
        <w:t>результаты в первичных баллах (сумма баллов за правильно выполненные задания экзаменационной работы) переводит в пятибалльную систему оценивания.</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7" w:line="120" w:lineRule="exact"/>
        <w:rPr>
          <w:rFonts w:ascii="Times New Roman" w:eastAsia="Times New Roman" w:hAnsi="Times New Roman" w:cs="Times New Roman"/>
          <w:sz w:val="12"/>
          <w:szCs w:val="12"/>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type w:val="continuous"/>
          <w:pgSz w:w="11899" w:h="16840"/>
          <w:pgMar w:top="1125" w:right="559" w:bottom="0" w:left="1133" w:header="0" w:footer="0" w:gutter="0"/>
          <w:cols w:space="708"/>
        </w:sectPr>
      </w:pPr>
      <w:r>
        <w:rPr>
          <w:rFonts w:ascii="Times New Roman" w:eastAsia="Times New Roman" w:hAnsi="Times New Roman" w:cs="Times New Roman"/>
          <w:color w:val="000000"/>
        </w:rPr>
        <w:t>39</w:t>
      </w:r>
      <w:bookmarkEnd w:id="38"/>
    </w:p>
    <w:p w:rsidR="006E60BF" w:rsidRDefault="00436BC4">
      <w:pPr>
        <w:widowControl w:val="0"/>
        <w:spacing w:line="240" w:lineRule="auto"/>
        <w:ind w:right="-13" w:firstLine="708"/>
        <w:jc w:val="both"/>
        <w:rPr>
          <w:rFonts w:ascii="Times New Roman" w:eastAsia="Times New Roman" w:hAnsi="Times New Roman" w:cs="Times New Roman"/>
          <w:color w:val="000000"/>
          <w:sz w:val="26"/>
          <w:szCs w:val="26"/>
        </w:rPr>
      </w:pPr>
      <w:bookmarkStart w:id="39" w:name="_page_97_0"/>
      <w:r>
        <w:rPr>
          <w:rFonts w:ascii="Times New Roman" w:eastAsia="Times New Roman" w:hAnsi="Times New Roman" w:cs="Times New Roman"/>
          <w:color w:val="000000"/>
          <w:sz w:val="26"/>
          <w:szCs w:val="26"/>
        </w:rPr>
        <w:lastRenderedPageBreak/>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 включая результаты оценивания ответов на каждое задание КИМ.</w:t>
      </w:r>
      <w:r>
        <w:rPr>
          <w:noProof/>
        </w:rPr>
        <mc:AlternateContent>
          <mc:Choice Requires="wps">
            <w:drawing>
              <wp:anchor distT="0" distB="0" distL="114300" distR="114300" simplePos="0" relativeHeight="1843" behindDoc="1" locked="0" layoutInCell="0" allowOverlap="1">
                <wp:simplePos x="0" y="0"/>
                <wp:positionH relativeFrom="page">
                  <wp:posOffset>1170736</wp:posOffset>
                </wp:positionH>
                <wp:positionV relativeFrom="page">
                  <wp:posOffset>9472422</wp:posOffset>
                </wp:positionV>
                <wp:extent cx="1829053" cy="0"/>
                <wp:effectExtent l="0" t="0" r="0" b="0"/>
                <wp:wrapNone/>
                <wp:docPr id="772" name="drawingObject772"/>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338E983" id="drawingObject772" o:spid="_x0000_s1026" style="position:absolute;margin-left:92.2pt;margin-top:745.85pt;width:2in;height:0;z-index:-503314637;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Y3DQIAAGwEAAAOAAAAZHJzL2Uyb0RvYy54bWysVN1u2jAUvp+0d7B8P5IwWlpE6MVQp0nT&#10;qNTuAQ6OTTI5PpbtEtjT79gJkHbTLqpyYc6fj7/v/GR5d2g120vnGzQlLyY5Z9IIrBqzK/nPp/tP&#10;N5z5AKYCjUaW/Cg9v1t9/LDs7EJOsUZdSccoifGLzpa8DsEussyLWrbgJ2ilIadC10Ig1e2yykFH&#10;2VudTfP8OuvQVdahkN6Tdd07+SrlV0qKsFHKy8B0yQlbSKdL5zae2WoJi50DWzdigAFvQNFCY+jR&#10;c6o1BGDPrvkrVdsIhx5VmAhsM1SqETJxIDZF/orNYw1WJi5UHG/PZfLvl1b82D841lQln8+nnBlo&#10;qUlDiTfbX1S/aKcqddYvKPjRPrhB8yRGygfl2vhPZNghVfZ4rqw8BCbIWNxMb/Orz5yJky+7XBTP&#10;PnyVmJLA/rsPfVOqkwT1SRIHcxIdQftvUy2EeC8iiyLrLiiircW9fMLkDa9gE7SLV5tx1JnHiEYf&#10;QZfiM6vlIKSnSR6TM3jfaJ3YaRMBza8L2g8BNPhKQ0gT5FE3VYyL2Lzbbb9ox/YQ5zf9YjMo74sw&#10;63xYg6/7uOQawrSh6Ni7vltR2mJ1pJ7T0oYNHUojIaFqJImzGt3vf9ljPM0deTnT3wzN4G0xm8Wd&#10;Ssrsaj4lxY0927EHjKDLJQ8JWQRCI52oDOsXd2asJ+CXj8TqDwAAAP//AwBQSwMEFAAGAAgAAAAh&#10;ALdlAXPfAAAADQEAAA8AAABkcnMvZG93bnJldi54bWxMj0FPg0AQhe8m/ofNmHizSyuhFVkabWwv&#10;ngrGeFzYEYjsLLJLi//e8WD0Nu/Ny5tvsu1se3HC0XeOFCwXEQik2pmOGgUv5f5mA8IHTUb3jlDB&#10;F3rY5pcXmU6NO9MRT0VoBJeQT7WCNoQhldLXLVrtF25A4t27G60OLMdGmlGfudz2chVFibS6I77Q&#10;6gF3LdYfxWQVJJ/l4TWZ3nZDVN4+Hsanal9Mz0pdX80P9yACzuEvDD/4jA45M1VuIuNFz3oTxxzl&#10;Ib5brkFwJF6v2Kp+LZln8v8X+TcAAAD//wMAUEsBAi0AFAAGAAgAAAAhALaDOJL+AAAA4QEAABMA&#10;AAAAAAAAAAAAAAAAAAAAAFtDb250ZW50X1R5cGVzXS54bWxQSwECLQAUAAYACAAAACEAOP0h/9YA&#10;AACUAQAACwAAAAAAAAAAAAAAAAAvAQAAX3JlbHMvLnJlbHNQSwECLQAUAAYACAAAACEAuC8WNw0C&#10;AABsBAAADgAAAAAAAAAAAAAAAAAuAgAAZHJzL2Uyb0RvYy54bWxQSwECLQAUAAYACAAAACEAt2UB&#10;c98AAAANAQAADwAAAAAAAAAAAAAAAABnBAAAZHJzL2Rvd25yZXYueG1sUEsFBgAAAAAEAAQA8wAA&#10;AHMFAAAAAA==&#10;" o:allowincell="f" path="m,l1829053,e" filled="f" strokeweight=".21161mm">
                <v:path arrowok="t" textboxrect="0,0,1829053,0"/>
                <w10:wrap anchorx="page" anchory="page"/>
              </v:shape>
            </w:pict>
          </mc:Fallback>
        </mc:AlternateContent>
      </w:r>
    </w:p>
    <w:p w:rsidR="006E60BF" w:rsidRDefault="00436BC4">
      <w:pPr>
        <w:widowControl w:val="0"/>
        <w:spacing w:line="239"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6E60BF" w:rsidRDefault="00436BC4">
      <w:pPr>
        <w:widowControl w:val="0"/>
        <w:spacing w:line="239"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Организационное и технологическое обеспечение межрегиональной перекрестной проверки экзаменационных работ осуществляют РЦОИ.</w:t>
      </w:r>
    </w:p>
    <w:p w:rsidR="006E60BF" w:rsidRDefault="00436BC4">
      <w:pPr>
        <w:widowControl w:val="0"/>
        <w:spacing w:line="240"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Внесение сведений в РИС о результатах экзаменационных работ участников ГИА осуществляется в сроки, установленные Графиком внесения сведений в РИС для досрочного, основного и дополнительного периодов проведения ГИА. Указанный график ежегодно направляется </w:t>
      </w:r>
      <w:proofErr w:type="spellStart"/>
      <w:r>
        <w:rPr>
          <w:rFonts w:ascii="Times New Roman" w:eastAsia="Times New Roman" w:hAnsi="Times New Roman" w:cs="Times New Roman"/>
          <w:color w:val="000000"/>
          <w:sz w:val="26"/>
          <w:szCs w:val="26"/>
        </w:rPr>
        <w:t>Рособрнадзором</w:t>
      </w:r>
      <w:proofErr w:type="spellEnd"/>
      <w:r>
        <w:rPr>
          <w:rFonts w:ascii="Times New Roman" w:eastAsia="Times New Roman" w:hAnsi="Times New Roman" w:cs="Times New Roman"/>
          <w:color w:val="000000"/>
          <w:sz w:val="26"/>
          <w:szCs w:val="26"/>
        </w:rPr>
        <w:t xml:space="preserve"> в ОИВ.</w:t>
      </w:r>
    </w:p>
    <w:p w:rsidR="006E60BF" w:rsidRDefault="006E60BF">
      <w:pPr>
        <w:spacing w:after="86" w:line="240" w:lineRule="exact"/>
        <w:rPr>
          <w:rFonts w:ascii="Times New Roman" w:eastAsia="Times New Roman" w:hAnsi="Times New Roman" w:cs="Times New Roman"/>
          <w:sz w:val="24"/>
          <w:szCs w:val="24"/>
        </w:rPr>
      </w:pPr>
    </w:p>
    <w:p w:rsidR="006E60BF" w:rsidRDefault="00436BC4">
      <w:pPr>
        <w:widowControl w:val="0"/>
        <w:spacing w:line="240" w:lineRule="auto"/>
        <w:ind w:left="2515"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 Листы (бланки) ответов участников ГИА</w:t>
      </w:r>
    </w:p>
    <w:p w:rsidR="006E60BF" w:rsidRDefault="006E60BF">
      <w:pPr>
        <w:spacing w:after="109" w:line="240" w:lineRule="exact"/>
        <w:rPr>
          <w:rFonts w:ascii="Times New Roman" w:eastAsia="Times New Roman" w:hAnsi="Times New Roman" w:cs="Times New Roman"/>
          <w:sz w:val="24"/>
          <w:szCs w:val="24"/>
        </w:rPr>
      </w:pPr>
    </w:p>
    <w:p w:rsidR="006E60BF" w:rsidRDefault="00436BC4">
      <w:pPr>
        <w:widowControl w:val="0"/>
        <w:spacing w:line="258"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7.1. Общая часть</w:t>
      </w:r>
    </w:p>
    <w:p w:rsidR="006E60BF" w:rsidRDefault="00436BC4">
      <w:pPr>
        <w:widowControl w:val="0"/>
        <w:spacing w:line="248"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7.1.1. </w:t>
      </w:r>
      <w:r>
        <w:rPr>
          <w:rFonts w:ascii="Times New Roman" w:eastAsia="Times New Roman" w:hAnsi="Times New Roman" w:cs="Times New Roman"/>
          <w:color w:val="000000"/>
          <w:sz w:val="26"/>
          <w:szCs w:val="26"/>
        </w:rPr>
        <w:t>Участники ГИА выполняют экзаменационные работы на листах (бланках) ответов машиночитаемой формы, включающих в себя:</w:t>
      </w:r>
    </w:p>
    <w:p w:rsidR="006E60BF" w:rsidRDefault="00436BC4">
      <w:pPr>
        <w:widowControl w:val="0"/>
        <w:spacing w:before="2" w:line="252"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лист (бланк) ответов на задания с кратким ответом;</w:t>
      </w:r>
    </w:p>
    <w:p w:rsidR="006E60BF" w:rsidRDefault="00436BC4">
      <w:pPr>
        <w:widowControl w:val="0"/>
        <w:spacing w:line="246"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лист (бланк) ответов на задания с развернутым ответом (может быть реализован как два отдельных листа – лист 1 и лист 2);</w:t>
      </w:r>
    </w:p>
    <w:p w:rsidR="006E60BF" w:rsidRDefault="00436BC4">
      <w:pPr>
        <w:widowControl w:val="0"/>
        <w:spacing w:before="8" w:line="240" w:lineRule="auto"/>
        <w:ind w:left="708" w:right="513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дополнительный лист (бланк) ответов; лист (бланк) устного экзамена.</w:t>
      </w:r>
    </w:p>
    <w:p w:rsidR="006E60BF" w:rsidRDefault="00436BC4">
      <w:pPr>
        <w:widowControl w:val="0"/>
        <w:tabs>
          <w:tab w:val="left" w:pos="1758"/>
          <w:tab w:val="left" w:pos="3036"/>
          <w:tab w:val="left" w:pos="4010"/>
          <w:tab w:val="left" w:pos="5222"/>
          <w:tab w:val="left" w:pos="6745"/>
          <w:tab w:val="left" w:pos="8617"/>
        </w:tabs>
        <w:spacing w:before="12" w:line="248"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Предпочтительно использовать односторонние листы (бланки) ответов на задания с развернутым</w:t>
      </w:r>
      <w:r>
        <w:rPr>
          <w:rFonts w:ascii="Times New Roman" w:eastAsia="Times New Roman" w:hAnsi="Times New Roman" w:cs="Times New Roman"/>
          <w:color w:val="000000"/>
          <w:sz w:val="26"/>
          <w:szCs w:val="26"/>
        </w:rPr>
        <w:tab/>
        <w:t>ответом.</w:t>
      </w:r>
      <w:r>
        <w:rPr>
          <w:rFonts w:ascii="Times New Roman" w:eastAsia="Times New Roman" w:hAnsi="Times New Roman" w:cs="Times New Roman"/>
          <w:color w:val="000000"/>
          <w:sz w:val="26"/>
          <w:szCs w:val="26"/>
        </w:rPr>
        <w:tab/>
        <w:t>Далее</w:t>
      </w:r>
      <w:r>
        <w:rPr>
          <w:rFonts w:ascii="Times New Roman" w:eastAsia="Times New Roman" w:hAnsi="Times New Roman" w:cs="Times New Roman"/>
          <w:color w:val="000000"/>
          <w:sz w:val="26"/>
          <w:szCs w:val="26"/>
        </w:rPr>
        <w:tab/>
        <w:t>в тексте</w:t>
      </w:r>
      <w:r>
        <w:rPr>
          <w:rFonts w:ascii="Times New Roman" w:eastAsia="Times New Roman" w:hAnsi="Times New Roman" w:cs="Times New Roman"/>
          <w:color w:val="000000"/>
          <w:sz w:val="26"/>
          <w:szCs w:val="26"/>
        </w:rPr>
        <w:tab/>
        <w:t>настоящих</w:t>
      </w:r>
      <w:r>
        <w:rPr>
          <w:rFonts w:ascii="Times New Roman" w:eastAsia="Times New Roman" w:hAnsi="Times New Roman" w:cs="Times New Roman"/>
          <w:color w:val="000000"/>
          <w:sz w:val="26"/>
          <w:szCs w:val="26"/>
        </w:rPr>
        <w:tab/>
        <w:t>методических</w:t>
      </w:r>
      <w:r>
        <w:rPr>
          <w:rFonts w:ascii="Times New Roman" w:eastAsia="Times New Roman" w:hAnsi="Times New Roman" w:cs="Times New Roman"/>
          <w:color w:val="000000"/>
          <w:sz w:val="26"/>
          <w:szCs w:val="26"/>
        </w:rPr>
        <w:tab/>
        <w:t>рекомендаций предполагается, что бланки односторонние.</w:t>
      </w:r>
    </w:p>
    <w:p w:rsidR="006E60BF" w:rsidRDefault="00436BC4">
      <w:pPr>
        <w:widowControl w:val="0"/>
        <w:spacing w:before="2" w:line="248"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7.1.2. </w:t>
      </w:r>
      <w:r>
        <w:rPr>
          <w:rFonts w:ascii="Times New Roman" w:eastAsia="Times New Roman" w:hAnsi="Times New Roman" w:cs="Times New Roman"/>
          <w:color w:val="000000"/>
          <w:sz w:val="26"/>
          <w:szCs w:val="26"/>
        </w:rPr>
        <w:t>В листе (бланке) ответов на задания с кратким ответом рекомендуется предусмотреть три части – верхнюю, среднюю и нижнюю.</w:t>
      </w:r>
    </w:p>
    <w:p w:rsidR="006E60BF" w:rsidRDefault="00436BC4">
      <w:pPr>
        <w:widowControl w:val="0"/>
        <w:spacing w:before="2" w:line="248"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верхней части листа (бланка) ответов на задания с кратким ответом (регистрационная часть) предлагается расположить следующие поля:</w:t>
      </w:r>
    </w:p>
    <w:p w:rsidR="006E60BF" w:rsidRDefault="00436BC4">
      <w:pPr>
        <w:widowControl w:val="0"/>
        <w:spacing w:before="3" w:line="252"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«Код региона»;</w:t>
      </w:r>
    </w:p>
    <w:p w:rsidR="006E60BF" w:rsidRDefault="00436BC4">
      <w:pPr>
        <w:widowControl w:val="0"/>
        <w:spacing w:line="250" w:lineRule="auto"/>
        <w:ind w:left="708" w:right="52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«Код образовательной организации»; «Номер и буква класса»;</w:t>
      </w:r>
    </w:p>
    <w:p w:rsidR="006E60BF" w:rsidRDefault="00436BC4">
      <w:pPr>
        <w:widowControl w:val="0"/>
        <w:spacing w:line="251" w:lineRule="auto"/>
        <w:ind w:left="708" w:right="543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«Код пункта проведения экзамена»; «Номер аудитории»;</w:t>
      </w:r>
    </w:p>
    <w:p w:rsidR="006E60BF" w:rsidRDefault="00436BC4">
      <w:pPr>
        <w:widowControl w:val="0"/>
        <w:spacing w:line="250" w:lineRule="auto"/>
        <w:ind w:left="708" w:right="697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«Код предмета»; «Название предмета»;</w:t>
      </w:r>
    </w:p>
    <w:p w:rsidR="006E60BF" w:rsidRDefault="00436BC4">
      <w:pPr>
        <w:widowControl w:val="0"/>
        <w:spacing w:before="1" w:line="25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«Дата проведения экзамена»;</w:t>
      </w:r>
    </w:p>
    <w:p w:rsidR="006E60BF" w:rsidRDefault="00436BC4">
      <w:pPr>
        <w:widowControl w:val="0"/>
        <w:spacing w:line="248"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«Сведения об участнике государственной итоговой аттестации», включающие в себя поля:</w:t>
      </w:r>
    </w:p>
    <w:p w:rsidR="006E60BF" w:rsidRDefault="00436BC4">
      <w:pPr>
        <w:widowControl w:val="0"/>
        <w:spacing w:before="2" w:line="251" w:lineRule="auto"/>
        <w:ind w:left="708" w:right="809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«Фамилия»; «Имя»;</w:t>
      </w:r>
    </w:p>
    <w:p w:rsidR="006E60BF" w:rsidRDefault="00436BC4">
      <w:pPr>
        <w:widowControl w:val="0"/>
        <w:spacing w:line="223"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«Отчество (при наличии)»;</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«Серия и номер документа, удостоверяющего личность»</w:t>
      </w:r>
      <w:r>
        <w:rPr>
          <w:rFonts w:ascii="Times New Roman" w:eastAsia="Times New Roman" w:hAnsi="Times New Roman" w:cs="Times New Roman"/>
          <w:color w:val="000000"/>
          <w:position w:val="12"/>
          <w:sz w:val="17"/>
          <w:szCs w:val="17"/>
        </w:rPr>
        <w:t>12</w:t>
      </w:r>
      <w:r>
        <w:rPr>
          <w:rFonts w:ascii="Times New Roman" w:eastAsia="Times New Roman" w:hAnsi="Times New Roman" w:cs="Times New Roman"/>
          <w:color w:val="000000"/>
          <w:sz w:val="26"/>
          <w:szCs w:val="26"/>
        </w:rPr>
        <w:t>;</w:t>
      </w:r>
    </w:p>
    <w:p w:rsidR="006E60BF" w:rsidRDefault="006E60BF">
      <w:pPr>
        <w:spacing w:after="46" w:line="240" w:lineRule="exact"/>
        <w:rPr>
          <w:rFonts w:ascii="Times New Roman" w:eastAsia="Times New Roman" w:hAnsi="Times New Roman" w:cs="Times New Roman"/>
          <w:sz w:val="24"/>
          <w:szCs w:val="24"/>
        </w:rPr>
      </w:pPr>
    </w:p>
    <w:p w:rsidR="006E60BF" w:rsidRDefault="00436BC4">
      <w:pPr>
        <w:widowControl w:val="0"/>
        <w:spacing w:line="251" w:lineRule="auto"/>
        <w:ind w:right="-36"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12 </w:t>
      </w:r>
      <w:r>
        <w:rPr>
          <w:rFonts w:ascii="Times New Roman" w:eastAsia="Times New Roman" w:hAnsi="Times New Roman" w:cs="Times New Roman"/>
          <w:color w:val="000000"/>
          <w:sz w:val="20"/>
          <w:szCs w:val="20"/>
        </w:rPr>
        <w:t>Примерный перечень часто используемых при проведении ГИА документов, удостоверяющих личность, приведен в приложении № 1.</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8" w:bottom="0" w:left="1133" w:header="0" w:footer="0" w:gutter="0"/>
          <w:cols w:space="708"/>
        </w:sectPr>
      </w:pPr>
      <w:r>
        <w:rPr>
          <w:rFonts w:ascii="Times New Roman" w:eastAsia="Times New Roman" w:hAnsi="Times New Roman" w:cs="Times New Roman"/>
          <w:color w:val="000000"/>
        </w:rPr>
        <w:t>40</w:t>
      </w:r>
      <w:bookmarkEnd w:id="39"/>
    </w:p>
    <w:p w:rsidR="006E60BF" w:rsidRDefault="00436BC4">
      <w:pPr>
        <w:widowControl w:val="0"/>
        <w:spacing w:line="240" w:lineRule="auto"/>
        <w:ind w:left="708" w:right="-20"/>
        <w:rPr>
          <w:rFonts w:ascii="Times New Roman" w:eastAsia="Times New Roman" w:hAnsi="Times New Roman" w:cs="Times New Roman"/>
          <w:color w:val="000000"/>
          <w:sz w:val="26"/>
          <w:szCs w:val="26"/>
        </w:rPr>
      </w:pPr>
      <w:bookmarkStart w:id="40" w:name="_page_100_0"/>
      <w:r>
        <w:rPr>
          <w:rFonts w:ascii="Times New Roman" w:eastAsia="Times New Roman" w:hAnsi="Times New Roman" w:cs="Times New Roman"/>
          <w:color w:val="000000"/>
          <w:sz w:val="26"/>
          <w:szCs w:val="26"/>
        </w:rPr>
        <w:lastRenderedPageBreak/>
        <w:t>«Подпись участника экзамена».</w:t>
      </w:r>
    </w:p>
    <w:p w:rsidR="006E60BF" w:rsidRDefault="00436BC4">
      <w:pPr>
        <w:widowControl w:val="0"/>
        <w:spacing w:before="16" w:line="248"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верхней части листа (бланка) ответов на задания с кратким ответом необходимо разместить образец написания цифр, букв и символов.</w:t>
      </w:r>
    </w:p>
    <w:p w:rsidR="006E60BF" w:rsidRDefault="00436BC4">
      <w:pPr>
        <w:widowControl w:val="0"/>
        <w:tabs>
          <w:tab w:val="left" w:pos="6296"/>
        </w:tabs>
        <w:spacing w:before="2"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средней части листа (бланка) ответов</w:t>
      </w:r>
      <w:r>
        <w:rPr>
          <w:rFonts w:ascii="Times New Roman" w:eastAsia="Times New Roman" w:hAnsi="Times New Roman" w:cs="Times New Roman"/>
          <w:color w:val="000000"/>
          <w:sz w:val="26"/>
          <w:szCs w:val="26"/>
        </w:rPr>
        <w:tab/>
        <w:t>на задания с кратким ответом рекомендуется расположить поле(я) записи результатов выполнения заданий с кратким ответом.</w:t>
      </w:r>
    </w:p>
    <w:p w:rsidR="006E60BF" w:rsidRDefault="00436BC4">
      <w:pPr>
        <w:widowControl w:val="0"/>
        <w:spacing w:before="6" w:line="248"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нижней части листа (бланка) ответов на задания с кратким ответом предлагается предусмотреть поля:</w:t>
      </w:r>
    </w:p>
    <w:p w:rsidR="006E60BF" w:rsidRDefault="00436BC4">
      <w:pPr>
        <w:widowControl w:val="0"/>
        <w:spacing w:before="3" w:line="247" w:lineRule="auto"/>
        <w:ind w:left="708" w:right="167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«Замена ошибочных ответов на задания с кратким ответом»; «Количество заполненных полей «Замена ошибочных ответов»; «Удален с экзамена в связи с нарушением порядка проведения ГИА»; «Не завершил экзамен по уважительной причине»;</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«Подпись ответственного организатора».</w:t>
      </w:r>
    </w:p>
    <w:p w:rsidR="006E60BF" w:rsidRDefault="00436BC4">
      <w:pPr>
        <w:widowControl w:val="0"/>
        <w:spacing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Рекомендуется в полях для записи результатов выполнения заданий с кратким ответом номера заданий, которые выполняются на листе (бланке) ответов на задания с развернутым ответом, помечать фразой «Задание выполняется на листе (бланке) ответов на задания с развернутым ответом», а номера заданий, отсутствующих в КИМ по конкретному предмету, помечать фразой «Не заполняется».</w:t>
      </w:r>
    </w:p>
    <w:p w:rsidR="006E60BF" w:rsidRDefault="00436BC4">
      <w:pPr>
        <w:widowControl w:val="0"/>
        <w:spacing w:line="248"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Рекомендуется в листе (бланке) ответов на задания с кратким ответом по химии предусмотреть поля для оценивания лабораторной работы двумя экспертами.</w:t>
      </w:r>
    </w:p>
    <w:p w:rsidR="006E60BF" w:rsidRDefault="00436BC4">
      <w:pPr>
        <w:widowControl w:val="0"/>
        <w:spacing w:line="248"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7.1.3. </w:t>
      </w:r>
      <w:r>
        <w:rPr>
          <w:rFonts w:ascii="Times New Roman" w:eastAsia="Times New Roman" w:hAnsi="Times New Roman" w:cs="Times New Roman"/>
          <w:color w:val="000000"/>
          <w:sz w:val="26"/>
          <w:szCs w:val="26"/>
        </w:rPr>
        <w:t>В листе (бланке) ответов на задания с развернутым ответом и дополнительном листе (бланке) ответов рекомендуется предусмотреть две части – верхнюю и нижнюю.</w:t>
      </w:r>
    </w:p>
    <w:p w:rsidR="006E60BF" w:rsidRDefault="00436BC4">
      <w:pPr>
        <w:widowControl w:val="0"/>
        <w:spacing w:before="1"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верхней части листа (бланка) ответов на задания с развернутым ответом и дополнительном листе (бланке) ответов предлагается расположить следующие поля:</w:t>
      </w:r>
    </w:p>
    <w:p w:rsidR="006E60BF" w:rsidRDefault="00436BC4">
      <w:pPr>
        <w:widowControl w:val="0"/>
        <w:spacing w:before="2" w:line="251" w:lineRule="auto"/>
        <w:ind w:left="708" w:right="757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«Код региона»; «Код предмета»;</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«Название предмета».</w:t>
      </w:r>
    </w:p>
    <w:p w:rsidR="006E60BF" w:rsidRDefault="00436BC4">
      <w:pPr>
        <w:widowControl w:val="0"/>
        <w:spacing w:before="14" w:line="247"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Также в этой части необходимо предусмотреть поле для записи цифрового значения кода дополнительного листа (бланка) ответов на задания с развернутым ответом и (или) следующего дополнительного листа (бланка) ответов, который будет использован участником экзамена.</w:t>
      </w:r>
    </w:p>
    <w:p w:rsidR="006E60BF" w:rsidRDefault="00436BC4">
      <w:pPr>
        <w:widowControl w:val="0"/>
        <w:spacing w:before="4" w:line="248"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нижней части листа (бланка) ответов на задания с развернутым ответом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6E60BF" w:rsidRDefault="00436BC4">
      <w:pPr>
        <w:widowControl w:val="0"/>
        <w:spacing w:before="3" w:line="248"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7.1.4. </w:t>
      </w:r>
      <w:r>
        <w:rPr>
          <w:rFonts w:ascii="Times New Roman" w:eastAsia="Times New Roman" w:hAnsi="Times New Roman" w:cs="Times New Roman"/>
          <w:color w:val="000000"/>
          <w:sz w:val="26"/>
          <w:szCs w:val="26"/>
        </w:rPr>
        <w:t>В листе (бланке) устного экзамена рекомендуется предусмотреть три части – верхнюю, среднюю и нижнюю.</w:t>
      </w:r>
    </w:p>
    <w:p w:rsidR="006E60BF" w:rsidRDefault="00436BC4">
      <w:pPr>
        <w:widowControl w:val="0"/>
        <w:spacing w:before="2" w:line="248"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верхней части листа (бланка) устного экзамена предлагается расположить следующие поля:</w:t>
      </w:r>
    </w:p>
    <w:p w:rsidR="006E60BF" w:rsidRDefault="00436BC4">
      <w:pPr>
        <w:widowControl w:val="0"/>
        <w:spacing w:before="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«Код региона»;</w:t>
      </w:r>
    </w:p>
    <w:p w:rsidR="006E60BF" w:rsidRDefault="00436BC4">
      <w:pPr>
        <w:widowControl w:val="0"/>
        <w:spacing w:before="16" w:line="250" w:lineRule="auto"/>
        <w:ind w:left="708" w:right="528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«Код образовательной организации»; «Номер и буква класса»;</w:t>
      </w:r>
    </w:p>
    <w:p w:rsidR="006E60BF" w:rsidRDefault="00436BC4">
      <w:pPr>
        <w:widowControl w:val="0"/>
        <w:spacing w:line="251" w:lineRule="auto"/>
        <w:ind w:left="708" w:right="544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«Код пункта проведения экзамена»; «Номер аудитории»;</w:t>
      </w:r>
    </w:p>
    <w:p w:rsidR="006E60BF" w:rsidRDefault="00436BC4">
      <w:pPr>
        <w:widowControl w:val="0"/>
        <w:spacing w:line="251" w:lineRule="auto"/>
        <w:ind w:left="708" w:right="697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«Код предмета»; «Название предмета»;</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«Дата проведения экзамена».</w:t>
      </w:r>
    </w:p>
    <w:p w:rsidR="006E60BF" w:rsidRDefault="00436BC4">
      <w:pPr>
        <w:widowControl w:val="0"/>
        <w:spacing w:before="118" w:line="240" w:lineRule="auto"/>
        <w:ind w:left="9683" w:right="-20"/>
        <w:rPr>
          <w:rFonts w:ascii="Times New Roman" w:eastAsia="Times New Roman" w:hAnsi="Times New Roman" w:cs="Times New Roman"/>
          <w:color w:val="000000"/>
        </w:rPr>
        <w:sectPr w:rsidR="006E60BF">
          <w:pgSz w:w="11899" w:h="16840"/>
          <w:pgMar w:top="1125" w:right="557" w:bottom="0" w:left="1133" w:header="0" w:footer="0" w:gutter="0"/>
          <w:cols w:space="708"/>
        </w:sectPr>
      </w:pPr>
      <w:r>
        <w:rPr>
          <w:rFonts w:ascii="Times New Roman" w:eastAsia="Times New Roman" w:hAnsi="Times New Roman" w:cs="Times New Roman"/>
          <w:color w:val="000000"/>
        </w:rPr>
        <w:t>41</w:t>
      </w:r>
      <w:bookmarkEnd w:id="40"/>
    </w:p>
    <w:p w:rsidR="006E60BF" w:rsidRDefault="00436BC4">
      <w:pPr>
        <w:widowControl w:val="0"/>
        <w:spacing w:line="248" w:lineRule="auto"/>
        <w:ind w:right="-58" w:firstLine="708"/>
        <w:rPr>
          <w:rFonts w:ascii="Times New Roman" w:eastAsia="Times New Roman" w:hAnsi="Times New Roman" w:cs="Times New Roman"/>
          <w:color w:val="000000"/>
          <w:sz w:val="26"/>
          <w:szCs w:val="26"/>
        </w:rPr>
      </w:pPr>
      <w:bookmarkStart w:id="41" w:name="_page_101_0"/>
      <w:r>
        <w:rPr>
          <w:rFonts w:ascii="Times New Roman" w:eastAsia="Times New Roman" w:hAnsi="Times New Roman" w:cs="Times New Roman"/>
          <w:color w:val="000000"/>
          <w:sz w:val="26"/>
          <w:szCs w:val="26"/>
        </w:rPr>
        <w:lastRenderedPageBreak/>
        <w:t>Также в верхней части листа (бланка) устного экзамена необходимо разместить образец написания цифр, букв и символов.</w:t>
      </w:r>
      <w:r>
        <w:rPr>
          <w:noProof/>
        </w:rPr>
        <mc:AlternateContent>
          <mc:Choice Requires="wps">
            <w:drawing>
              <wp:anchor distT="0" distB="0" distL="114300" distR="114300" simplePos="0" relativeHeight="2102" behindDoc="1" locked="0" layoutInCell="0" allowOverlap="1">
                <wp:simplePos x="0" y="0"/>
                <wp:positionH relativeFrom="page">
                  <wp:posOffset>1170736</wp:posOffset>
                </wp:positionH>
                <wp:positionV relativeFrom="page">
                  <wp:posOffset>9457182</wp:posOffset>
                </wp:positionV>
                <wp:extent cx="1829053" cy="0"/>
                <wp:effectExtent l="0" t="0" r="0" b="0"/>
                <wp:wrapNone/>
                <wp:docPr id="773" name="drawingObject773"/>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3261F67" id="drawingObject773" o:spid="_x0000_s1026" style="position:absolute;margin-left:92.2pt;margin-top:744.65pt;width:2in;height:0;z-index:-503314378;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ZIDAIAAGwEAAAOAAAAZHJzL2Uyb0RvYy54bWysVN1u2jAUvp+0d7B8P5IwWlpE6MVQp0nT&#10;qNTuAQ6OTTI5PpbtEtjT79gJkHbTLqpyYc6fj7/v/GR5d2g120vnGzQlLyY5Z9IIrBqzK/nPp/tP&#10;N5z5AKYCjUaW/Cg9v1t9/LDs7EJOsUZdSccoifGLzpa8DsEussyLWrbgJ2ilIadC10Ig1e2yykFH&#10;2VudTfP8OuvQVdahkN6Tdd07+SrlV0qKsFHKy8B0yQlbSKdL5zae2WoJi50DWzdigAFvQNFCY+jR&#10;c6o1BGDPrvkrVdsIhx5VmAhsM1SqETJxIDZF/orNYw1WJi5UHG/PZfLvl1b82D841lQln88/c2ag&#10;pSYNJd5sf1H9op2q1Fm/oOBH++AGzZMYKR+Ua+M/kWGHVNnjubLyEJggY3Ezvc2v6AFx8mWXi+LZ&#10;h68SUxLYf/ehb0p1kqA+SeJgTqIjaP9tqoUQ70VkUWTdBUW0tbiXT5i84RVsgnbxajOOOvMY0egj&#10;6FJ8ZrUchPQ0yWNyBu8brRM7bSKg+XVB+yGABl9pCGmCPOqminERm3e77Rft2B7i/KZfbAblfRFm&#10;nQ9r8HUfl1xDmDYUHXvXdytKW6yO1HNa2rChQ2kkJFSNJHFWo/v9L3uMp7kjL2f6m6EZvC1ms7hT&#10;SZldzaekuLFnO/aAEXS55CEhi0BopBOVYf3izoz1BPzykVj9AQAA//8DAFBLAwQUAAYACAAAACEA&#10;/gVHdd4AAAANAQAADwAAAGRycy9kb3ducmV2LnhtbEyPQU+EMBCF7yb+h2ZMvLnFXYKIlI1u3L14&#10;EozxWOgIRDpFWnbx3zsejN7mvXl5802+Xewgjjj53pGC61UEAqlxpqdWwUu1v0pB+KDJ6MERKvhC&#10;D9vi/CzXmXEnesZjGVrBJeQzraALYcyk9E2HVvuVG5F49+4mqwPLqZVm0icut4NcR1Eire6JL3R6&#10;xF2HzUc5WwXJZ3V4Tea33RhVm4fD9Fjvy/lJqcuL5f4ORMAl/IXhB5/RoWCm2s1kvBhYp3HMUR7i&#10;9HYDgiPxzZqt+teSRS7/f1F8AwAA//8DAFBLAQItABQABgAIAAAAIQC2gziS/gAAAOEBAAATAAAA&#10;AAAAAAAAAAAAAAAAAABbQ29udGVudF9UeXBlc10ueG1sUEsBAi0AFAAGAAgAAAAhADj9If/WAAAA&#10;lAEAAAsAAAAAAAAAAAAAAAAALwEAAF9yZWxzLy5yZWxzUEsBAi0AFAAGAAgAAAAhAHMQdkgMAgAA&#10;bAQAAA4AAAAAAAAAAAAAAAAALgIAAGRycy9lMm9Eb2MueG1sUEsBAi0AFAAGAAgAAAAhAP4FR3Xe&#10;AAAADQEAAA8AAAAAAAAAAAAAAAAAZgQAAGRycy9kb3ducmV2LnhtbFBLBQYAAAAABAAEAPMAAABx&#10;BQAAAAA=&#10;" o:allowincell="f" path="m,l1829053,e" filled="f" strokeweight=".21161mm">
                <v:path arrowok="t" textboxrect="0,0,1829053,0"/>
                <w10:wrap anchorx="page" anchory="page"/>
              </v:shape>
            </w:pict>
          </mc:Fallback>
        </mc:AlternateContent>
      </w:r>
    </w:p>
    <w:p w:rsidR="006E60BF" w:rsidRDefault="00436BC4">
      <w:pPr>
        <w:widowControl w:val="0"/>
        <w:spacing w:before="4" w:line="246"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средней части листа (бланка) устного экзамена указываются следующие сведения об участнике ГИА:</w:t>
      </w:r>
    </w:p>
    <w:p w:rsidR="006E60BF" w:rsidRDefault="00436BC4">
      <w:pPr>
        <w:widowControl w:val="0"/>
        <w:spacing w:before="7" w:line="250" w:lineRule="auto"/>
        <w:ind w:left="708" w:right="838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фамилия; имя;</w:t>
      </w:r>
    </w:p>
    <w:p w:rsidR="006E60BF" w:rsidRDefault="00436BC4">
      <w:pPr>
        <w:widowControl w:val="0"/>
        <w:spacing w:before="3" w:line="221"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отчество (при наличии);</w:t>
      </w:r>
    </w:p>
    <w:p w:rsidR="006E60BF" w:rsidRDefault="00436BC4">
      <w:pPr>
        <w:widowControl w:val="0"/>
        <w:spacing w:line="250" w:lineRule="auto"/>
        <w:ind w:left="708" w:right="31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серия и номер документа, удостоверяющего личность</w:t>
      </w:r>
      <w:r>
        <w:rPr>
          <w:rFonts w:ascii="Times New Roman" w:eastAsia="Times New Roman" w:hAnsi="Times New Roman" w:cs="Times New Roman"/>
          <w:color w:val="000000"/>
          <w:position w:val="12"/>
          <w:sz w:val="17"/>
          <w:szCs w:val="17"/>
        </w:rPr>
        <w:t>13</w:t>
      </w:r>
      <w:r>
        <w:rPr>
          <w:rFonts w:ascii="Times New Roman" w:eastAsia="Times New Roman" w:hAnsi="Times New Roman" w:cs="Times New Roman"/>
          <w:color w:val="000000"/>
          <w:sz w:val="26"/>
          <w:szCs w:val="26"/>
        </w:rPr>
        <w:t>; поле «Подпись участника экзамена».</w:t>
      </w:r>
    </w:p>
    <w:p w:rsidR="006E60BF" w:rsidRDefault="00436BC4">
      <w:pPr>
        <w:widowControl w:val="0"/>
        <w:spacing w:before="2" w:line="238" w:lineRule="auto"/>
        <w:ind w:right="13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нижней части листа (бланка) устного экзамена рекомендуется расположить поля: «Удален с экзамена в связи с нарушением порядка проведения ГИА»;</w:t>
      </w:r>
    </w:p>
    <w:p w:rsidR="006E60BF" w:rsidRDefault="00436BC4">
      <w:pPr>
        <w:widowControl w:val="0"/>
        <w:spacing w:before="3" w:line="238" w:lineRule="auto"/>
        <w:ind w:left="708" w:right="378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 завершил экзамен по уважительной причине». «Подпись ответственного организатора».</w:t>
      </w:r>
    </w:p>
    <w:p w:rsidR="006E60BF" w:rsidRDefault="00436BC4">
      <w:pPr>
        <w:widowControl w:val="0"/>
        <w:spacing w:before="10" w:line="235"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7.1.5. Основные правила заполнения листов (бланков) ответов</w:t>
      </w:r>
    </w:p>
    <w:p w:rsidR="006E60BF" w:rsidRDefault="00436BC4">
      <w:pPr>
        <w:widowControl w:val="0"/>
        <w:spacing w:line="238" w:lineRule="auto"/>
        <w:ind w:right="113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Все листы (бланки) ответов заполняются </w:t>
      </w:r>
      <w:proofErr w:type="spellStart"/>
      <w:r>
        <w:rPr>
          <w:rFonts w:ascii="Times New Roman" w:eastAsia="Times New Roman" w:hAnsi="Times New Roman" w:cs="Times New Roman"/>
          <w:color w:val="000000"/>
          <w:sz w:val="26"/>
          <w:szCs w:val="26"/>
        </w:rPr>
        <w:t>гелевой</w:t>
      </w:r>
      <w:proofErr w:type="spellEnd"/>
      <w:r>
        <w:rPr>
          <w:rFonts w:ascii="Times New Roman" w:eastAsia="Times New Roman" w:hAnsi="Times New Roman" w:cs="Times New Roman"/>
          <w:color w:val="000000"/>
          <w:sz w:val="26"/>
          <w:szCs w:val="26"/>
        </w:rPr>
        <w:t xml:space="preserve"> или капиллярной ручкой с чернилами черного цвета.</w:t>
      </w:r>
    </w:p>
    <w:p w:rsidR="006E60BF" w:rsidRDefault="00436BC4">
      <w:pPr>
        <w:widowControl w:val="0"/>
        <w:spacing w:before="2" w:line="238" w:lineRule="auto"/>
        <w:ind w:left="708" w:right="27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w:t>
      </w:r>
      <w:proofErr w:type="spellStart"/>
      <w:r>
        <w:rPr>
          <w:rFonts w:ascii="Times New Roman" w:eastAsia="Times New Roman" w:hAnsi="Times New Roman" w:cs="Times New Roman"/>
          <w:color w:val="000000"/>
          <w:sz w:val="26"/>
          <w:szCs w:val="26"/>
        </w:rPr>
        <w:t>помечания</w:t>
      </w:r>
      <w:proofErr w:type="spellEnd"/>
      <w:r>
        <w:rPr>
          <w:rFonts w:ascii="Times New Roman" w:eastAsia="Times New Roman" w:hAnsi="Times New Roman" w:cs="Times New Roman"/>
          <w:color w:val="000000"/>
          <w:sz w:val="26"/>
          <w:szCs w:val="26"/>
        </w:rPr>
        <w:t xml:space="preserve"> поля выбора ответа заполненным используется символ метки «Х». Символ метки («Х») не должен быть слишком толстым.</w:t>
      </w:r>
    </w:p>
    <w:p w:rsidR="006E60BF" w:rsidRDefault="00436BC4">
      <w:pPr>
        <w:widowControl w:val="0"/>
        <w:spacing w:before="3" w:line="238"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 экзамена должен изображать каждую цифру и букву во всех заполняемых буквенно-цифровых полях листов (бланков) ответов на задания с кратким ответом, тщательно копируя образец ее написания из строки с образцами написания символов.</w:t>
      </w:r>
    </w:p>
    <w:p w:rsidR="006E60BF" w:rsidRDefault="00436BC4">
      <w:pPr>
        <w:widowControl w:val="0"/>
        <w:spacing w:before="2" w:line="239"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Каждое поле в листах (бланках) заполняется, начиная с первой позиции (в том числе и поля для занесения фамилии, имени и отчества (при наличии) участника экзамена, реквизитов документа, удостоверяющего личность).</w:t>
      </w:r>
    </w:p>
    <w:p w:rsidR="006E60BF" w:rsidRDefault="00436BC4">
      <w:pPr>
        <w:widowControl w:val="0"/>
        <w:spacing w:line="248"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Если участник экзамена не имеет информации для заполнения какого-то конкретного поля, он должен оставить его пустым (не делать прочерков).</w:t>
      </w:r>
    </w:p>
    <w:p w:rsidR="006E60BF" w:rsidRDefault="00436BC4">
      <w:pPr>
        <w:widowControl w:val="0"/>
        <w:spacing w:before="2" w:line="248"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rsidR="006E60BF" w:rsidRDefault="00436BC4">
      <w:pPr>
        <w:widowControl w:val="0"/>
        <w:spacing w:before="4" w:line="246"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листах (бланках) ответов, а также на дополнительных листах (бланках) ответов не должно быть пометок, содержащих информацию о личности участника экзамена.</w:t>
      </w:r>
    </w:p>
    <w:p w:rsidR="006E60BF" w:rsidRDefault="00436BC4">
      <w:pPr>
        <w:widowControl w:val="0"/>
        <w:spacing w:before="5" w:line="236"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Категорически запрещается</w:t>
      </w:r>
      <w:r>
        <w:rPr>
          <w:rFonts w:ascii="Times New Roman" w:eastAsia="Times New Roman" w:hAnsi="Times New Roman" w:cs="Times New Roman"/>
          <w:color w:val="000000"/>
          <w:sz w:val="26"/>
          <w:szCs w:val="26"/>
        </w:rPr>
        <w:t>:</w:t>
      </w:r>
    </w:p>
    <w:p w:rsidR="006E60BF" w:rsidRDefault="00436BC4">
      <w:pPr>
        <w:widowControl w:val="0"/>
        <w:tabs>
          <w:tab w:val="left" w:pos="1381"/>
          <w:tab w:val="left" w:pos="2873"/>
          <w:tab w:val="left" w:pos="4437"/>
          <w:tab w:val="left" w:pos="5510"/>
          <w:tab w:val="left" w:pos="5971"/>
          <w:tab w:val="left" w:pos="6873"/>
          <w:tab w:val="left" w:pos="8187"/>
          <w:tab w:val="left" w:pos="8765"/>
        </w:tabs>
        <w:spacing w:before="34"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делать в полях, вне полей листов (бланков) ответов, дополнительных листах (бланках)</w:t>
      </w:r>
      <w:r>
        <w:rPr>
          <w:rFonts w:ascii="Times New Roman" w:eastAsia="Times New Roman" w:hAnsi="Times New Roman" w:cs="Times New Roman"/>
          <w:color w:val="000000"/>
          <w:sz w:val="26"/>
          <w:szCs w:val="26"/>
        </w:rPr>
        <w:tab/>
        <w:t>ответов</w:t>
      </w:r>
      <w:r>
        <w:rPr>
          <w:rFonts w:ascii="Times New Roman" w:eastAsia="Times New Roman" w:hAnsi="Times New Roman" w:cs="Times New Roman"/>
          <w:color w:val="000000"/>
          <w:sz w:val="26"/>
          <w:szCs w:val="26"/>
        </w:rPr>
        <w:tab/>
        <w:t>какие-либо</w:t>
      </w:r>
      <w:r>
        <w:rPr>
          <w:rFonts w:ascii="Times New Roman" w:eastAsia="Times New Roman" w:hAnsi="Times New Roman" w:cs="Times New Roman"/>
          <w:color w:val="000000"/>
          <w:sz w:val="26"/>
          <w:szCs w:val="26"/>
        </w:rPr>
        <w:tab/>
        <w:t>записи</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(или)</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пометки,</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не</w:t>
      </w:r>
      <w:r>
        <w:rPr>
          <w:rFonts w:ascii="Times New Roman" w:eastAsia="Times New Roman" w:hAnsi="Times New Roman" w:cs="Times New Roman"/>
          <w:color w:val="000000"/>
          <w:sz w:val="26"/>
          <w:szCs w:val="26"/>
        </w:rPr>
        <w:tab/>
        <w:t>относящиеся к содержанию полей указанных листов (бланков) ответов;</w:t>
      </w:r>
    </w:p>
    <w:p w:rsidR="006E60BF" w:rsidRDefault="00436BC4">
      <w:pPr>
        <w:widowControl w:val="0"/>
        <w:spacing w:before="4" w:line="248"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использовать для заполнения листов (бланков) ответов цветные ручки вместо черной, карандаш, иные письменные принадлежности, средства для исправления внесенной в листы (бланки) ответов информации (корректирующую жидкость, ластик и др.).</w:t>
      </w:r>
    </w:p>
    <w:p w:rsidR="006E60BF" w:rsidRDefault="006E60BF">
      <w:pPr>
        <w:spacing w:after="89"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7.2. Заполнение листа (бланка) ответов на задания с кратким ответом</w:t>
      </w:r>
    </w:p>
    <w:p w:rsidR="006E60BF" w:rsidRDefault="006E60BF">
      <w:pPr>
        <w:spacing w:after="107" w:line="240" w:lineRule="exact"/>
        <w:rPr>
          <w:rFonts w:ascii="Times New Roman" w:eastAsia="Times New Roman" w:hAnsi="Times New Roman" w:cs="Times New Roman"/>
          <w:sz w:val="24"/>
          <w:szCs w:val="24"/>
        </w:rPr>
      </w:pPr>
    </w:p>
    <w:p w:rsidR="006E60BF" w:rsidRDefault="00436BC4">
      <w:pPr>
        <w:widowControl w:val="0"/>
        <w:spacing w:line="246"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указанию ответственного организатора в аудитории участники экзамена заполняют верхнюю часть листа (бланка) ответов на задания с кратким ответом.</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8" w:line="120" w:lineRule="exact"/>
        <w:rPr>
          <w:rFonts w:ascii="Times New Roman" w:eastAsia="Times New Roman" w:hAnsi="Times New Roman" w:cs="Times New Roman"/>
          <w:sz w:val="12"/>
          <w:szCs w:val="12"/>
        </w:rPr>
      </w:pPr>
    </w:p>
    <w:p w:rsidR="006E60BF" w:rsidRDefault="00436BC4">
      <w:pPr>
        <w:widowControl w:val="0"/>
        <w:spacing w:line="262" w:lineRule="auto"/>
        <w:ind w:right="-37"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13 </w:t>
      </w:r>
      <w:r>
        <w:rPr>
          <w:rFonts w:ascii="Times New Roman" w:eastAsia="Times New Roman" w:hAnsi="Times New Roman" w:cs="Times New Roman"/>
          <w:color w:val="000000"/>
          <w:sz w:val="20"/>
          <w:szCs w:val="20"/>
        </w:rPr>
        <w:t>Примерный перечень часто используемых при проведении ГИА документов, удостоверяющих личность, приведен в приложении № 1.</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42</w:t>
      </w:r>
      <w:bookmarkEnd w:id="41"/>
    </w:p>
    <w:p w:rsidR="006E60BF" w:rsidRDefault="00436BC4">
      <w:pPr>
        <w:widowControl w:val="0"/>
        <w:tabs>
          <w:tab w:val="left" w:pos="1357"/>
          <w:tab w:val="left" w:pos="2461"/>
          <w:tab w:val="left" w:pos="3468"/>
          <w:tab w:val="left" w:pos="3977"/>
          <w:tab w:val="left" w:pos="5143"/>
          <w:tab w:val="left" w:pos="6747"/>
          <w:tab w:val="left" w:pos="9096"/>
        </w:tabs>
        <w:spacing w:line="247" w:lineRule="auto"/>
        <w:ind w:right="-19" w:firstLine="708"/>
        <w:jc w:val="both"/>
        <w:rPr>
          <w:rFonts w:ascii="Times New Roman" w:eastAsia="Times New Roman" w:hAnsi="Times New Roman" w:cs="Times New Roman"/>
          <w:color w:val="000000"/>
          <w:sz w:val="26"/>
          <w:szCs w:val="26"/>
        </w:rPr>
      </w:pPr>
      <w:bookmarkStart w:id="42" w:name="_page_103_0"/>
      <w:r>
        <w:rPr>
          <w:rFonts w:ascii="Times New Roman" w:eastAsia="Times New Roman" w:hAnsi="Times New Roman" w:cs="Times New Roman"/>
          <w:color w:val="000000"/>
          <w:sz w:val="26"/>
          <w:szCs w:val="26"/>
        </w:rPr>
        <w:lastRenderedPageBreak/>
        <w:t>Ответственный организатор в аудитории проверяет правильность заполнения регистрационных полей у каждого участника экзамена и соответствие данных участника экзамена</w:t>
      </w:r>
      <w:r>
        <w:rPr>
          <w:rFonts w:ascii="Times New Roman" w:eastAsia="Times New Roman" w:hAnsi="Times New Roman" w:cs="Times New Roman"/>
          <w:color w:val="000000"/>
          <w:sz w:val="26"/>
          <w:szCs w:val="26"/>
        </w:rPr>
        <w:tab/>
        <w:t>(</w:t>
      </w:r>
      <w:proofErr w:type="gramStart"/>
      <w:r>
        <w:rPr>
          <w:rFonts w:ascii="Times New Roman" w:eastAsia="Times New Roman" w:hAnsi="Times New Roman" w:cs="Times New Roman"/>
          <w:color w:val="000000"/>
          <w:sz w:val="26"/>
          <w:szCs w:val="26"/>
        </w:rPr>
        <w:t>ФИО,</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серии</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номера</w:t>
      </w:r>
      <w:r>
        <w:rPr>
          <w:rFonts w:ascii="Times New Roman" w:eastAsia="Times New Roman" w:hAnsi="Times New Roman" w:cs="Times New Roman"/>
          <w:color w:val="000000"/>
          <w:sz w:val="26"/>
          <w:szCs w:val="26"/>
        </w:rPr>
        <w:tab/>
        <w:t>документа,</w:t>
      </w:r>
      <w:r>
        <w:rPr>
          <w:rFonts w:ascii="Times New Roman" w:eastAsia="Times New Roman" w:hAnsi="Times New Roman" w:cs="Times New Roman"/>
          <w:color w:val="000000"/>
          <w:sz w:val="26"/>
          <w:szCs w:val="26"/>
        </w:rPr>
        <w:tab/>
        <w:t>удостоверяющего</w:t>
      </w:r>
      <w:r>
        <w:rPr>
          <w:rFonts w:ascii="Times New Roman" w:eastAsia="Times New Roman" w:hAnsi="Times New Roman" w:cs="Times New Roman"/>
          <w:color w:val="000000"/>
          <w:sz w:val="26"/>
          <w:szCs w:val="26"/>
        </w:rPr>
        <w:tab/>
        <w:t>личность) в регистрационных полях и документе, удостоверяющем личность. В случае обнаружения ошибочного заполнения регистрационных полей организаторы в аудитории дают указание участнику экзамена внести соответствующие исправления. Исправления могут быть выполнены следующими способами:</w:t>
      </w:r>
      <w:r>
        <w:rPr>
          <w:noProof/>
        </w:rPr>
        <mc:AlternateContent>
          <mc:Choice Requires="wps">
            <w:drawing>
              <wp:anchor distT="0" distB="0" distL="114300" distR="114300" simplePos="0" relativeHeight="2384" behindDoc="1" locked="0" layoutInCell="0" allowOverlap="1">
                <wp:simplePos x="0" y="0"/>
                <wp:positionH relativeFrom="page">
                  <wp:posOffset>1170736</wp:posOffset>
                </wp:positionH>
                <wp:positionV relativeFrom="page">
                  <wp:posOffset>8751316</wp:posOffset>
                </wp:positionV>
                <wp:extent cx="1829053" cy="0"/>
                <wp:effectExtent l="0" t="0" r="0" b="0"/>
                <wp:wrapNone/>
                <wp:docPr id="774" name="drawingObject774"/>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A1ADDAB" id="drawingObject774" o:spid="_x0000_s1026" style="position:absolute;margin-left:92.2pt;margin-top:689.1pt;width:2in;height:0;z-index:-503314096;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fvDQIAAGwEAAAOAAAAZHJzL2Uyb0RvYy54bWysVN1u2jAUvp+0d7B8P5IwWlpE6MVQp0nT&#10;qNTuAQ6OTTI5PpbtEtjT79gJkHbTLqpyYc6fj7/v/GR5d2g120vnGzQlLyY5Z9IIrBqzK/nPp/tP&#10;N5z5AKYCjUaW/Cg9v1t9/LDs7EJOsUZdSccoifGLzpa8DsEussyLWrbgJ2ilIadC10Ig1e2yykFH&#10;2VudTfP8OuvQVdahkN6Tdd07+SrlV0qKsFHKy8B0yQlbSKdL5zae2WoJi50DWzdigAFvQNFCY+jR&#10;c6o1BGDPrvkrVdsIhx5VmAhsM1SqETJxIDZF/orNYw1WJi5UHG/PZfLvl1b82D841lQln89nnBlo&#10;qUlDiTfbX1S/aKcqddYvKPjRPrhB8yRGygfl2vhPZNghVfZ4rqw8BCbIWNxMb/Orz5yJky+7XBTP&#10;PnyVmJLA/rsPfVOqkwT1SRIHcxIdQftvUy2EeC8iiyLrLiiircW9fMLkDa9gE7SLV5tx1JnHiEYf&#10;QZfiM6vlIKSnSR6TM3jfaJ3YaRMBza8L2g8BNPhKQ0gT5FE3VYyL2Lzbbb9ox/YQ5zf9YjMo74sw&#10;63xYg6/7uOQawrSh6Ni7vltR2mJ1pJ7T0oYNHUojIaFqJImzGt3vf9ljPM0deTnT3wzN4G0xm8Wd&#10;Ssrsaj4lxY0927EHjKDLJQ8JWQRCI52oDOsXd2asJ+CXj8TqDwAAAP//AwBQSwMEFAAGAAgAAAAh&#10;AMlytFjfAAAADQEAAA8AAABkcnMvZG93bnJldi54bWxMj0FPhDAQhe8m/odmTLy5RZawBCkbd+Pu&#10;xZNgjMdCKxDplG3LLv57x4PR27w3L2++KbaLGdlZOz9YFHC/ioBpbK0asBPwWh/uMmA+SFRytKgF&#10;fGkP2/L6qpC5shd80ecqdIxK0OdSQB/ClHPu214b6Vd20ki7D+uMDCRdx5WTFyo3I4+jKOVGDkgX&#10;ejnpfa/bz2o2AtJTfXxL5/f9FNXr3dE9NYdqfhbi9mZ5fAAW9BL+wvCDT+hQElNjZ1SejaSzJKEo&#10;DetNFgOjSLKJyWp+LV4W/P8X5TcAAAD//wMAUEsBAi0AFAAGAAgAAAAhALaDOJL+AAAA4QEAABMA&#10;AAAAAAAAAAAAAAAAAAAAAFtDb250ZW50X1R5cGVzXS54bWxQSwECLQAUAAYACAAAACEAOP0h/9YA&#10;AACUAQAACwAAAAAAAAAAAAAAAAAvAQAAX3JlbHMvLnJlbHNQSwECLQAUAAYACAAAACEAQ6kn7w0C&#10;AABsBAAADgAAAAAAAAAAAAAAAAAuAgAAZHJzL2Uyb0RvYy54bWxQSwECLQAUAAYACAAAACEAyXK0&#10;WN8AAAANAQAADwAAAAAAAAAAAAAAAABnBAAAZHJzL2Rvd25yZXYueG1sUEsFBgAAAAAEAAQA8wAA&#10;AHMFAAAAAA==&#10;" o:allowincell="f" path="m,l1829053,e" filled="f" strokeweight=".21161mm">
                <v:path arrowok="t" textboxrect="0,0,1829053,0"/>
                <w10:wrap anchorx="page" anchory="page"/>
              </v:shape>
            </w:pict>
          </mc:Fallback>
        </mc:AlternateContent>
      </w:r>
    </w:p>
    <w:p w:rsidR="006E60BF" w:rsidRDefault="00436BC4">
      <w:pPr>
        <w:widowControl w:val="0"/>
        <w:spacing w:before="3"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запись новых символов (цифр, букв) более жирным шрифтом поверх ранее написанных символов (цифр, букв);</w:t>
      </w:r>
    </w:p>
    <w:p w:rsidR="006E60BF" w:rsidRDefault="00436BC4">
      <w:pPr>
        <w:widowControl w:val="0"/>
        <w:spacing w:before="3" w:line="248"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6E60BF" w:rsidRDefault="00436BC4">
      <w:pPr>
        <w:widowControl w:val="0"/>
        <w:spacing w:before="2"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Заполнение полей «Удален с экзамена в связи с нарушением порядка проведения ГИА» или «Не завершил экзамен по уважительной причине» организатором в аудитории обязательно, если участник экзамена удален с экзамена в связи с нарушением установленного порядка проведения ГИА или не завершил экзамен по объективным причинам соответственно. Отметка организатора в аудитории заверяется подписью организатора в аудитории в специально отведенном для этого поле «Подпись ответственного организатора».</w:t>
      </w:r>
    </w:p>
    <w:p w:rsidR="006E60BF" w:rsidRDefault="00436BC4">
      <w:pPr>
        <w:widowControl w:val="0"/>
        <w:spacing w:before="4" w:line="247"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6E60BF" w:rsidRDefault="00436BC4">
      <w:pPr>
        <w:widowControl w:val="0"/>
        <w:spacing w:before="6"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средней части листа (бланка) ответов на здания с кратким ответом краткий ответ записывается справа от номера задания.</w:t>
      </w:r>
    </w:p>
    <w:p w:rsidR="006E60BF" w:rsidRDefault="00436BC4">
      <w:pPr>
        <w:widowControl w:val="0"/>
        <w:spacing w:before="2"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перед соответствующим заданием или группой заданий (рис. 1).</w:t>
      </w:r>
    </w:p>
    <w:p w:rsidR="006E60BF" w:rsidRDefault="00436BC4">
      <w:pPr>
        <w:widowControl w:val="0"/>
        <w:spacing w:before="6" w:line="247"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листа (бланка).</w:t>
      </w:r>
    </w:p>
    <w:p w:rsidR="006E60BF" w:rsidRDefault="00436BC4">
      <w:pPr>
        <w:widowControl w:val="0"/>
        <w:spacing w:before="4" w:line="237"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Краткий ответ в соответствии с инструкцией к заданию может быть записан только в виде: одной цифры; целого числа (возможно использование знака «минус»); конечной десятичной дроби (возможно использование знака «минус»); последовательности символов</w:t>
      </w:r>
      <w:r>
        <w:rPr>
          <w:rFonts w:ascii="Times New Roman" w:eastAsia="Times New Roman" w:hAnsi="Times New Roman" w:cs="Times New Roman"/>
          <w:color w:val="000000"/>
          <w:position w:val="12"/>
          <w:sz w:val="17"/>
          <w:szCs w:val="17"/>
        </w:rPr>
        <w:t>14</w:t>
      </w:r>
      <w:r>
        <w:rPr>
          <w:rFonts w:ascii="Times New Roman" w:eastAsia="Times New Roman" w:hAnsi="Times New Roman" w:cs="Times New Roman"/>
          <w:color w:val="000000"/>
          <w:sz w:val="26"/>
          <w:szCs w:val="26"/>
        </w:rPr>
        <w:t>, состоящей из букв и (или) цифр; слова или словосочетания (нескольких слов).</w:t>
      </w:r>
    </w:p>
    <w:p w:rsidR="006E60BF" w:rsidRDefault="00436BC4">
      <w:pPr>
        <w:widowControl w:val="0"/>
        <w:spacing w:before="19"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Если в ответе больше символов,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8" w:line="180" w:lineRule="exact"/>
        <w:rPr>
          <w:rFonts w:ascii="Times New Roman" w:eastAsia="Times New Roman" w:hAnsi="Times New Roman" w:cs="Times New Roman"/>
          <w:sz w:val="18"/>
          <w:szCs w:val="18"/>
        </w:rPr>
      </w:pPr>
    </w:p>
    <w:p w:rsidR="006E60BF" w:rsidRDefault="00436BC4">
      <w:pPr>
        <w:widowControl w:val="0"/>
        <w:spacing w:line="240" w:lineRule="auto"/>
        <w:ind w:right="-54" w:firstLine="566"/>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14 </w:t>
      </w:r>
      <w:r>
        <w:rPr>
          <w:rFonts w:ascii="Times New Roman" w:eastAsia="Times New Roman" w:hAnsi="Times New Roman" w:cs="Times New Roman"/>
          <w:color w:val="000000"/>
          <w:sz w:val="20"/>
          <w:szCs w:val="20"/>
        </w:rPr>
        <w:t xml:space="preserve">В случае если ответ на задание требуется записать в виде последовательности цифр (чисел) или букв, то ответ в поле листа (бланка) ответа № 1 необходимо записать в соответствии с инструкцией к заданию: в виде последовательности цифр (чисел) или букв, </w:t>
      </w:r>
      <w:r>
        <w:rPr>
          <w:rFonts w:ascii="Times New Roman" w:eastAsia="Times New Roman" w:hAnsi="Times New Roman" w:cs="Times New Roman"/>
          <w:b/>
          <w:bCs/>
          <w:color w:val="000000"/>
          <w:sz w:val="20"/>
          <w:szCs w:val="20"/>
        </w:rPr>
        <w:t xml:space="preserve">без каких-либо разделительных символов, в том числе пробелов, </w:t>
      </w:r>
      <w:r>
        <w:rPr>
          <w:rFonts w:ascii="Times New Roman" w:eastAsia="Times New Roman" w:hAnsi="Times New Roman" w:cs="Times New Roman"/>
          <w:color w:val="000000"/>
          <w:sz w:val="20"/>
          <w:szCs w:val="20"/>
        </w:rPr>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43</w:t>
      </w:r>
      <w:bookmarkEnd w:id="42"/>
    </w:p>
    <w:p w:rsidR="006E60BF" w:rsidRDefault="00436BC4">
      <w:pPr>
        <w:widowControl w:val="0"/>
        <w:spacing w:line="248" w:lineRule="auto"/>
        <w:ind w:right="-57"/>
        <w:rPr>
          <w:rFonts w:ascii="Times New Roman" w:eastAsia="Times New Roman" w:hAnsi="Times New Roman" w:cs="Times New Roman"/>
          <w:color w:val="000000"/>
          <w:sz w:val="26"/>
          <w:szCs w:val="26"/>
        </w:rPr>
      </w:pPr>
      <w:bookmarkStart w:id="43" w:name="_page_104_0"/>
      <w:r>
        <w:rPr>
          <w:rFonts w:ascii="Times New Roman" w:eastAsia="Times New Roman" w:hAnsi="Times New Roman" w:cs="Times New Roman"/>
          <w:color w:val="000000"/>
          <w:sz w:val="26"/>
          <w:szCs w:val="26"/>
        </w:rPr>
        <w:lastRenderedPageBreak/>
        <w:t>отведенного под него поля. Символы в ответе не должны соприкасаться друг с другом. Термин следует писать полностью. Любые сокращения запрещены.</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23" w:line="240" w:lineRule="exact"/>
        <w:rPr>
          <w:rFonts w:ascii="Times New Roman" w:eastAsia="Times New Roman" w:hAnsi="Times New Roman" w:cs="Times New Roman"/>
          <w:sz w:val="24"/>
          <w:szCs w:val="24"/>
        </w:rPr>
      </w:pPr>
    </w:p>
    <w:p w:rsidR="006E60BF" w:rsidRDefault="00436BC4">
      <w:pPr>
        <w:widowControl w:val="0"/>
        <w:spacing w:line="240" w:lineRule="auto"/>
        <w:ind w:left="5127"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Рис. 1</w:t>
      </w:r>
    </w:p>
    <w:p w:rsidR="006E60BF" w:rsidRDefault="006E60BF">
      <w:pPr>
        <w:spacing w:after="114"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7.3. Замена ошибочных ответов</w:t>
      </w:r>
    </w:p>
    <w:p w:rsidR="006E60BF" w:rsidRDefault="006E60BF">
      <w:pPr>
        <w:spacing w:after="105" w:line="240" w:lineRule="exact"/>
        <w:rPr>
          <w:rFonts w:ascii="Times New Roman" w:eastAsia="Times New Roman" w:hAnsi="Times New Roman" w:cs="Times New Roman"/>
          <w:sz w:val="24"/>
          <w:szCs w:val="24"/>
        </w:rPr>
      </w:pPr>
    </w:p>
    <w:p w:rsidR="006E60BF" w:rsidRDefault="00436BC4">
      <w:pPr>
        <w:widowControl w:val="0"/>
        <w:tabs>
          <w:tab w:val="left" w:pos="6281"/>
        </w:tabs>
        <w:spacing w:line="248"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нижней части листа (бланка) ответов</w:t>
      </w:r>
      <w:r>
        <w:rPr>
          <w:rFonts w:ascii="Times New Roman" w:eastAsia="Times New Roman" w:hAnsi="Times New Roman" w:cs="Times New Roman"/>
          <w:color w:val="000000"/>
          <w:sz w:val="26"/>
          <w:szCs w:val="26"/>
        </w:rPr>
        <w:tab/>
        <w:t>на задания с кратким ответом предусмотрены поля для записи исправленных ответов на задания с кратким ответом взамен ошибочно записанных.</w:t>
      </w:r>
    </w:p>
    <w:p w:rsidR="006E60BF" w:rsidRDefault="00436BC4">
      <w:pPr>
        <w:widowControl w:val="0"/>
        <w:spacing w:before="2"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замены ответа, внесенного в лист (бланк) ответов на задания с кратким ответом, нужно в соответствующих полях замены проставить номер задания (с первой клетки, без лидирующих нулей), ответ на который следует исправить, и записать новое значение верного ответа на указанное задание (рис. 2).</w:t>
      </w:r>
    </w:p>
    <w:p w:rsidR="006E60BF" w:rsidRDefault="00436BC4">
      <w:pPr>
        <w:widowControl w:val="0"/>
        <w:spacing w:before="2" w:line="247"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Ниже приведен пример замены.</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0" w:line="140" w:lineRule="exact"/>
        <w:rPr>
          <w:rFonts w:ascii="Times New Roman" w:eastAsia="Times New Roman" w:hAnsi="Times New Roman" w:cs="Times New Roman"/>
          <w:sz w:val="14"/>
          <w:szCs w:val="14"/>
        </w:rPr>
      </w:pPr>
    </w:p>
    <w:p w:rsidR="006E60BF" w:rsidRDefault="00436BC4">
      <w:pPr>
        <w:widowControl w:val="0"/>
        <w:spacing w:line="240" w:lineRule="auto"/>
        <w:ind w:left="5127"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Рис. 2</w:t>
      </w:r>
    </w:p>
    <w:p w:rsidR="006E60BF" w:rsidRDefault="006E60BF">
      <w:pPr>
        <w:spacing w:after="108" w:line="240" w:lineRule="exact"/>
        <w:rPr>
          <w:rFonts w:ascii="Times New Roman" w:eastAsia="Times New Roman" w:hAnsi="Times New Roman" w:cs="Times New Roman"/>
          <w:sz w:val="24"/>
          <w:szCs w:val="24"/>
        </w:rPr>
      </w:pPr>
    </w:p>
    <w:p w:rsidR="006E60BF" w:rsidRDefault="00436BC4">
      <w:pPr>
        <w:widowControl w:val="0"/>
        <w:tabs>
          <w:tab w:val="left" w:pos="1820"/>
          <w:tab w:val="left" w:pos="2807"/>
          <w:tab w:val="left" w:pos="3670"/>
          <w:tab w:val="left" w:pos="4546"/>
          <w:tab w:val="left" w:pos="5057"/>
          <w:tab w:val="left" w:pos="6021"/>
          <w:tab w:val="left" w:pos="6616"/>
          <w:tab w:val="left" w:pos="7273"/>
          <w:tab w:val="left" w:pos="7722"/>
          <w:tab w:val="left" w:pos="8851"/>
        </w:tabs>
        <w:spacing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Ответственный</w:t>
      </w:r>
      <w:r>
        <w:rPr>
          <w:rFonts w:ascii="Times New Roman" w:eastAsia="Times New Roman" w:hAnsi="Times New Roman" w:cs="Times New Roman"/>
          <w:color w:val="000000"/>
          <w:sz w:val="26"/>
          <w:szCs w:val="26"/>
        </w:rPr>
        <w:tab/>
        <w:t>организатор</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аудитории</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окончании</w:t>
      </w:r>
      <w:r>
        <w:rPr>
          <w:rFonts w:ascii="Times New Roman" w:eastAsia="Times New Roman" w:hAnsi="Times New Roman" w:cs="Times New Roman"/>
          <w:color w:val="000000"/>
          <w:sz w:val="26"/>
          <w:szCs w:val="26"/>
        </w:rPr>
        <w:tab/>
        <w:t>выполнения экзаменационной работы участником экзамена должен проверить лист (бланк) ответов на задания с кратким ответом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в аудитории необходимо посчитать количество замен ошибочных ответов, в поле «Количество</w:t>
      </w:r>
      <w:r>
        <w:rPr>
          <w:rFonts w:ascii="Times New Roman" w:eastAsia="Times New Roman" w:hAnsi="Times New Roman" w:cs="Times New Roman"/>
          <w:color w:val="000000"/>
          <w:sz w:val="26"/>
          <w:szCs w:val="26"/>
        </w:rPr>
        <w:tab/>
        <w:t>заполненных</w:t>
      </w:r>
      <w:r>
        <w:rPr>
          <w:rFonts w:ascii="Times New Roman" w:eastAsia="Times New Roman" w:hAnsi="Times New Roman" w:cs="Times New Roman"/>
          <w:color w:val="000000"/>
          <w:sz w:val="26"/>
          <w:szCs w:val="26"/>
        </w:rPr>
        <w:tab/>
        <w:t xml:space="preserve">полей    </w:t>
      </w:r>
      <w:proofErr w:type="gramStart"/>
      <w:r>
        <w:rPr>
          <w:rFonts w:ascii="Times New Roman" w:eastAsia="Times New Roman" w:hAnsi="Times New Roman" w:cs="Times New Roman"/>
          <w:color w:val="000000"/>
          <w:sz w:val="26"/>
          <w:szCs w:val="26"/>
        </w:rPr>
        <w:t xml:space="preserve">   «</w:t>
      </w:r>
      <w:proofErr w:type="gramEnd"/>
      <w:r>
        <w:rPr>
          <w:rFonts w:ascii="Times New Roman" w:eastAsia="Times New Roman" w:hAnsi="Times New Roman" w:cs="Times New Roman"/>
          <w:color w:val="000000"/>
          <w:sz w:val="26"/>
          <w:szCs w:val="26"/>
        </w:rPr>
        <w:t>Замена</w:t>
      </w:r>
      <w:r>
        <w:rPr>
          <w:rFonts w:ascii="Times New Roman" w:eastAsia="Times New Roman" w:hAnsi="Times New Roman" w:cs="Times New Roman"/>
          <w:color w:val="000000"/>
          <w:sz w:val="26"/>
          <w:szCs w:val="26"/>
        </w:rPr>
        <w:tab/>
        <w:t>ошибочных</w:t>
      </w:r>
      <w:r>
        <w:rPr>
          <w:rFonts w:ascii="Times New Roman" w:eastAsia="Times New Roman" w:hAnsi="Times New Roman" w:cs="Times New Roman"/>
          <w:color w:val="000000"/>
          <w:sz w:val="26"/>
          <w:szCs w:val="26"/>
        </w:rPr>
        <w:tab/>
        <w:t>ответов»       поставить соответствующее цифровое значение, а также поставить подпись в специально отведенном месте.</w:t>
      </w:r>
    </w:p>
    <w:p w:rsidR="006E60BF" w:rsidRDefault="00436BC4">
      <w:pPr>
        <w:widowControl w:val="0"/>
        <w:spacing w:before="3" w:line="248"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3"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7" w:bottom="0" w:left="1133" w:header="0" w:footer="0" w:gutter="0"/>
          <w:cols w:space="708"/>
        </w:sectPr>
      </w:pPr>
      <w:r>
        <w:rPr>
          <w:rFonts w:ascii="Times New Roman" w:eastAsia="Times New Roman" w:hAnsi="Times New Roman" w:cs="Times New Roman"/>
          <w:color w:val="000000"/>
        </w:rPr>
        <w:t>44</w:t>
      </w:r>
      <w:bookmarkEnd w:id="43"/>
    </w:p>
    <w:p w:rsidR="006E60BF" w:rsidRDefault="00436BC4">
      <w:pPr>
        <w:widowControl w:val="0"/>
        <w:spacing w:line="248" w:lineRule="auto"/>
        <w:ind w:right="-63" w:firstLine="708"/>
        <w:rPr>
          <w:rFonts w:ascii="Times New Roman" w:eastAsia="Times New Roman" w:hAnsi="Times New Roman" w:cs="Times New Roman"/>
          <w:b/>
          <w:bCs/>
          <w:color w:val="000000"/>
          <w:sz w:val="26"/>
          <w:szCs w:val="26"/>
        </w:rPr>
      </w:pPr>
      <w:bookmarkStart w:id="44" w:name="_page_106_0"/>
      <w:r>
        <w:rPr>
          <w:rFonts w:ascii="Times New Roman" w:eastAsia="Times New Roman" w:hAnsi="Times New Roman" w:cs="Times New Roman"/>
          <w:b/>
          <w:bCs/>
          <w:color w:val="000000"/>
          <w:sz w:val="26"/>
          <w:szCs w:val="26"/>
        </w:rPr>
        <w:lastRenderedPageBreak/>
        <w:t>7.4. Заполнение листов (бланков) ответов на задания с развернутым ответом и дополнительного листа (бланка) ответов, а также листа (бланка) устного экзамена</w:t>
      </w:r>
    </w:p>
    <w:p w:rsidR="006E60BF" w:rsidRDefault="006E60BF">
      <w:pPr>
        <w:spacing w:after="93" w:line="240" w:lineRule="exact"/>
        <w:rPr>
          <w:rFonts w:ascii="Times New Roman" w:eastAsia="Times New Roman" w:hAnsi="Times New Roman" w:cs="Times New Roman"/>
          <w:sz w:val="24"/>
          <w:szCs w:val="24"/>
        </w:rPr>
      </w:pPr>
    </w:p>
    <w:p w:rsidR="006E60BF" w:rsidRDefault="00436BC4">
      <w:pPr>
        <w:widowControl w:val="0"/>
        <w:spacing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Лист (бланк) ответов на задания с развернутым ответом предназначен для записи ответов на задания с развернутым ответом (строго в соответствии с требованиями инструкции к КИМ и к отдельным заданиям КИМ). 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w:t>
      </w:r>
    </w:p>
    <w:p w:rsidR="006E60BF" w:rsidRDefault="00436BC4">
      <w:pPr>
        <w:widowControl w:val="0"/>
        <w:tabs>
          <w:tab w:val="left" w:pos="5449"/>
        </w:tabs>
        <w:spacing w:before="4" w:line="248" w:lineRule="auto"/>
        <w:ind w:right="-1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Дополнительный лист (бланк) ответов</w:t>
      </w:r>
      <w:r>
        <w:rPr>
          <w:rFonts w:ascii="Times New Roman" w:eastAsia="Times New Roman" w:hAnsi="Times New Roman" w:cs="Times New Roman"/>
          <w:color w:val="000000"/>
          <w:sz w:val="26"/>
          <w:szCs w:val="26"/>
        </w:rPr>
        <w:tab/>
        <w:t>выдается организатором в аудитории по требованию участника экзамена в случае недостаточного количества места для записи развернутых ответов.</w:t>
      </w:r>
    </w:p>
    <w:p w:rsidR="006E60BF" w:rsidRDefault="00436BC4">
      <w:pPr>
        <w:widowControl w:val="0"/>
        <w:spacing w:before="3" w:line="247"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Поле для записи цифрового значения кода дополнительного листа (бланка) ответов и (или) следующего дополнительного листа (бланка) ответов заполняется организатором в аудитории только при выдаче следующего дополнительного листа (бланка) ответов, если участнику экзамена не хватило места на ранее выданных дополнительных листах (бланках) ответов. В этом случае организатор в аудитории вносит в это поле цифровое значение кода следующего дополнительного листа (бланка) ответов, который выдает участнику экзамена для заполнения. Если дополнительный лист (бланк) ответов не выдавался, то </w:t>
      </w:r>
      <w:proofErr w:type="gramStart"/>
      <w:r>
        <w:rPr>
          <w:rFonts w:ascii="Times New Roman" w:eastAsia="Times New Roman" w:hAnsi="Times New Roman" w:cs="Times New Roman"/>
          <w:color w:val="000000"/>
          <w:sz w:val="26"/>
          <w:szCs w:val="26"/>
        </w:rPr>
        <w:t>поле</w:t>
      </w:r>
      <w:proofErr w:type="gramEnd"/>
      <w:r>
        <w:rPr>
          <w:rFonts w:ascii="Times New Roman" w:eastAsia="Times New Roman" w:hAnsi="Times New Roman" w:cs="Times New Roman"/>
          <w:color w:val="000000"/>
          <w:sz w:val="26"/>
          <w:szCs w:val="26"/>
        </w:rPr>
        <w:t xml:space="preserve"> указанное остается пустым.</w:t>
      </w:r>
    </w:p>
    <w:p w:rsidR="006E60BF" w:rsidRDefault="00436BC4">
      <w:pPr>
        <w:widowControl w:val="0"/>
        <w:tabs>
          <w:tab w:val="left" w:pos="8142"/>
        </w:tabs>
        <w:spacing w:before="6" w:line="247"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Поле для записи цифрового значения кода дополнительного листа (бланка) ответов и (или) следующего дополнительного листа (бланка) ответов заполняет организатор в аудитории только при выдаче дополнительного листа (бланка) ответов, вписывая в это поле цифровое значение кода дополнительного листа (бланка) ответов, который выдается участнику экзамена. Если дополнительный лист (бланк) ответов</w:t>
      </w:r>
      <w:r>
        <w:rPr>
          <w:rFonts w:ascii="Times New Roman" w:eastAsia="Times New Roman" w:hAnsi="Times New Roman" w:cs="Times New Roman"/>
          <w:color w:val="000000"/>
          <w:sz w:val="26"/>
          <w:szCs w:val="26"/>
        </w:rPr>
        <w:tab/>
        <w:t>не выдавался, то указанное поле остается пустым.</w:t>
      </w:r>
    </w:p>
    <w:p w:rsidR="006E60BF" w:rsidRDefault="00436BC4">
      <w:pPr>
        <w:widowControl w:val="0"/>
        <w:spacing w:before="6" w:line="247"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Лист (бланк) устного экзамена заполняется так же, как регистрационная часть листа (бланка) ответов на задания с кратким ответом. В поле «Номер аудитории» указывается номер аудитории проведения устного экзамена.</w:t>
      </w:r>
    </w:p>
    <w:p w:rsidR="006E60BF" w:rsidRDefault="006E60BF">
      <w:pPr>
        <w:spacing w:after="93" w:line="240" w:lineRule="exact"/>
        <w:rPr>
          <w:rFonts w:ascii="Times New Roman" w:eastAsia="Times New Roman" w:hAnsi="Times New Roman" w:cs="Times New Roman"/>
          <w:sz w:val="24"/>
          <w:szCs w:val="24"/>
        </w:rPr>
      </w:pPr>
    </w:p>
    <w:p w:rsidR="006E60BF" w:rsidRDefault="00436BC4">
      <w:pPr>
        <w:widowControl w:val="0"/>
        <w:spacing w:line="240" w:lineRule="auto"/>
        <w:ind w:left="3680"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 Инструктивные материалы</w:t>
      </w:r>
    </w:p>
    <w:p w:rsidR="006E60BF" w:rsidRDefault="006E60BF">
      <w:pPr>
        <w:spacing w:after="110"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8.1. Инструкция для руководителя ППЭ</w:t>
      </w:r>
    </w:p>
    <w:p w:rsidR="006E60BF" w:rsidRDefault="006E60BF">
      <w:pPr>
        <w:spacing w:after="106" w:line="240" w:lineRule="exact"/>
        <w:rPr>
          <w:rFonts w:ascii="Times New Roman" w:eastAsia="Times New Roman" w:hAnsi="Times New Roman" w:cs="Times New Roman"/>
          <w:sz w:val="24"/>
          <w:szCs w:val="24"/>
        </w:rPr>
      </w:pPr>
    </w:p>
    <w:p w:rsidR="006E60BF" w:rsidRDefault="00436BC4">
      <w:pPr>
        <w:widowControl w:val="0"/>
        <w:tabs>
          <w:tab w:val="left" w:pos="1346"/>
          <w:tab w:val="left" w:pos="2544"/>
          <w:tab w:val="left" w:pos="2988"/>
          <w:tab w:val="left" w:pos="4128"/>
          <w:tab w:val="left" w:pos="4998"/>
          <w:tab w:val="left" w:pos="5624"/>
          <w:tab w:val="left" w:pos="7452"/>
          <w:tab w:val="left" w:pos="8385"/>
          <w:tab w:val="left" w:pos="8905"/>
        </w:tabs>
        <w:spacing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проведении ГИА по учебному предмету не допускается привлекать в качестве руководителей ППЭ педагогических работников, являющихся учителями обучающихся, сдающих</w:t>
      </w:r>
      <w:r>
        <w:rPr>
          <w:rFonts w:ascii="Times New Roman" w:eastAsia="Times New Roman" w:hAnsi="Times New Roman" w:cs="Times New Roman"/>
          <w:color w:val="000000"/>
          <w:sz w:val="26"/>
          <w:szCs w:val="26"/>
        </w:rPr>
        <w:tab/>
        <w:t>экзамен</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данном</w:t>
      </w:r>
      <w:r>
        <w:rPr>
          <w:rFonts w:ascii="Times New Roman" w:eastAsia="Times New Roman" w:hAnsi="Times New Roman" w:cs="Times New Roman"/>
          <w:color w:val="000000"/>
          <w:sz w:val="26"/>
          <w:szCs w:val="26"/>
        </w:rPr>
        <w:tab/>
        <w:t>ППЭ</w:t>
      </w:r>
      <w:proofErr w:type="gramStart"/>
      <w:r>
        <w:rPr>
          <w:rFonts w:ascii="Times New Roman" w:eastAsia="Times New Roman" w:hAnsi="Times New Roman" w:cs="Times New Roman"/>
          <w:color w:val="000000"/>
          <w:sz w:val="26"/>
          <w:szCs w:val="26"/>
        </w:rPr>
        <w:tab/>
        <w:t>(</w:t>
      </w:r>
      <w:proofErr w:type="gramEnd"/>
      <w:r>
        <w:rPr>
          <w:rFonts w:ascii="Times New Roman" w:eastAsia="Times New Roman" w:hAnsi="Times New Roman" w:cs="Times New Roman"/>
          <w:color w:val="000000"/>
          <w:sz w:val="26"/>
          <w:szCs w:val="26"/>
        </w:rPr>
        <w:t>за</w:t>
      </w:r>
      <w:r>
        <w:rPr>
          <w:rFonts w:ascii="Times New Roman" w:eastAsia="Times New Roman" w:hAnsi="Times New Roman" w:cs="Times New Roman"/>
          <w:color w:val="000000"/>
          <w:sz w:val="26"/>
          <w:szCs w:val="26"/>
        </w:rPr>
        <w:tab/>
        <w:t>исключением</w:t>
      </w:r>
      <w:r>
        <w:rPr>
          <w:rFonts w:ascii="Times New Roman" w:eastAsia="Times New Roman" w:hAnsi="Times New Roman" w:cs="Times New Roman"/>
          <w:color w:val="000000"/>
          <w:sz w:val="26"/>
          <w:szCs w:val="26"/>
        </w:rPr>
        <w:tab/>
        <w:t>ППЭ,</w:t>
      </w:r>
      <w:r>
        <w:rPr>
          <w:rFonts w:ascii="Times New Roman" w:eastAsia="Times New Roman" w:hAnsi="Times New Roman" w:cs="Times New Roman"/>
          <w:color w:val="000000"/>
          <w:sz w:val="26"/>
          <w:szCs w:val="26"/>
        </w:rPr>
        <w:tab/>
        <w:t>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w:t>
      </w:r>
      <w:r>
        <w:rPr>
          <w:rFonts w:ascii="Times New Roman" w:eastAsia="Times New Roman" w:hAnsi="Times New Roman" w:cs="Times New Roman"/>
          <w:color w:val="000000"/>
          <w:sz w:val="26"/>
          <w:szCs w:val="26"/>
        </w:rPr>
        <w:tab/>
        <w:t>Федерации, загранучреждениях, а также в учреждениях уголовно-исполнительной системы).</w:t>
      </w:r>
    </w:p>
    <w:p w:rsidR="006E60BF" w:rsidRDefault="00436BC4">
      <w:pPr>
        <w:widowControl w:val="0"/>
        <w:spacing w:before="7" w:line="248" w:lineRule="auto"/>
        <w:ind w:right="-62"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Руководитель ППЭ должен заблаговременно пройти инструктаж по порядку и процедуре проведения ГИА и ознакомиться с:</w:t>
      </w:r>
    </w:p>
    <w:p w:rsidR="006E60BF" w:rsidRDefault="00436BC4">
      <w:pPr>
        <w:widowControl w:val="0"/>
        <w:spacing w:before="2" w:line="249" w:lineRule="auto"/>
        <w:ind w:left="708"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нормативными правовыми документами, регламентирующими проведение ГИА; инструкцией, определяющей порядок работы руководителя ППЭ, а также</w:t>
      </w:r>
    </w:p>
    <w:p w:rsidR="006E60BF" w:rsidRDefault="00436BC4">
      <w:pPr>
        <w:widowControl w:val="0"/>
        <w:spacing w:line="246" w:lineRule="auto"/>
        <w:ind w:right="-6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инструкциями, определяющими порядок работы лиц, привлекаемых к проведению ГИА (организаторов, организаторов вне аудитории и т.д.);</w:t>
      </w:r>
    </w:p>
    <w:p w:rsidR="006E60BF" w:rsidRDefault="006E60BF">
      <w:pPr>
        <w:spacing w:after="110"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32" w:right="557" w:bottom="0" w:left="1133" w:header="0" w:footer="0" w:gutter="0"/>
          <w:cols w:space="708"/>
        </w:sectPr>
      </w:pPr>
      <w:r>
        <w:rPr>
          <w:rFonts w:ascii="Times New Roman" w:eastAsia="Times New Roman" w:hAnsi="Times New Roman" w:cs="Times New Roman"/>
          <w:color w:val="000000"/>
        </w:rPr>
        <w:t>45</w:t>
      </w:r>
      <w:bookmarkEnd w:id="44"/>
    </w:p>
    <w:p w:rsidR="006E60BF" w:rsidRDefault="00436BC4">
      <w:pPr>
        <w:widowControl w:val="0"/>
        <w:spacing w:line="248" w:lineRule="auto"/>
        <w:ind w:right="-55" w:firstLine="708"/>
        <w:rPr>
          <w:rFonts w:ascii="Times New Roman" w:eastAsia="Times New Roman" w:hAnsi="Times New Roman" w:cs="Times New Roman"/>
          <w:color w:val="000000"/>
          <w:sz w:val="26"/>
          <w:szCs w:val="26"/>
        </w:rPr>
      </w:pPr>
      <w:bookmarkStart w:id="45" w:name="_page_112_0"/>
      <w:r>
        <w:rPr>
          <w:rFonts w:ascii="Times New Roman" w:eastAsia="Times New Roman" w:hAnsi="Times New Roman" w:cs="Times New Roman"/>
          <w:color w:val="000000"/>
          <w:sz w:val="26"/>
          <w:szCs w:val="26"/>
        </w:rPr>
        <w:lastRenderedPageBreak/>
        <w:t>правилами оформления ведомостей, протоколов и актов, заполняемых при проведении ГИА в аудиториях, ППЭ.</w:t>
      </w:r>
      <w:r>
        <w:rPr>
          <w:noProof/>
        </w:rPr>
        <mc:AlternateContent>
          <mc:Choice Requires="wps">
            <w:drawing>
              <wp:anchor distT="0" distB="0" distL="114300" distR="114300" simplePos="0" relativeHeight="2051" behindDoc="1" locked="0" layoutInCell="0" allowOverlap="1">
                <wp:simplePos x="0" y="0"/>
                <wp:positionH relativeFrom="page">
                  <wp:posOffset>1170736</wp:posOffset>
                </wp:positionH>
                <wp:positionV relativeFrom="page">
                  <wp:posOffset>9475470</wp:posOffset>
                </wp:positionV>
                <wp:extent cx="1829053" cy="0"/>
                <wp:effectExtent l="0" t="0" r="0" b="0"/>
                <wp:wrapNone/>
                <wp:docPr id="779" name="drawingObject779"/>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3F1C0A82" id="drawingObject779" o:spid="_x0000_s1026" style="position:absolute;margin-left:92.2pt;margin-top:746.1pt;width:2in;height:0;z-index:-503314429;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7DAIAAGwEAAAOAAAAZHJzL2Uyb0RvYy54bWysVM2O2jAQvlfqO1i+lySUXRZE2EPRVpWq&#10;stJuH2BwbJLK8Vi2l0CfvmMnQHZb9VCVg5k/j79vfrK6P7aaHaTzDZqSF5OcM2kEVo3Zl/z788OH&#10;O858AFOBRiNLfpKe36/fv1t1dimnWKOupGOUxPhlZ0teh2CXWeZFLVvwE7TSkFOhayGQ6vZZ5aCj&#10;7K3Opnl+m3XoKutQSO/JuumdfJ3yKyVF2CrlZWC65IQtpNOlcxfPbL2C5d6BrRsxwIB/QNFCY+jR&#10;S6oNBGAvrvktVdsIhx5VmAhsM1SqETJxIDZF/obNUw1WJi5UHG8vZfL/L634dnh0rKlKPp8vODPQ&#10;UpOGEm93P6h+0U5V6qxfUvCTfXSD5kmMlI/KtfGfyLBjquzpUll5DEyQsbibLvKbj5yJsy+7XhQv&#10;PnyWmJLA4asPfVOqswT1WRJHcxYdQftrUy2EeC8iiyLrriiircWDfMbkDW9gE7SrV5tx1IXHiEYf&#10;QZfiM+vVIKSnSR6TM/jQaJ3YaRMBzW8L2g8BNPhKQ0gT5FE3VYyL2Lzb7z5pxw4Q5zf9YjMo76sw&#10;63zYgK/7uOQawrSh6Ni7vltR2mF1op7T0oYtHUojIaFqJImzGt3PP9ljPM0deTnTXwzN4KKYzeJO&#10;JWV2M5+S4sae3dgDRtDlkoeELAKhkU5UhvWLOzPWE/DrR2L9CwAA//8DAFBLAwQUAAYACAAAACEA&#10;lbmB594AAAANAQAADwAAAGRycy9kb3ducmV2LnhtbEyPQU+EMBCF7yb+h2ZMvLlFJLgiZaMbdy+e&#10;FozxWOgIRDpFWnbx3zsejN7mvXl5802+Wewgjjj53pGC61UEAqlxpqdWwUu1u1qD8EGT0YMjVPCF&#10;HjbF+VmuM+NOdMBjGVrBJeQzraALYcyk9E2HVvuVG5F49+4mqwPLqZVm0icut4OMoyiVVvfEFzo9&#10;4rbD5qOcrYL0s9q/pvPbdoyqm8f99FTvyvlZqcuL5eEeRMAl/IXhB5/RoWCm2s1kvBhYr5OEozwk&#10;d3EMgiPJbcxW/WvJIpf/vyi+AQAA//8DAFBLAQItABQABgAIAAAAIQC2gziS/gAAAOEBAAATAAAA&#10;AAAAAAAAAAAAAAAAAABbQ29udGVudF9UeXBlc10ueG1sUEsBAi0AFAAGAAgAAAAhADj9If/WAAAA&#10;lAEAAAsAAAAAAAAAAAAAAAAALwEAAF9yZWxzLy5yZWxzUEsBAi0AFAAGAAgAAAAhAD+dVfsMAgAA&#10;bAQAAA4AAAAAAAAAAAAAAAAALgIAAGRycy9lMm9Eb2MueG1sUEsBAi0AFAAGAAgAAAAhAJW5gefe&#10;AAAADQEAAA8AAAAAAAAAAAAAAAAAZgQAAGRycy9kb3ducmV2LnhtbFBLBQYAAAAABAAEAPMAAABx&#10;BQAAAAA=&#10;" o:allowincell="f" path="m,l1829053,e" filled="f" strokeweight=".21161mm">
                <v:path arrowok="t" textboxrect="0,0,1829053,0"/>
                <w10:wrap anchorx="page" anchory="page"/>
              </v:shape>
            </w:pict>
          </mc:Fallback>
        </mc:AlternateContent>
      </w:r>
    </w:p>
    <w:p w:rsidR="006E60BF" w:rsidRDefault="00436BC4">
      <w:pPr>
        <w:widowControl w:val="0"/>
        <w:spacing w:before="4" w:line="247"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 (в случае принятия ОИВ соответствующего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6E60BF" w:rsidRDefault="006E60BF">
      <w:pPr>
        <w:spacing w:after="95"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Подготовка к проведению ГИА</w:t>
      </w:r>
    </w:p>
    <w:p w:rsidR="006E60BF" w:rsidRDefault="006E60BF">
      <w:pPr>
        <w:spacing w:after="112" w:line="240" w:lineRule="exact"/>
        <w:rPr>
          <w:rFonts w:ascii="Times New Roman" w:eastAsia="Times New Roman" w:hAnsi="Times New Roman" w:cs="Times New Roman"/>
          <w:sz w:val="24"/>
          <w:szCs w:val="24"/>
        </w:rPr>
      </w:pPr>
    </w:p>
    <w:p w:rsidR="006E60BF" w:rsidRDefault="00436BC4">
      <w:pPr>
        <w:widowControl w:val="0"/>
        <w:spacing w:line="247" w:lineRule="auto"/>
        <w:ind w:right="-11"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 позднее чем за один календарный день до проведения экзамена руководитель ППЭ совместно с руководителем образовательной организации, на базе которой организован ППЭ, обязан:</w:t>
      </w:r>
    </w:p>
    <w:p w:rsidR="006E60BF" w:rsidRDefault="00436BC4">
      <w:pPr>
        <w:widowControl w:val="0"/>
        <w:spacing w:before="14" w:line="219"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обеспечить готовность ППЭ к проведению ГИА в соответствии с требованиями к ППЭ</w:t>
      </w:r>
      <w:r>
        <w:rPr>
          <w:rFonts w:ascii="Times New Roman" w:eastAsia="Times New Roman" w:hAnsi="Times New Roman" w:cs="Times New Roman"/>
          <w:color w:val="000000"/>
          <w:position w:val="12"/>
          <w:sz w:val="17"/>
          <w:szCs w:val="17"/>
        </w:rPr>
        <w:t>15</w:t>
      </w:r>
      <w:r>
        <w:rPr>
          <w:rFonts w:ascii="Times New Roman" w:eastAsia="Times New Roman" w:hAnsi="Times New Roman" w:cs="Times New Roman"/>
          <w:color w:val="000000"/>
          <w:sz w:val="26"/>
          <w:szCs w:val="26"/>
        </w:rPr>
        <w:t>;</w:t>
      </w:r>
    </w:p>
    <w:p w:rsidR="006E60BF" w:rsidRDefault="00436BC4">
      <w:pPr>
        <w:widowControl w:val="0"/>
        <w:spacing w:before="38" w:line="219"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наличие и готовность помещений (аудиторий), необходимых для проведения ГИА</w:t>
      </w:r>
      <w:r>
        <w:rPr>
          <w:rFonts w:ascii="Times New Roman" w:eastAsia="Times New Roman" w:hAnsi="Times New Roman" w:cs="Times New Roman"/>
          <w:color w:val="000000"/>
          <w:position w:val="12"/>
          <w:sz w:val="17"/>
          <w:szCs w:val="17"/>
        </w:rPr>
        <w:t>16</w:t>
      </w:r>
      <w:r>
        <w:rPr>
          <w:rFonts w:ascii="Times New Roman" w:eastAsia="Times New Roman" w:hAnsi="Times New Roman" w:cs="Times New Roman"/>
          <w:color w:val="000000"/>
          <w:sz w:val="26"/>
          <w:szCs w:val="26"/>
        </w:rPr>
        <w:t>;</w:t>
      </w:r>
    </w:p>
    <w:p w:rsidR="006E60BF" w:rsidRDefault="00436BC4">
      <w:pPr>
        <w:widowControl w:val="0"/>
        <w:spacing w:before="39" w:line="235"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готовность аудиторий и необходимого оборудования для участников ГИА</w:t>
      </w:r>
    </w:p>
    <w:p w:rsidR="006E60BF" w:rsidRDefault="00436BC4">
      <w:pPr>
        <w:widowControl w:val="0"/>
        <w:spacing w:before="31"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ОВЗ (в случае распределения такой категории участников ГИА в ППЭ);</w:t>
      </w:r>
    </w:p>
    <w:p w:rsidR="006E60BF" w:rsidRDefault="00436BC4">
      <w:pPr>
        <w:widowControl w:val="0"/>
        <w:tabs>
          <w:tab w:val="left" w:pos="2147"/>
          <w:tab w:val="left" w:pos="3008"/>
          <w:tab w:val="left" w:pos="3668"/>
          <w:tab w:val="left" w:pos="4550"/>
          <w:tab w:val="left" w:pos="4880"/>
          <w:tab w:val="left" w:pos="5695"/>
          <w:tab w:val="left" w:pos="6379"/>
          <w:tab w:val="left" w:pos="7185"/>
          <w:tab w:val="left" w:pos="8286"/>
          <w:tab w:val="left" w:pos="8967"/>
          <w:tab w:val="left" w:pos="9425"/>
        </w:tabs>
        <w:spacing w:before="23"/>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w:t>
      </w:r>
      <w:r>
        <w:rPr>
          <w:rFonts w:ascii="Times New Roman" w:eastAsia="Times New Roman" w:hAnsi="Times New Roman" w:cs="Times New Roman"/>
          <w:color w:val="000000"/>
          <w:sz w:val="26"/>
          <w:szCs w:val="26"/>
        </w:rPr>
        <w:tab/>
        <w:t>готовность</w:t>
      </w:r>
      <w:r>
        <w:rPr>
          <w:rFonts w:ascii="Times New Roman" w:eastAsia="Times New Roman" w:hAnsi="Times New Roman" w:cs="Times New Roman"/>
          <w:color w:val="000000"/>
          <w:sz w:val="26"/>
          <w:szCs w:val="26"/>
        </w:rPr>
        <w:tab/>
        <w:t>рабочих</w:t>
      </w:r>
      <w:r>
        <w:rPr>
          <w:rFonts w:ascii="Times New Roman" w:eastAsia="Times New Roman" w:hAnsi="Times New Roman" w:cs="Times New Roman"/>
          <w:color w:val="000000"/>
          <w:sz w:val="26"/>
          <w:szCs w:val="26"/>
        </w:rPr>
        <w:tab/>
        <w:t>мест</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организаторов</w:t>
      </w:r>
      <w:r>
        <w:rPr>
          <w:rFonts w:ascii="Times New Roman" w:eastAsia="Times New Roman" w:hAnsi="Times New Roman" w:cs="Times New Roman"/>
          <w:color w:val="000000"/>
          <w:sz w:val="26"/>
          <w:szCs w:val="26"/>
        </w:rPr>
        <w:tab/>
        <w:t>вне</w:t>
      </w:r>
      <w:r>
        <w:rPr>
          <w:rFonts w:ascii="Times New Roman" w:eastAsia="Times New Roman" w:hAnsi="Times New Roman" w:cs="Times New Roman"/>
          <w:color w:val="000000"/>
          <w:sz w:val="26"/>
          <w:szCs w:val="26"/>
        </w:rPr>
        <w:tab/>
        <w:t>аудитории, обеспечивающих     вход</w:t>
      </w:r>
      <w:r>
        <w:rPr>
          <w:rFonts w:ascii="Times New Roman" w:eastAsia="Times New Roman" w:hAnsi="Times New Roman" w:cs="Times New Roman"/>
          <w:color w:val="000000"/>
          <w:sz w:val="26"/>
          <w:szCs w:val="26"/>
        </w:rPr>
        <w:tab/>
        <w:t>участников</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 xml:space="preserve">ГИА,   </w:t>
      </w:r>
      <w:proofErr w:type="gramEnd"/>
      <w:r>
        <w:rPr>
          <w:rFonts w:ascii="Times New Roman" w:eastAsia="Times New Roman" w:hAnsi="Times New Roman" w:cs="Times New Roman"/>
          <w:color w:val="000000"/>
          <w:sz w:val="26"/>
          <w:szCs w:val="26"/>
        </w:rPr>
        <w:t xml:space="preserve">  сотрудников,</w:t>
      </w:r>
      <w:r>
        <w:rPr>
          <w:rFonts w:ascii="Times New Roman" w:eastAsia="Times New Roman" w:hAnsi="Times New Roman" w:cs="Times New Roman"/>
          <w:color w:val="000000"/>
          <w:sz w:val="26"/>
          <w:szCs w:val="26"/>
        </w:rPr>
        <w:tab/>
        <w:t>осуществляющих</w:t>
      </w:r>
      <w:r>
        <w:rPr>
          <w:rFonts w:ascii="Times New Roman" w:eastAsia="Times New Roman" w:hAnsi="Times New Roman" w:cs="Times New Roman"/>
          <w:color w:val="000000"/>
          <w:sz w:val="26"/>
          <w:szCs w:val="26"/>
        </w:rPr>
        <w:tab/>
        <w:t>охрану правопорядка, и (или) сотрудников органов внутренних дел (полиции);</w:t>
      </w:r>
    </w:p>
    <w:p w:rsidR="006E60BF" w:rsidRDefault="00436BC4">
      <w:pPr>
        <w:widowControl w:val="0"/>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готовность рабочих мест для организаторов в аудитории и общественных наблюдателей;</w:t>
      </w:r>
    </w:p>
    <w:p w:rsidR="006E60BF" w:rsidRDefault="00436BC4">
      <w:pPr>
        <w:widowControl w:val="0"/>
        <w:ind w:left="708" w:right="-5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обеспечить аудитории для проведения ГИА заметным обозначением их номеров; обеспечить помещения ППЭ заметным обозначением о ведении видеонаблюдения (в</w:t>
      </w: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случае принятия ОИВ соответствующего решения);</w:t>
      </w:r>
    </w:p>
    <w:p w:rsidR="006E60BF" w:rsidRDefault="00436BC4">
      <w:pPr>
        <w:widowControl w:val="0"/>
        <w:spacing w:before="21" w:line="258"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обеспечить каждое рабочее место участника ГИА в аудитории заметным обозначением его номера;</w:t>
      </w:r>
    </w:p>
    <w:p w:rsidR="006E60BF" w:rsidRDefault="00436BC4">
      <w:pPr>
        <w:widowControl w:val="0"/>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обеспечить каждую аудиторию функционирующими часами, находящимися в поле зрения участников ГИА;</w:t>
      </w:r>
    </w:p>
    <w:p w:rsidR="006E60BF" w:rsidRDefault="00436BC4">
      <w:pPr>
        <w:widowControl w:val="0"/>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убрать (закрыть) в аудиториях стенды, плакаты и иные материалы со справочно-познавательной информацией;</w:t>
      </w:r>
    </w:p>
    <w:p w:rsidR="006E60BF" w:rsidRDefault="00436BC4">
      <w:pPr>
        <w:widowControl w:val="0"/>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запереть и опечатать помещения, не использующиеся для проведения экзамена в день проведения экзамена;</w:t>
      </w:r>
    </w:p>
    <w:p w:rsidR="006E60BF" w:rsidRDefault="00436BC4">
      <w:pPr>
        <w:widowControl w:val="0"/>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наличие отдельного места (помещения) для хранения личных вещей участников ГИА до входа в ППЭ;</w:t>
      </w:r>
    </w:p>
    <w:p w:rsidR="006E60BF" w:rsidRDefault="00436BC4">
      <w:pPr>
        <w:widowControl w:val="0"/>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наличие отдельного места (помещения) для хранения личных вещей организаторов ППЭ, медицинского работника, специалистов по проведению инструктажа и обеспечению лабораторных работ, экспертов, оценивающих выполнение лабораторных</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29" w:line="240" w:lineRule="exact"/>
        <w:rPr>
          <w:rFonts w:ascii="Times New Roman" w:eastAsia="Times New Roman" w:hAnsi="Times New Roman" w:cs="Times New Roman"/>
          <w:sz w:val="24"/>
          <w:szCs w:val="24"/>
        </w:rPr>
      </w:pPr>
    </w:p>
    <w:p w:rsidR="006E60BF" w:rsidRDefault="00436BC4">
      <w:pPr>
        <w:widowControl w:val="0"/>
        <w:spacing w:line="233" w:lineRule="auto"/>
        <w:ind w:left="566" w:right="3594"/>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15 </w:t>
      </w:r>
      <w:r>
        <w:rPr>
          <w:rFonts w:ascii="Times New Roman" w:eastAsia="Times New Roman" w:hAnsi="Times New Roman" w:cs="Times New Roman"/>
          <w:color w:val="000000"/>
          <w:sz w:val="20"/>
          <w:szCs w:val="20"/>
        </w:rPr>
        <w:t xml:space="preserve">См. «Требования к ППЭ» настоящих Методических рекомендаций. </w:t>
      </w:r>
      <w:r>
        <w:rPr>
          <w:rFonts w:ascii="Times New Roman" w:eastAsia="Times New Roman" w:hAnsi="Times New Roman" w:cs="Times New Roman"/>
          <w:color w:val="000000"/>
          <w:position w:val="9"/>
          <w:sz w:val="13"/>
          <w:szCs w:val="13"/>
        </w:rPr>
        <w:t xml:space="preserve">16 </w:t>
      </w:r>
      <w:r>
        <w:rPr>
          <w:rFonts w:ascii="Times New Roman" w:eastAsia="Times New Roman" w:hAnsi="Times New Roman" w:cs="Times New Roman"/>
          <w:color w:val="000000"/>
          <w:sz w:val="20"/>
          <w:szCs w:val="20"/>
        </w:rPr>
        <w:t>См. «Требования к ППЭ» настоящих Методических рекомендаций.</w:t>
      </w:r>
    </w:p>
    <w:p w:rsidR="006E60BF" w:rsidRDefault="00436BC4">
      <w:pPr>
        <w:widowControl w:val="0"/>
        <w:spacing w:before="5" w:line="235" w:lineRule="auto"/>
        <w:ind w:left="9683" w:right="-20"/>
        <w:rPr>
          <w:rFonts w:ascii="Times New Roman" w:eastAsia="Times New Roman" w:hAnsi="Times New Roman" w:cs="Times New Roman"/>
          <w:color w:val="000000"/>
        </w:rPr>
        <w:sectPr w:rsidR="006E60BF">
          <w:pgSz w:w="11899" w:h="16840"/>
          <w:pgMar w:top="1125" w:right="556" w:bottom="0" w:left="1133" w:header="0" w:footer="0" w:gutter="0"/>
          <w:cols w:space="708"/>
        </w:sectPr>
      </w:pPr>
      <w:r>
        <w:rPr>
          <w:rFonts w:ascii="Times New Roman" w:eastAsia="Times New Roman" w:hAnsi="Times New Roman" w:cs="Times New Roman"/>
          <w:color w:val="000000"/>
        </w:rPr>
        <w:t>46</w:t>
      </w:r>
      <w:bookmarkEnd w:id="45"/>
    </w:p>
    <w:p w:rsidR="006E60BF" w:rsidRDefault="00436BC4">
      <w:pPr>
        <w:widowControl w:val="0"/>
        <w:ind w:right="-60"/>
        <w:rPr>
          <w:rFonts w:ascii="Times New Roman" w:eastAsia="Times New Roman" w:hAnsi="Times New Roman" w:cs="Times New Roman"/>
          <w:color w:val="000000"/>
          <w:sz w:val="26"/>
          <w:szCs w:val="26"/>
        </w:rPr>
      </w:pPr>
      <w:bookmarkStart w:id="46" w:name="_page_113_0"/>
      <w:r>
        <w:rPr>
          <w:rFonts w:ascii="Times New Roman" w:eastAsia="Times New Roman" w:hAnsi="Times New Roman" w:cs="Times New Roman"/>
          <w:color w:val="000000"/>
          <w:sz w:val="26"/>
          <w:szCs w:val="26"/>
        </w:rPr>
        <w:lastRenderedPageBreak/>
        <w:t>работ по химии, экзаменаторов-собеседников, технических специалистов и ассистентов до входа в ППЭ;</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наличие помещения для сопровождающих до входа в ППЭ;</w:t>
      </w:r>
    </w:p>
    <w:p w:rsidR="006E60BF" w:rsidRDefault="00436BC4">
      <w:pPr>
        <w:widowControl w:val="0"/>
        <w:spacing w:before="23" w:line="258"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наличие помещения для представителей средств массовой информации до входа в ППЭ;</w:t>
      </w:r>
    </w:p>
    <w:p w:rsidR="006E60BF" w:rsidRDefault="00436BC4">
      <w:pPr>
        <w:widowControl w:val="0"/>
        <w:spacing w:before="3" w:line="258" w:lineRule="auto"/>
        <w:ind w:right="-5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наличие помещения, изолированного от аудиторий для проведения экзамена, для общественных наблюдателей в ППЭ;</w:t>
      </w:r>
    </w:p>
    <w:p w:rsidR="006E60BF" w:rsidRDefault="00436BC4">
      <w:pPr>
        <w:widowControl w:val="0"/>
        <w:spacing w:before="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наличие помещения для медицинского работника;</w:t>
      </w:r>
    </w:p>
    <w:p w:rsidR="006E60BF" w:rsidRDefault="00436BC4">
      <w:pPr>
        <w:widowControl w:val="0"/>
        <w:spacing w:before="23" w:line="258"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подготовить журнал учета участников экзамена, обратившихся к медицинскому работнику (см. приложение 2);</w:t>
      </w:r>
    </w:p>
    <w:p w:rsidR="006E60BF" w:rsidRDefault="00436BC4">
      <w:pPr>
        <w:widowControl w:val="0"/>
        <w:tabs>
          <w:tab w:val="left" w:pos="2332"/>
          <w:tab w:val="left" w:pos="4289"/>
          <w:tab w:val="left" w:pos="5118"/>
          <w:tab w:val="left" w:pos="6846"/>
          <w:tab w:val="left" w:pos="8631"/>
          <w:tab w:val="left" w:pos="9691"/>
        </w:tabs>
        <w:spacing w:before="3" w:line="258"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работоспособность технических средств, обеспечивающих качественное воспроизведение</w:t>
      </w:r>
      <w:r>
        <w:rPr>
          <w:rFonts w:ascii="Times New Roman" w:eastAsia="Times New Roman" w:hAnsi="Times New Roman" w:cs="Times New Roman"/>
          <w:color w:val="000000"/>
          <w:sz w:val="26"/>
          <w:szCs w:val="26"/>
        </w:rPr>
        <w:tab/>
        <w:t>аудиозаписей</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проведения</w:t>
      </w:r>
      <w:r>
        <w:rPr>
          <w:rFonts w:ascii="Times New Roman" w:eastAsia="Times New Roman" w:hAnsi="Times New Roman" w:cs="Times New Roman"/>
          <w:color w:val="000000"/>
          <w:sz w:val="26"/>
          <w:szCs w:val="26"/>
        </w:rPr>
        <w:tab/>
        <w:t>письменной</w:t>
      </w:r>
      <w:r>
        <w:rPr>
          <w:rFonts w:ascii="Times New Roman" w:eastAsia="Times New Roman" w:hAnsi="Times New Roman" w:cs="Times New Roman"/>
          <w:color w:val="000000"/>
          <w:sz w:val="26"/>
          <w:szCs w:val="26"/>
        </w:rPr>
        <w:tab/>
        <w:t>части</w:t>
      </w:r>
      <w:r>
        <w:rPr>
          <w:rFonts w:ascii="Times New Roman" w:eastAsia="Times New Roman" w:hAnsi="Times New Roman" w:cs="Times New Roman"/>
          <w:color w:val="000000"/>
          <w:sz w:val="26"/>
          <w:szCs w:val="26"/>
        </w:rPr>
        <w:tab/>
        <w:t>ОГЭ по иностранным языкам и ОГЭ по русскому языку, а также средств цифровой аудиозаписи в случае проведения ОГЭ по иностранным языкам с включенным разделом «Говорение», устные ответы, на задания которого записываются на аудионосители; проверить готовность аудиторий для сдачи экзаменов по физике и химии (укомплектованность аудитории необходимым лабораторным оборудованием);</w:t>
      </w:r>
    </w:p>
    <w:p w:rsidR="006E60BF" w:rsidRDefault="00436BC4">
      <w:pPr>
        <w:widowControl w:val="0"/>
        <w:spacing w:before="2" w:line="258"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подготовить ножницы для вскрытия доставочных пакетов с ЭМ для каждой аудитории;</w:t>
      </w:r>
    </w:p>
    <w:p w:rsidR="006E60BF" w:rsidRDefault="00436BC4">
      <w:pPr>
        <w:widowControl w:val="0"/>
        <w:spacing w:before="3"/>
        <w:ind w:right="-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подготовить черновики из расчета по два листа на каждого участника ГИА, а также дополнительные черновики (за исключением ОГЭ по иностранным языкам (раздел «Говорение»);</w:t>
      </w:r>
    </w:p>
    <w:p w:rsidR="006E60BF" w:rsidRDefault="00436BC4">
      <w:pPr>
        <w:widowControl w:val="0"/>
        <w:spacing w:line="248"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подготовить конверты для упаковки использованных черновиков (по одному конверту на аудиторию);</w:t>
      </w:r>
    </w:p>
    <w:p w:rsidR="006E60BF" w:rsidRDefault="00436BC4">
      <w:pPr>
        <w:widowControl w:val="0"/>
        <w:spacing w:before="1" w:line="248" w:lineRule="auto"/>
        <w:ind w:right="-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6E60BF" w:rsidRDefault="00436BC4">
      <w:pPr>
        <w:widowControl w:val="0"/>
        <w:spacing w:before="2" w:line="249" w:lineRule="auto"/>
        <w:ind w:left="708" w:right="-5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пожарные выходы, наличие средств первичного пожаротушения. Заблаговременно провести инструктаж под подпись со всеми работниками ППЭ</w:t>
      </w: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порядку и процедуре проведения ГИА и ознакомить с:</w:t>
      </w:r>
    </w:p>
    <w:p w:rsidR="006E60BF" w:rsidRDefault="00436BC4">
      <w:pPr>
        <w:widowControl w:val="0"/>
        <w:spacing w:before="15" w:line="249" w:lineRule="auto"/>
        <w:ind w:left="708" w:righ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нормативными правовыми документами, регламентирующими проведение ГИА; инструкциями, определяющими порядок работы организаторов и других лиц,</w:t>
      </w: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привлекаемых к проведению ГИА в ППЭ;</w:t>
      </w:r>
    </w:p>
    <w:p w:rsidR="006E60BF" w:rsidRDefault="00436BC4">
      <w:pPr>
        <w:widowControl w:val="0"/>
        <w:spacing w:before="1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правилами заполнения листов (бланков) ответов участниками ГИА;</w:t>
      </w:r>
    </w:p>
    <w:p w:rsidR="006E60BF" w:rsidRDefault="00436BC4">
      <w:pPr>
        <w:widowControl w:val="0"/>
        <w:spacing w:before="13" w:line="248"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правилами оформления ведомостей, протоколов актов, заполняемых при проведении ГИА.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59"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6" w:bottom="0" w:left="1133" w:header="0" w:footer="0" w:gutter="0"/>
          <w:cols w:space="708"/>
        </w:sectPr>
      </w:pPr>
      <w:r>
        <w:rPr>
          <w:rFonts w:ascii="Times New Roman" w:eastAsia="Times New Roman" w:hAnsi="Times New Roman" w:cs="Times New Roman"/>
          <w:color w:val="000000"/>
        </w:rPr>
        <w:t>47</w:t>
      </w:r>
      <w:bookmarkEnd w:id="46"/>
    </w:p>
    <w:p w:rsidR="006E60BF" w:rsidRDefault="00436BC4">
      <w:pPr>
        <w:widowControl w:val="0"/>
        <w:spacing w:line="240" w:lineRule="auto"/>
        <w:ind w:left="708" w:right="-20"/>
        <w:rPr>
          <w:rFonts w:ascii="Times New Roman" w:eastAsia="Times New Roman" w:hAnsi="Times New Roman" w:cs="Times New Roman"/>
          <w:b/>
          <w:bCs/>
          <w:color w:val="000000"/>
          <w:position w:val="12"/>
          <w:sz w:val="18"/>
          <w:szCs w:val="18"/>
        </w:rPr>
      </w:pPr>
      <w:bookmarkStart w:id="47" w:name="_page_114_0"/>
      <w:r>
        <w:rPr>
          <w:rFonts w:ascii="Times New Roman" w:eastAsia="Times New Roman" w:hAnsi="Times New Roman" w:cs="Times New Roman"/>
          <w:b/>
          <w:bCs/>
          <w:color w:val="000000"/>
          <w:sz w:val="28"/>
          <w:szCs w:val="28"/>
        </w:rPr>
        <w:lastRenderedPageBreak/>
        <w:t>Проведение ГИА в ППЭ</w:t>
      </w:r>
      <w:r>
        <w:rPr>
          <w:rFonts w:ascii="Times New Roman" w:eastAsia="Times New Roman" w:hAnsi="Times New Roman" w:cs="Times New Roman"/>
          <w:b/>
          <w:bCs/>
          <w:color w:val="000000"/>
          <w:position w:val="12"/>
          <w:sz w:val="18"/>
          <w:szCs w:val="18"/>
        </w:rPr>
        <w:t>17</w:t>
      </w:r>
      <w:r>
        <w:rPr>
          <w:noProof/>
        </w:rPr>
        <mc:AlternateContent>
          <mc:Choice Requires="wps">
            <w:drawing>
              <wp:anchor distT="0" distB="0" distL="114300" distR="114300" simplePos="0" relativeHeight="2088" behindDoc="1" locked="0" layoutInCell="0" allowOverlap="1">
                <wp:simplePos x="0" y="0"/>
                <wp:positionH relativeFrom="page">
                  <wp:posOffset>1170736</wp:posOffset>
                </wp:positionH>
                <wp:positionV relativeFrom="page">
                  <wp:posOffset>9458706</wp:posOffset>
                </wp:positionV>
                <wp:extent cx="1829053" cy="0"/>
                <wp:effectExtent l="0" t="0" r="0" b="0"/>
                <wp:wrapNone/>
                <wp:docPr id="780" name="drawingObject780"/>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38A2403E" id="drawingObject780" o:spid="_x0000_s1026" style="position:absolute;margin-left:92.2pt;margin-top:744.8pt;width:2in;height:0;z-index:-503314392;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OJDAIAAGwEAAAOAAAAZHJzL2Uyb0RvYy54bWysVM2O2jAQvlfqO1i+lySUXVhE2EPRVpWq&#10;stJuH2BwbJLK8Vi2l0CfvmMnQHZb9VCVg5k/j79vfrK6P7aaHaTzDZqSF5OcM2kEVo3Zl/z788OH&#10;BWc+gKlAo5ElP0nP79fv3606u5RTrFFX0jFKYvyysyWvQ7DLLPOili34CVppyKnQtRBIdfusctBR&#10;9lZn0zy/zTp0lXUopPdk3fROvk75lZIibJXyMjBdcsIW0unSuYtntl7Bcu/A1o0YYMA/oGihMfTo&#10;JdUGArAX1/yWqm2EQ48qTAS2GSrVCJk4EJsif8PmqQYrExcqjreXMvn/l1Z8Ozw61lQlny+oPgZa&#10;atJQ4u3uB9Uv2qlKnfVLCn6yj27QPImR8lG5Nv4TGXZMlT1dKiuPgQkyFovpXX7zkTNx9mXXi+LF&#10;h88SUxI4fPWhb0p1lqA+S+JozqIjaH9tqoUQ70VkUWTdFUW0tXiQz5i84Q1sgnb1ajOOuvAY0egj&#10;6FJ8Zr0ahPQ0yWNyBh8arRM7bSKg+W1B+yGABl9pCGmCPOqminERm3f73Sft2AHi/KZfbAblfRVm&#10;nQ8b8HUfl1xDmDYUHXvXdytKO6xO1HNa2rClQ2kkJFSNJHFWo/v5J3uMp7kjL2f6i6EZvCtms7hT&#10;SZndzKekuLFnN/aAEXS55CEhi0BopBOVYf3izoz1BPz6kVj/AgAA//8DAFBLAwQUAAYACAAAACEA&#10;7Yj1nd4AAAANAQAADwAAAGRycy9kb3ducmV2LnhtbEyPQU+EMBCF7yb+h2ZMvLnFlSAiZaMbdy+e&#10;FozxWOgIRDpFWnbx3zsejN7mvXl5802+Wewgjjj53pGC61UEAqlxpqdWwUu1u0pB+KDJ6MERKvhC&#10;D5vi/CzXmXEnOuCxDK3gEvKZVtCFMGZS+qZDq/3KjUi8e3eT1YHl1Eoz6ROX20GuoyiRVvfEFzo9&#10;4rbD5qOcrYLks9q/JvPbdoyqm8f99FTvyvlZqcuL5eEeRMAl/IXhB5/RoWCm2s1kvBhYp3HMUR7i&#10;9C4BwZH4ds1W/WvJIpf/vyi+AQAA//8DAFBLAQItABQABgAIAAAAIQC2gziS/gAAAOEBAAATAAAA&#10;AAAAAAAAAAAAAAAAAABbQ29udGVudF9UeXBlc10ueG1sUEsBAi0AFAAGAAgAAAAhADj9If/WAAAA&#10;lAEAAAsAAAAAAAAAAAAAAAAALwEAAF9yZWxzLy5yZWxzUEsBAi0AFAAGAAgAAAAhAAPp44kMAgAA&#10;bAQAAA4AAAAAAAAAAAAAAAAALgIAAGRycy9lMm9Eb2MueG1sUEsBAi0AFAAGAAgAAAAhAO2I9Z3e&#10;AAAADQEAAA8AAAAAAAAAAAAAAAAAZgQAAGRycy9kb3ducmV2LnhtbFBLBQYAAAAABAAEAPMAAABx&#10;BQAAAAA=&#10;" o:allowincell="f" path="m,l1829053,e" filled="f" strokeweight=".21161mm">
                <v:path arrowok="t" textboxrect="0,0,1829053,0"/>
                <w10:wrap anchorx="page" anchory="page"/>
              </v:shape>
            </w:pict>
          </mc:Fallback>
        </mc:AlternateContent>
      </w:r>
    </w:p>
    <w:p w:rsidR="006E60BF" w:rsidRDefault="006E60BF">
      <w:pPr>
        <w:spacing w:line="240" w:lineRule="exact"/>
        <w:rPr>
          <w:rFonts w:ascii="Times New Roman" w:eastAsia="Times New Roman" w:hAnsi="Times New Roman" w:cs="Times New Roman"/>
          <w:position w:val="12"/>
          <w:sz w:val="24"/>
          <w:szCs w:val="24"/>
        </w:rPr>
      </w:pPr>
    </w:p>
    <w:p w:rsidR="006E60BF" w:rsidRDefault="006E60BF">
      <w:pPr>
        <w:spacing w:after="19" w:line="160" w:lineRule="exact"/>
        <w:rPr>
          <w:rFonts w:ascii="Times New Roman" w:eastAsia="Times New Roman" w:hAnsi="Times New Roman" w:cs="Times New Roman"/>
          <w:position w:val="12"/>
          <w:sz w:val="16"/>
          <w:szCs w:val="16"/>
        </w:rPr>
      </w:pPr>
    </w:p>
    <w:p w:rsidR="006E60BF" w:rsidRDefault="00436BC4">
      <w:pPr>
        <w:widowControl w:val="0"/>
        <w:spacing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Руководителю ППЭ необходимо помнить, что экзамен проводится в спокойной и доброжелательной обстановке.</w:t>
      </w:r>
    </w:p>
    <w:p w:rsidR="006E60BF" w:rsidRDefault="00436BC4">
      <w:pPr>
        <w:widowControl w:val="0"/>
        <w:spacing w:before="3" w:line="248" w:lineRule="auto"/>
        <w:ind w:right="-56"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В день проведения экзамена (в период с момента входа в ППЭ и до окончания экзамена) в ППЭ руководителю ППЭ </w:t>
      </w:r>
      <w:r>
        <w:rPr>
          <w:rFonts w:ascii="Times New Roman" w:eastAsia="Times New Roman" w:hAnsi="Times New Roman" w:cs="Times New Roman"/>
          <w:b/>
          <w:bCs/>
          <w:color w:val="000000"/>
          <w:sz w:val="26"/>
          <w:szCs w:val="26"/>
        </w:rPr>
        <w:t>запрещается:</w:t>
      </w:r>
    </w:p>
    <w:p w:rsidR="006E60BF" w:rsidRDefault="00436BC4">
      <w:pPr>
        <w:widowControl w:val="0"/>
        <w:spacing w:before="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пользоваться средствами связи за пределами Штаба ППЭ;</w:t>
      </w:r>
    </w:p>
    <w:p w:rsidR="006E60BF" w:rsidRDefault="00436BC4">
      <w:pPr>
        <w:widowControl w:val="0"/>
        <w:spacing w:before="16" w:line="248"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 w:line="140" w:lineRule="exact"/>
        <w:rPr>
          <w:rFonts w:ascii="Times New Roman" w:eastAsia="Times New Roman" w:hAnsi="Times New Roman" w:cs="Times New Roman"/>
          <w:sz w:val="14"/>
          <w:szCs w:val="14"/>
        </w:rPr>
      </w:pPr>
    </w:p>
    <w:p w:rsidR="006E60BF" w:rsidRDefault="00436BC4">
      <w:pPr>
        <w:widowControl w:val="0"/>
        <w:spacing w:line="248"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день проведения ГИА руководитель ППЭ должен явиться в ППЭ </w:t>
      </w:r>
      <w:r>
        <w:rPr>
          <w:rFonts w:ascii="Times New Roman" w:eastAsia="Times New Roman" w:hAnsi="Times New Roman" w:cs="Times New Roman"/>
          <w:b/>
          <w:bCs/>
          <w:color w:val="000000"/>
          <w:sz w:val="26"/>
          <w:szCs w:val="26"/>
        </w:rPr>
        <w:t>не позднее 7.30 по местному времени</w:t>
      </w:r>
      <w:r>
        <w:rPr>
          <w:rFonts w:ascii="Times New Roman" w:eastAsia="Times New Roman" w:hAnsi="Times New Roman" w:cs="Times New Roman"/>
          <w:color w:val="000000"/>
          <w:sz w:val="26"/>
          <w:szCs w:val="26"/>
        </w:rPr>
        <w:t>.</w:t>
      </w:r>
    </w:p>
    <w:p w:rsidR="006E60BF" w:rsidRDefault="00436BC4">
      <w:pPr>
        <w:widowControl w:val="0"/>
        <w:spacing w:before="2" w:line="248"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Руководитель ППЭ несет персональную ответственность за соблюдение мер информационной безопасности и исполнение Порядка ГИА на всех этапах проведения ГИА в ППЭ.</w:t>
      </w:r>
    </w:p>
    <w:p w:rsidR="006E60BF" w:rsidRDefault="00436BC4">
      <w:pPr>
        <w:widowControl w:val="0"/>
        <w:spacing w:before="8"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До начала экзамена руководитель ППЭ должен:</w:t>
      </w:r>
    </w:p>
    <w:p w:rsidR="006E60BF" w:rsidRDefault="00436BC4">
      <w:pPr>
        <w:widowControl w:val="0"/>
        <w:spacing w:before="22" w:line="248"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 позднее 8.00 по местному времени назначить ответственного за регистрацию лиц, привлекаемых к проведению ГИА в ППЭ;</w:t>
      </w:r>
    </w:p>
    <w:p w:rsidR="006E60BF" w:rsidRDefault="00436BC4">
      <w:pPr>
        <w:widowControl w:val="0"/>
        <w:spacing w:before="3"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обеспечить контроль за регистрацией работников ППЭ в день экзамена (в случае </w:t>
      </w:r>
      <w:proofErr w:type="gramStart"/>
      <w:r>
        <w:rPr>
          <w:rFonts w:ascii="Times New Roman" w:eastAsia="Times New Roman" w:hAnsi="Times New Roman" w:cs="Times New Roman"/>
          <w:color w:val="000000"/>
          <w:sz w:val="26"/>
          <w:szCs w:val="26"/>
        </w:rPr>
        <w:t>неявки</w:t>
      </w:r>
      <w:proofErr w:type="gramEnd"/>
      <w:r>
        <w:rPr>
          <w:rFonts w:ascii="Times New Roman" w:eastAsia="Times New Roman" w:hAnsi="Times New Roman" w:cs="Times New Roman"/>
          <w:color w:val="000000"/>
          <w:sz w:val="26"/>
          <w:szCs w:val="26"/>
        </w:rPr>
        <w:t xml:space="preserve"> распределенных в данный ППЭ работников ППЭ произвести замену работников ППЭ);</w:t>
      </w:r>
    </w:p>
    <w:p w:rsidR="006E60BF" w:rsidRDefault="00436BC4">
      <w:pPr>
        <w:widowControl w:val="0"/>
        <w:spacing w:before="6" w:line="246"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готовность всех аудиторий к проведению ГИА, в том числе сверку часов во всех аудиториях;</w:t>
      </w:r>
    </w:p>
    <w:p w:rsidR="006E60BF" w:rsidRDefault="00436BC4">
      <w:pPr>
        <w:widowControl w:val="0"/>
        <w:spacing w:before="7"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p>
    <w:p w:rsidR="006E60BF" w:rsidRDefault="00436BC4">
      <w:pPr>
        <w:widowControl w:val="0"/>
        <w:spacing w:before="4" w:line="258"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не позднее 08.15 по местному времени </w:t>
      </w:r>
      <w:r>
        <w:rPr>
          <w:rFonts w:ascii="Times New Roman" w:eastAsia="Times New Roman" w:hAnsi="Times New Roman" w:cs="Times New Roman"/>
          <w:color w:val="000000"/>
          <w:sz w:val="26"/>
          <w:szCs w:val="26"/>
        </w:rPr>
        <w:t>получить от члена ГЭК ЭМ, в том числе списки распределения участников ГИА и организаторов по аудиториям, дополнительные листы (бланки) ответов.</w:t>
      </w:r>
    </w:p>
    <w:p w:rsidR="006E60BF" w:rsidRDefault="00436BC4">
      <w:pPr>
        <w:widowControl w:val="0"/>
        <w:spacing w:before="2"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использования ЭМ на электронных носителях в зашифрованном виде руководитель ППЭ получает от РЦОИ код расшифровки и в присутствии члена ГЭК, общественных наблюдателей (при наличии) организует расшифровку, тиражирование на бумажные носители и упаковку ЭМ. По решению ГЭК тиражирование ЭМ проводится в аудиториях в присутствии участников ГИА.</w:t>
      </w:r>
    </w:p>
    <w:p w:rsidR="006E60BF" w:rsidRDefault="00436BC4">
      <w:pPr>
        <w:widowControl w:val="0"/>
        <w:spacing w:before="3"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Не ранее 08.15 по местному времени </w:t>
      </w:r>
      <w:r>
        <w:rPr>
          <w:rFonts w:ascii="Times New Roman" w:eastAsia="Times New Roman" w:hAnsi="Times New Roman" w:cs="Times New Roman"/>
          <w:color w:val="000000"/>
          <w:sz w:val="26"/>
          <w:szCs w:val="26"/>
        </w:rPr>
        <w:t>провести инструктаж 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w:t>
      </w:r>
    </w:p>
    <w:p w:rsidR="006E60BF" w:rsidRDefault="00436BC4">
      <w:pPr>
        <w:widowControl w:val="0"/>
        <w:spacing w:before="6"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7" w:line="240" w:lineRule="exact"/>
        <w:rPr>
          <w:rFonts w:ascii="Times New Roman" w:eastAsia="Times New Roman" w:hAnsi="Times New Roman" w:cs="Times New Roman"/>
          <w:sz w:val="24"/>
          <w:szCs w:val="24"/>
        </w:rPr>
      </w:pPr>
    </w:p>
    <w:p w:rsidR="006E60BF" w:rsidRDefault="00436BC4">
      <w:pPr>
        <w:widowControl w:val="0"/>
        <w:spacing w:line="262" w:lineRule="auto"/>
        <w:ind w:right="-39" w:firstLine="566"/>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17 </w:t>
      </w:r>
      <w:r>
        <w:rPr>
          <w:rFonts w:ascii="Times New Roman" w:eastAsia="Times New Roman" w:hAnsi="Times New Roman" w:cs="Times New Roman"/>
          <w:color w:val="000000"/>
          <w:sz w:val="20"/>
          <w:szCs w:val="20"/>
        </w:rPr>
        <w:t>Данные рекомендации применимы к проведению ГВЭ (при условии внесения корректив с учетом особенностей организации и проведения).</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094" w:right="560" w:bottom="0" w:left="1133" w:header="0" w:footer="0" w:gutter="0"/>
          <w:cols w:space="708"/>
        </w:sectPr>
      </w:pPr>
      <w:r>
        <w:rPr>
          <w:rFonts w:ascii="Times New Roman" w:eastAsia="Times New Roman" w:hAnsi="Times New Roman" w:cs="Times New Roman"/>
          <w:color w:val="000000"/>
        </w:rPr>
        <w:t>48</w:t>
      </w:r>
      <w:bookmarkEnd w:id="47"/>
    </w:p>
    <w:p w:rsidR="006E60BF" w:rsidRDefault="00436BC4">
      <w:pPr>
        <w:widowControl w:val="0"/>
        <w:spacing w:line="250" w:lineRule="auto"/>
        <w:ind w:left="708" w:right="3673"/>
        <w:rPr>
          <w:rFonts w:ascii="Times New Roman" w:eastAsia="Times New Roman" w:hAnsi="Times New Roman" w:cs="Times New Roman"/>
          <w:color w:val="000000"/>
          <w:sz w:val="26"/>
          <w:szCs w:val="26"/>
        </w:rPr>
      </w:pPr>
      <w:bookmarkStart w:id="48" w:name="_page_115_0"/>
      <w:r>
        <w:rPr>
          <w:rFonts w:ascii="Times New Roman" w:eastAsia="Times New Roman" w:hAnsi="Times New Roman" w:cs="Times New Roman"/>
          <w:color w:val="000000"/>
          <w:sz w:val="26"/>
          <w:szCs w:val="26"/>
        </w:rPr>
        <w:lastRenderedPageBreak/>
        <w:t>Выдать ответственным организаторам в аудитории: списки участников экзамена в аудиториях ППЭ; протоколы проведения экзамена в аудитории;</w:t>
      </w:r>
    </w:p>
    <w:p w:rsidR="006E60BF" w:rsidRDefault="00436BC4">
      <w:pPr>
        <w:widowControl w:val="0"/>
        <w:spacing w:before="2" w:line="246"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инструкцию для участников экзамена, зачитываемую организатором в аудитории перед началом экзамена (одна инструкция на аудиторию);</w:t>
      </w:r>
    </w:p>
    <w:p w:rsidR="006E60BF" w:rsidRDefault="00436BC4">
      <w:pPr>
        <w:widowControl w:val="0"/>
        <w:spacing w:before="7" w:line="250" w:lineRule="auto"/>
        <w:ind w:left="708" w:right="533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ножницы для вскрытия пакета с ЭМ; таблички с номерами аудиторий;</w:t>
      </w:r>
    </w:p>
    <w:p w:rsidR="006E60BF" w:rsidRDefault="00436BC4">
      <w:pPr>
        <w:widowControl w:val="0"/>
        <w:spacing w:before="3"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черновики (в случае проведения ГИА по иностранным языкам (раздел «Говорение») черновики не выдаются) (минимальное количество черновиков – два на одного участника ГИА);</w:t>
      </w:r>
    </w:p>
    <w:p w:rsidR="006E60BF" w:rsidRDefault="00436BC4">
      <w:pPr>
        <w:widowControl w:val="0"/>
        <w:spacing w:before="3" w:line="251" w:lineRule="auto"/>
        <w:ind w:left="708" w:right="-5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конверт для упаковки использованных черновиков (один конверт на аудиторию). Передать медицинскому работнику инструкцию, определяющую порядок его работы</w:t>
      </w:r>
    </w:p>
    <w:p w:rsidR="006E60BF" w:rsidRDefault="00436BC4">
      <w:pPr>
        <w:widowControl w:val="0"/>
        <w:spacing w:line="246" w:lineRule="auto"/>
        <w:ind w:right="-5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 время проведения ГИА в ППЭ, журнал учета участников экзамена, обратившихся к медицинскому работнику.</w:t>
      </w:r>
    </w:p>
    <w:p w:rsidR="006E60BF" w:rsidRDefault="00436BC4">
      <w:pPr>
        <w:widowControl w:val="0"/>
        <w:spacing w:before="1" w:line="263" w:lineRule="auto"/>
        <w:ind w:left="708" w:right="2867"/>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Не ранее 09.00 по местному времени </w:t>
      </w:r>
      <w:r>
        <w:rPr>
          <w:rFonts w:ascii="Times New Roman" w:eastAsia="Times New Roman" w:hAnsi="Times New Roman" w:cs="Times New Roman"/>
          <w:color w:val="000000"/>
          <w:sz w:val="26"/>
          <w:szCs w:val="26"/>
        </w:rPr>
        <w:t>обеспечить допуск: участников экзамена согласно спискам распределения;</w:t>
      </w:r>
    </w:p>
    <w:p w:rsidR="006E60BF" w:rsidRDefault="00436BC4">
      <w:pPr>
        <w:widowControl w:val="0"/>
        <w:tabs>
          <w:tab w:val="left" w:pos="2965"/>
          <w:tab w:val="left" w:pos="4878"/>
          <w:tab w:val="left" w:pos="5272"/>
          <w:tab w:val="left" w:pos="6049"/>
          <w:tab w:val="left" w:pos="7310"/>
          <w:tab w:val="left" w:pos="7703"/>
          <w:tab w:val="left" w:pos="9322"/>
        </w:tabs>
        <w:spacing w:line="248"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сопровождающих</w:t>
      </w:r>
      <w:proofErr w:type="gramStart"/>
      <w:r>
        <w:rPr>
          <w:rFonts w:ascii="Times New Roman" w:eastAsia="Times New Roman" w:hAnsi="Times New Roman" w:cs="Times New Roman"/>
          <w:color w:val="000000"/>
          <w:sz w:val="26"/>
          <w:szCs w:val="26"/>
        </w:rPr>
        <w:tab/>
        <w:t>(</w:t>
      </w:r>
      <w:proofErr w:type="gramEnd"/>
      <w:r>
        <w:rPr>
          <w:rFonts w:ascii="Times New Roman" w:eastAsia="Times New Roman" w:hAnsi="Times New Roman" w:cs="Times New Roman"/>
          <w:color w:val="000000"/>
          <w:sz w:val="26"/>
          <w:szCs w:val="26"/>
        </w:rPr>
        <w:t>присутствуют</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день</w:t>
      </w:r>
      <w:r>
        <w:rPr>
          <w:rFonts w:ascii="Times New Roman" w:eastAsia="Times New Roman" w:hAnsi="Times New Roman" w:cs="Times New Roman"/>
          <w:color w:val="000000"/>
          <w:sz w:val="26"/>
          <w:szCs w:val="26"/>
        </w:rPr>
        <w:tab/>
        <w:t>экзамена</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помещении,</w:t>
      </w:r>
      <w:r>
        <w:rPr>
          <w:rFonts w:ascii="Times New Roman" w:eastAsia="Times New Roman" w:hAnsi="Times New Roman" w:cs="Times New Roman"/>
          <w:color w:val="000000"/>
          <w:sz w:val="26"/>
          <w:szCs w:val="26"/>
        </w:rPr>
        <w:tab/>
        <w:t>которое организуется до входа в ППЭ).</w:t>
      </w:r>
    </w:p>
    <w:p w:rsidR="006E60BF" w:rsidRDefault="00436BC4">
      <w:pPr>
        <w:widowControl w:val="0"/>
        <w:spacing w:line="247"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6E60BF" w:rsidRDefault="00436BC4">
      <w:pPr>
        <w:widowControl w:val="0"/>
        <w:spacing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проведения ГИА по русскому языку (прослушивание текста (изложение), который записан на аудионоситель), иностранным языкам (письменная часть, раздел «</w:t>
      </w:r>
      <w:proofErr w:type="spellStart"/>
      <w:r>
        <w:rPr>
          <w:rFonts w:ascii="Times New Roman" w:eastAsia="Times New Roman" w:hAnsi="Times New Roman" w:cs="Times New Roman"/>
          <w:color w:val="000000"/>
          <w:sz w:val="26"/>
          <w:szCs w:val="26"/>
        </w:rPr>
        <w:t>Аудирование</w:t>
      </w:r>
      <w:proofErr w:type="spellEnd"/>
      <w:r>
        <w:rPr>
          <w:rFonts w:ascii="Times New Roman" w:eastAsia="Times New Roman" w:hAnsi="Times New Roman" w:cs="Times New Roman"/>
          <w:color w:val="000000"/>
          <w:sz w:val="26"/>
          <w:szCs w:val="26"/>
        </w:rPr>
        <w:t xml:space="preserve">», текст которого записан на аудионоситель)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w:t>
      </w:r>
      <w:proofErr w:type="spellStart"/>
      <w:r>
        <w:rPr>
          <w:rFonts w:ascii="Times New Roman" w:eastAsia="Times New Roman" w:hAnsi="Times New Roman" w:cs="Times New Roman"/>
          <w:color w:val="000000"/>
          <w:sz w:val="26"/>
          <w:szCs w:val="26"/>
        </w:rPr>
        <w:t>аудирование</w:t>
      </w:r>
      <w:proofErr w:type="spellEnd"/>
      <w:r>
        <w:rPr>
          <w:rFonts w:ascii="Times New Roman" w:eastAsia="Times New Roman" w:hAnsi="Times New Roman" w:cs="Times New Roman"/>
          <w:color w:val="000000"/>
          <w:sz w:val="26"/>
          <w:szCs w:val="26"/>
        </w:rPr>
        <w:t xml:space="preserve"> для опоздавших участников ГИА не проводится (за исключением, если в аудитории нет других участников экзамена).</w:t>
      </w:r>
    </w:p>
    <w:p w:rsidR="006E60BF" w:rsidRDefault="00436BC4">
      <w:pPr>
        <w:widowControl w:val="0"/>
        <w:spacing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составляется акт о </w:t>
      </w:r>
      <w:proofErr w:type="spellStart"/>
      <w:r>
        <w:rPr>
          <w:rFonts w:ascii="Times New Roman" w:eastAsia="Times New Roman" w:hAnsi="Times New Roman" w:cs="Times New Roman"/>
          <w:color w:val="000000"/>
          <w:sz w:val="26"/>
          <w:szCs w:val="26"/>
        </w:rPr>
        <w:t>недопуске</w:t>
      </w:r>
      <w:proofErr w:type="spellEnd"/>
      <w:r>
        <w:rPr>
          <w:rFonts w:ascii="Times New Roman" w:eastAsia="Times New Roman" w:hAnsi="Times New Roman" w:cs="Times New Roman"/>
          <w:color w:val="000000"/>
          <w:sz w:val="26"/>
          <w:szCs w:val="26"/>
        </w:rPr>
        <w:t xml:space="preserve"> указанного участника ГИА в ППЭ. Указанный акт подписывают член </w:t>
      </w:r>
      <w:proofErr w:type="gramStart"/>
      <w:r>
        <w:rPr>
          <w:rFonts w:ascii="Times New Roman" w:eastAsia="Times New Roman" w:hAnsi="Times New Roman" w:cs="Times New Roman"/>
          <w:color w:val="000000"/>
          <w:sz w:val="26"/>
          <w:szCs w:val="26"/>
        </w:rPr>
        <w:t>ГЭК</w:t>
      </w:r>
      <w:proofErr w:type="gramEnd"/>
      <w:r>
        <w:rPr>
          <w:rFonts w:ascii="Times New Roman" w:eastAsia="Times New Roman" w:hAnsi="Times New Roman" w:cs="Times New Roman"/>
          <w:color w:val="000000"/>
          <w:sz w:val="26"/>
          <w:szCs w:val="26"/>
        </w:rPr>
        <w:t xml:space="preserve">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rsidR="006E60BF" w:rsidRDefault="00436BC4">
      <w:pPr>
        <w:widowControl w:val="0"/>
        <w:spacing w:line="248"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6E60BF" w:rsidRDefault="00436BC4">
      <w:pPr>
        <w:widowControl w:val="0"/>
        <w:tabs>
          <w:tab w:val="left" w:pos="1410"/>
          <w:tab w:val="left" w:pos="2156"/>
          <w:tab w:val="left" w:pos="3540"/>
          <w:tab w:val="left" w:pos="4650"/>
          <w:tab w:val="left" w:pos="6082"/>
          <w:tab w:val="left" w:pos="7355"/>
          <w:tab w:val="left" w:pos="9541"/>
        </w:tabs>
        <w:spacing w:before="2"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Не позднее 09.45 по местному времени </w:t>
      </w:r>
      <w:r>
        <w:rPr>
          <w:rFonts w:ascii="Times New Roman" w:eastAsia="Times New Roman" w:hAnsi="Times New Roman" w:cs="Times New Roman"/>
          <w:color w:val="000000"/>
          <w:sz w:val="26"/>
          <w:szCs w:val="26"/>
        </w:rPr>
        <w:t>выдать в Штабе ППЭ ответственным организаторам в аудиториях комплекты ЭМ, дополнительные листы (бланки) ответов, конверты</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упаковки</w:t>
      </w:r>
      <w:r>
        <w:rPr>
          <w:rFonts w:ascii="Times New Roman" w:eastAsia="Times New Roman" w:hAnsi="Times New Roman" w:cs="Times New Roman"/>
          <w:color w:val="000000"/>
          <w:sz w:val="26"/>
          <w:szCs w:val="26"/>
        </w:rPr>
        <w:tab/>
        <w:t>листов</w:t>
      </w:r>
      <w:r>
        <w:rPr>
          <w:rFonts w:ascii="Times New Roman" w:eastAsia="Times New Roman" w:hAnsi="Times New Roman" w:cs="Times New Roman"/>
          <w:color w:val="000000"/>
          <w:sz w:val="26"/>
          <w:szCs w:val="26"/>
        </w:rPr>
        <w:tab/>
        <w:t>(бланков)</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ответов,</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использованных</w:t>
      </w:r>
      <w:r>
        <w:rPr>
          <w:rFonts w:ascii="Times New Roman" w:eastAsia="Times New Roman" w:hAnsi="Times New Roman" w:cs="Times New Roman"/>
          <w:color w:val="000000"/>
          <w:sz w:val="26"/>
          <w:szCs w:val="26"/>
        </w:rPr>
        <w:tab/>
        <w:t>КИМ, неиспользованных КИМ, бракованных (с нарушением комплектации) КИМ, для электронных носителей, использующихся на экзамене.</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49</w:t>
      </w:r>
      <w:bookmarkEnd w:id="48"/>
    </w:p>
    <w:p w:rsidR="006E60BF" w:rsidRDefault="00436BC4">
      <w:pPr>
        <w:widowControl w:val="0"/>
        <w:spacing w:line="248" w:lineRule="auto"/>
        <w:ind w:right="-19" w:firstLine="708"/>
        <w:jc w:val="both"/>
        <w:rPr>
          <w:rFonts w:ascii="Times New Roman" w:eastAsia="Times New Roman" w:hAnsi="Times New Roman" w:cs="Times New Roman"/>
          <w:color w:val="000000"/>
          <w:sz w:val="26"/>
          <w:szCs w:val="26"/>
        </w:rPr>
      </w:pPr>
      <w:bookmarkStart w:id="49" w:name="_page_116_0"/>
      <w:r>
        <w:rPr>
          <w:rFonts w:ascii="Times New Roman" w:eastAsia="Times New Roman" w:hAnsi="Times New Roman" w:cs="Times New Roman"/>
          <w:color w:val="000000"/>
          <w:sz w:val="26"/>
          <w:szCs w:val="26"/>
        </w:rPr>
        <w:lastRenderedPageBreak/>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rsidR="006E60BF" w:rsidRDefault="00436BC4">
      <w:pPr>
        <w:widowControl w:val="0"/>
        <w:spacing w:before="2"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Во время экзамена </w:t>
      </w:r>
      <w:r>
        <w:rPr>
          <w:rFonts w:ascii="Times New Roman" w:eastAsia="Times New Roman" w:hAnsi="Times New Roman" w:cs="Times New Roman"/>
          <w:color w:val="000000"/>
          <w:sz w:val="26"/>
          <w:szCs w:val="26"/>
        </w:rPr>
        <w:t>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w:t>
      </w:r>
    </w:p>
    <w:p w:rsidR="006E60BF" w:rsidRDefault="00436BC4">
      <w:pPr>
        <w:widowControl w:val="0"/>
        <w:spacing w:before="11"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Завершение ГИА в ППЭ</w:t>
      </w:r>
    </w:p>
    <w:p w:rsidR="006E60BF" w:rsidRDefault="00436BC4">
      <w:pPr>
        <w:widowControl w:val="0"/>
        <w:spacing w:before="22" w:line="247"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После проведения экзамена руководитель ППЭ должен в Штабе ППЭ за специально подготовленным столом в присутствии членов ГЭК получить от всех ответственных организаторов в аудитории следующие материалы:</w:t>
      </w:r>
    </w:p>
    <w:p w:rsidR="006E60BF" w:rsidRDefault="00436BC4">
      <w:pPr>
        <w:widowControl w:val="0"/>
        <w:spacing w:before="7" w:line="246"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запечатанный конверт с листами (бланками) ответов на задания с кратким ответом и листами (бланками) ответов на задания с развернутым ответом, в том числе с дополнительными листами (бланками) ответов;</w:t>
      </w:r>
    </w:p>
    <w:p w:rsidR="006E60BF" w:rsidRDefault="00436BC4">
      <w:pPr>
        <w:widowControl w:val="0"/>
        <w:spacing w:before="4" w:line="251" w:lineRule="auto"/>
        <w:ind w:left="708" w:right="2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конверт с использованными КИМ участников экзамена; конверт с неиспользованными КИМ участников экзамена; конверт с бракованными (с нарушением комплектации) ЭМ;</w:t>
      </w:r>
    </w:p>
    <w:p w:rsidR="006E60BF" w:rsidRDefault="00436BC4">
      <w:pPr>
        <w:widowControl w:val="0"/>
        <w:spacing w:before="2" w:line="247"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 xml:space="preserve">-карты и др.) с аудиозаписью для выполнения участниками ГИА заданий по </w:t>
      </w:r>
      <w:proofErr w:type="spellStart"/>
      <w:r>
        <w:rPr>
          <w:rFonts w:ascii="Times New Roman" w:eastAsia="Times New Roman" w:hAnsi="Times New Roman" w:cs="Times New Roman"/>
          <w:color w:val="000000"/>
          <w:sz w:val="26"/>
          <w:szCs w:val="26"/>
        </w:rPr>
        <w:t>аудированию</w:t>
      </w:r>
      <w:proofErr w:type="spellEnd"/>
      <w:r>
        <w:rPr>
          <w:rFonts w:ascii="Times New Roman" w:eastAsia="Times New Roman" w:hAnsi="Times New Roman" w:cs="Times New Roman"/>
          <w:color w:val="000000"/>
          <w:sz w:val="26"/>
          <w:szCs w:val="26"/>
        </w:rPr>
        <w:t xml:space="preserve"> письменной части экзамена по иностранному языку;</w:t>
      </w:r>
    </w:p>
    <w:p w:rsidR="006E60BF" w:rsidRDefault="00436BC4">
      <w:pPr>
        <w:widowControl w:val="0"/>
        <w:spacing w:before="3" w:line="248"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аудиозаписью для выполнения участниками ГИА заданий письменной части (изложение) экзамена по русскому языку, в котором он был выдан;</w:t>
      </w:r>
    </w:p>
    <w:p w:rsidR="006E60BF" w:rsidRDefault="00436BC4">
      <w:pPr>
        <w:widowControl w:val="0"/>
        <w:spacing w:before="3" w:line="248"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практических экзаменационных заданий по информатике и ИКТ, в котором он был выдан;</w:t>
      </w:r>
    </w:p>
    <w:p w:rsidR="006E60BF" w:rsidRDefault="00436BC4">
      <w:pPr>
        <w:widowControl w:val="0"/>
        <w:spacing w:before="2" w:line="255" w:lineRule="auto"/>
        <w:ind w:left="708" w:right="27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запечатанный конверт с использованными черновиками; неиспользованные дополнительные листы (бланки) ответов; неиспользованные черновики;</w:t>
      </w:r>
    </w:p>
    <w:p w:rsidR="006E60BF" w:rsidRDefault="00436BC4">
      <w:pPr>
        <w:widowControl w:val="0"/>
        <w:spacing w:before="6" w:line="25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ответов участников ГИА на задания устной части экзамена по иностранному языку;</w:t>
      </w:r>
    </w:p>
    <w:p w:rsidR="006E60BF" w:rsidRDefault="00436BC4">
      <w:pPr>
        <w:widowControl w:val="0"/>
        <w:spacing w:before="2" w:line="258"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ответов участников ГВЭ и аудио протоколами записи устных ответов участников ГВЭ;</w:t>
      </w:r>
    </w:p>
    <w:p w:rsidR="006E60BF" w:rsidRDefault="00436BC4">
      <w:pPr>
        <w:widowControl w:val="0"/>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экзаменационных работ участников по информатике и ИКТ;</w:t>
      </w:r>
    </w:p>
    <w:p w:rsidR="006E60BF" w:rsidRDefault="00436BC4">
      <w:pPr>
        <w:widowControl w:val="0"/>
        <w:ind w:left="708" w:right="37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протоколы проведения экзамена в аудитории ППЭ; служебные записки (при наличии).</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Сформировать и передать члену ГЭК в ППЭ по акту приема-передачи:</w:t>
      </w:r>
    </w:p>
    <w:p w:rsidR="006E60BF" w:rsidRDefault="00436BC4">
      <w:pPr>
        <w:widowControl w:val="0"/>
        <w:spacing w:before="13" w:line="246"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запечатанный конверт с листами (бланками) ответов на задания с кратким ответом и листами (бланками) ответов на задания с развернутым ответом, в том числе с дополнительными листами (бланками) ответов;</w:t>
      </w:r>
    </w:p>
    <w:p w:rsidR="006E60BF" w:rsidRDefault="00436BC4">
      <w:pPr>
        <w:widowControl w:val="0"/>
        <w:spacing w:before="4" w:line="251" w:lineRule="auto"/>
        <w:ind w:left="708" w:right="6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запечатанный конверт с использованными КИМ участников экзамена; запечатанный конверт с неиспользованными КИМ участников экзамена; запечатанный конверт с бракованными (или с нарушением комплектации) ЭМ;</w:t>
      </w:r>
    </w:p>
    <w:p w:rsidR="006E60BF" w:rsidRDefault="006E60BF">
      <w:pPr>
        <w:spacing w:after="29"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50</w:t>
      </w:r>
      <w:bookmarkEnd w:id="49"/>
    </w:p>
    <w:p w:rsidR="006E60BF" w:rsidRDefault="00436BC4">
      <w:pPr>
        <w:widowControl w:val="0"/>
        <w:spacing w:line="248" w:lineRule="auto"/>
        <w:ind w:right="-19" w:firstLine="708"/>
        <w:jc w:val="both"/>
        <w:rPr>
          <w:rFonts w:ascii="Times New Roman" w:eastAsia="Times New Roman" w:hAnsi="Times New Roman" w:cs="Times New Roman"/>
          <w:color w:val="000000"/>
          <w:sz w:val="26"/>
          <w:szCs w:val="26"/>
        </w:rPr>
      </w:pPr>
      <w:bookmarkStart w:id="50" w:name="_page_117_0"/>
      <w:r>
        <w:rPr>
          <w:rFonts w:ascii="Times New Roman" w:eastAsia="Times New Roman" w:hAnsi="Times New Roman" w:cs="Times New Roman"/>
          <w:color w:val="000000"/>
          <w:sz w:val="26"/>
          <w:szCs w:val="26"/>
        </w:rPr>
        <w:lastRenderedPageBreak/>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аудиозаписью (текст изложения) для выполнения участниками ГИА заданий письменной части экзамена по русскому языку;</w:t>
      </w:r>
      <w:r>
        <w:rPr>
          <w:noProof/>
        </w:rPr>
        <mc:AlternateContent>
          <mc:Choice Requires="wps">
            <w:drawing>
              <wp:anchor distT="0" distB="0" distL="114300" distR="114300" simplePos="0" relativeHeight="2181" behindDoc="1" locked="0" layoutInCell="0" allowOverlap="1">
                <wp:simplePos x="0" y="0"/>
                <wp:positionH relativeFrom="page">
                  <wp:posOffset>1170736</wp:posOffset>
                </wp:positionH>
                <wp:positionV relativeFrom="page">
                  <wp:posOffset>9470898</wp:posOffset>
                </wp:positionV>
                <wp:extent cx="1829053" cy="0"/>
                <wp:effectExtent l="0" t="0" r="0" b="0"/>
                <wp:wrapNone/>
                <wp:docPr id="808" name="drawingObject808"/>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16486ED" id="drawingObject808" o:spid="_x0000_s1026" style="position:absolute;margin-left:92.2pt;margin-top:745.75pt;width:2in;height:0;z-index:-503314299;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TnDAIAAGwEAAAOAAAAZHJzL2Uyb0RvYy54bWysVN1u2jAUvp+0d7B8PxIYbSki6cVQp0nT&#10;qNTuAU4cm2RyfCzbJbCn37EJkHbTLqpyYc6fj7/v/GR1t+8020nnWzQFn05yzqQRWLdmW/CfT/ef&#10;Fpz5AKYGjUYW/CA9vys/flj1diln2KCupWOUxPhlbwvehGCXWeZFIzvwE7TSkFOh6yCQ6rZZ7aCn&#10;7J3OZnl+nfXoautQSO/Juj46eZnyKyVF2CjlZWC64IQtpNOls4pnVq5guXVgm1YMMOANKDpoDT16&#10;TrWGAOzZtX+l6lrh0KMKE4Fdhkq1QiYOxGaav2Lz2ICViQsVx9tzmfz7pRU/dg+OtXXBFzm1ykBH&#10;TRpKvKl+Uf2inarUW7+k4Ef74AbNkxgp75Xr4j+RYftU2cO5snIfmCDjdDG7za8+cyZOvuxyUTz7&#10;8FViSgK77z4cm1KfJGhOktibk+gI2n+baiHEexFZFFl/QRFtHe7kEyZveAWboF282oyjzjxGNI4R&#10;dCk+U64GIT1N8picwftW68ROmwjo5npKRRdAg680hDRBHnVbx7iIzbtt9UU7toM4v+kXm0F5X4RZ&#10;58MafHOMS64hTBuKjr07ditKFdYH6jktbdjQoTQSEqpGkjhr0P3+lz3G09yRlzP9zdAM3k7n87hT&#10;SZlf3cxIcWNPNfaAEXS54CEhi0BopBOVYf3izoz1BPzykSj/AAAA//8DAFBLAwQUAAYACAAAACEA&#10;w57Vx98AAAANAQAADwAAAGRycy9kb3ducmV2LnhtbEyPQU+DQBCF7yb+h82YeLNLK2JFlkYb20tP&#10;gjEeF3YEIjuL7NLiv3c8GL3Ne/Py5ptsM9teHHH0nSMFy0UEAql2pqNGwUu5u1qD8EGT0b0jVPCF&#10;Hjb5+VmmU+NO9IzHIjSCS8inWkEbwpBK6esWrfYLNyDx7t2NVgeWYyPNqE9cbnu5iqJEWt0RX2j1&#10;gNsW649isgqSz3L/mkxv2yEqrx/341O1K6aDUpcX88M9iIBz+AvDDz6jQ85MlZvIeNGzXscxR3mI&#10;75Y3IDgS367Yqn4tmWfy/xf5NwAAAP//AwBQSwECLQAUAAYACAAAACEAtoM4kv4AAADhAQAAEwAA&#10;AAAAAAAAAAAAAAAAAAAAW0NvbnRlbnRfVHlwZXNdLnhtbFBLAQItABQABgAIAAAAIQA4/SH/1gAA&#10;AJQBAAALAAAAAAAAAAAAAAAAAC8BAABfcmVscy8ucmVsc1BLAQItABQABgAIAAAAIQAtqtTnDAIA&#10;AGwEAAAOAAAAAAAAAAAAAAAAAC4CAABkcnMvZTJvRG9jLnhtbFBLAQItABQABgAIAAAAIQDDntXH&#10;3wAAAA0BAAAPAAAAAAAAAAAAAAAAAGYEAABkcnMvZG93bnJldi54bWxQSwUGAAAAAAQABADzAAAA&#10;cgUAAAAA&#10;" o:allowincell="f" path="m,l1829053,e" filled="f" strokeweight=".21161mm">
                <v:path arrowok="t" textboxrect="0,0,1829053,0"/>
                <w10:wrap anchorx="page" anchory="page"/>
              </v:shape>
            </w:pict>
          </mc:Fallback>
        </mc:AlternateContent>
      </w:r>
    </w:p>
    <w:p w:rsidR="006E60BF" w:rsidRDefault="00436BC4">
      <w:pPr>
        <w:widowControl w:val="0"/>
        <w:spacing w:before="2"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 xml:space="preserve">-карты и др.) с аудиозаписью для выполнения участниками ГИА заданий по </w:t>
      </w:r>
      <w:proofErr w:type="spellStart"/>
      <w:r>
        <w:rPr>
          <w:rFonts w:ascii="Times New Roman" w:eastAsia="Times New Roman" w:hAnsi="Times New Roman" w:cs="Times New Roman"/>
          <w:color w:val="000000"/>
          <w:sz w:val="26"/>
          <w:szCs w:val="26"/>
        </w:rPr>
        <w:t>аудированию</w:t>
      </w:r>
      <w:proofErr w:type="spellEnd"/>
      <w:r>
        <w:rPr>
          <w:rFonts w:ascii="Times New Roman" w:eastAsia="Times New Roman" w:hAnsi="Times New Roman" w:cs="Times New Roman"/>
          <w:color w:val="000000"/>
          <w:sz w:val="26"/>
          <w:szCs w:val="26"/>
        </w:rPr>
        <w:t xml:space="preserve"> письменной части экзамена по иностранному языку;</w:t>
      </w:r>
    </w:p>
    <w:p w:rsidR="006E60BF" w:rsidRDefault="00436BC4">
      <w:pPr>
        <w:widowControl w:val="0"/>
        <w:spacing w:before="3" w:line="248"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практических экзаменационных заданий по информатике и ИКТ;</w:t>
      </w:r>
    </w:p>
    <w:p w:rsidR="006E60BF" w:rsidRDefault="00436BC4">
      <w:pPr>
        <w:widowControl w:val="0"/>
        <w:spacing w:before="2" w:line="251" w:lineRule="auto"/>
        <w:ind w:left="708" w:right="271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запечатанный конверт с использованными черновиками; неиспользованные дополнительные листы (бланки) ответов;</w:t>
      </w:r>
    </w:p>
    <w:p w:rsidR="006E60BF" w:rsidRDefault="00436BC4">
      <w:pPr>
        <w:widowControl w:val="0"/>
        <w:spacing w:line="249"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ответов участников ГИА на задания устной части экзамена по иностранному языку;</w:t>
      </w:r>
    </w:p>
    <w:p w:rsidR="006E60BF" w:rsidRDefault="00436BC4">
      <w:pPr>
        <w:widowControl w:val="0"/>
        <w:spacing w:before="1" w:line="248"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ответов участников ГВЭ и аудио протоколами записи устных ответов участников ГВЭ;</w:t>
      </w:r>
    </w:p>
    <w:p w:rsidR="006E60BF" w:rsidRDefault="00436BC4">
      <w:pPr>
        <w:widowControl w:val="0"/>
        <w:spacing w:before="2" w:line="248"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экзаменационных работ участников по информатике и ИКТ; протоколы проведения экзамена в аудитории; протокол проведения ГИА в ППЭ;</w:t>
      </w:r>
    </w:p>
    <w:p w:rsidR="006E60BF" w:rsidRDefault="00436BC4">
      <w:pPr>
        <w:widowControl w:val="0"/>
        <w:spacing w:before="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списки участников экзамена в аудитории;</w:t>
      </w:r>
    </w:p>
    <w:p w:rsidR="006E60BF" w:rsidRDefault="00436BC4">
      <w:pPr>
        <w:widowControl w:val="0"/>
        <w:spacing w:before="16" w:line="246"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протокол идентификации личности участников экзамена при отсутствии у них документа, удостоверяющего личность (при наличии);</w:t>
      </w:r>
    </w:p>
    <w:p w:rsidR="006E60BF" w:rsidRDefault="00436BC4">
      <w:pPr>
        <w:widowControl w:val="0"/>
        <w:spacing w:before="7"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акты об удалении участников ГИА с экзамена (при наличии);</w:t>
      </w:r>
    </w:p>
    <w:p w:rsidR="006E60BF" w:rsidRDefault="00436BC4">
      <w:pPr>
        <w:widowControl w:val="0"/>
        <w:spacing w:before="13" w:line="249" w:lineRule="auto"/>
        <w:ind w:left="708" w:right="-5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акты о досрочном завершении экзамена по объективным причинам (при наличии); другие документы и материалы, которые руководитель ППЭ и член ГЭК сочли</w:t>
      </w: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необходимым передать в РЦОИ.</w:t>
      </w:r>
    </w:p>
    <w:p w:rsidR="006E60BF" w:rsidRDefault="00436BC4">
      <w:pPr>
        <w:widowControl w:val="0"/>
        <w:spacing w:before="15"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Передать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p w:rsidR="006E60BF" w:rsidRDefault="006E60BF">
      <w:pPr>
        <w:spacing w:after="47"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position w:val="12"/>
          <w:sz w:val="17"/>
          <w:szCs w:val="17"/>
        </w:rPr>
      </w:pPr>
      <w:r>
        <w:rPr>
          <w:rFonts w:ascii="Times New Roman" w:eastAsia="Times New Roman" w:hAnsi="Times New Roman" w:cs="Times New Roman"/>
          <w:b/>
          <w:bCs/>
          <w:color w:val="000000"/>
          <w:sz w:val="26"/>
          <w:szCs w:val="26"/>
        </w:rPr>
        <w:t>8.2. Инструкция для члена ГЭК</w:t>
      </w:r>
      <w:r>
        <w:rPr>
          <w:rFonts w:ascii="Times New Roman" w:eastAsia="Times New Roman" w:hAnsi="Times New Roman" w:cs="Times New Roman"/>
          <w:b/>
          <w:bCs/>
          <w:color w:val="000000"/>
          <w:position w:val="12"/>
          <w:sz w:val="17"/>
          <w:szCs w:val="17"/>
        </w:rPr>
        <w:t>18</w:t>
      </w:r>
    </w:p>
    <w:p w:rsidR="006E60BF" w:rsidRDefault="006E60BF">
      <w:pPr>
        <w:spacing w:after="104" w:line="240" w:lineRule="exact"/>
        <w:rPr>
          <w:rFonts w:ascii="Times New Roman" w:eastAsia="Times New Roman" w:hAnsi="Times New Roman" w:cs="Times New Roman"/>
          <w:position w:val="12"/>
          <w:sz w:val="24"/>
          <w:szCs w:val="24"/>
        </w:rPr>
      </w:pP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Член ГЭК обеспечивает соблюдение требований Порядка, в том числе:</w:t>
      </w:r>
    </w:p>
    <w:p w:rsidR="006E60BF" w:rsidRDefault="00436BC4">
      <w:pPr>
        <w:widowControl w:val="0"/>
        <w:spacing w:before="26" w:line="247"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решению председателя ГЭК не позднее чем за два дня до начала экзаменов проводит проверку готовности ППЭ, обеспечивает доставку ЭМ в ППЭ в день экзамена, осуществляет контроль за проведением экзаменов в ППЭ;</w:t>
      </w:r>
    </w:p>
    <w:p w:rsidR="006E60BF" w:rsidRDefault="00436BC4">
      <w:pPr>
        <w:widowControl w:val="0"/>
        <w:spacing w:before="3" w:line="248"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осуществляет взаимодействие с лицами, присутствующими в ППЭ, по обеспечению соблюдения требований Порядка;</w:t>
      </w:r>
    </w:p>
    <w:p w:rsidR="006E60BF" w:rsidRDefault="00436BC4">
      <w:pPr>
        <w:widowControl w:val="0"/>
        <w:spacing w:before="5"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6E60BF" w:rsidRDefault="00436BC4">
      <w:pPr>
        <w:widowControl w:val="0"/>
        <w:spacing w:before="9"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Член ГЭК несет ответственность за:</w:t>
      </w:r>
    </w:p>
    <w:p w:rsidR="006E60BF" w:rsidRDefault="00436BC4">
      <w:pPr>
        <w:widowControl w:val="0"/>
        <w:spacing w:before="22" w:line="248"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целостность, полноту и сохранность ЭМ при передаче их в ППЭ в день экзамена и из ППЭ в РЦОИ для последующей обработки;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 w:line="220" w:lineRule="exact"/>
        <w:rPr>
          <w:rFonts w:ascii="Times New Roman" w:eastAsia="Times New Roman" w:hAnsi="Times New Roman" w:cs="Times New Roman"/>
        </w:rPr>
      </w:pPr>
    </w:p>
    <w:p w:rsidR="006E60BF" w:rsidRDefault="00436BC4">
      <w:pPr>
        <w:widowControl w:val="0"/>
        <w:spacing w:line="251" w:lineRule="auto"/>
        <w:ind w:right="-47" w:firstLine="566"/>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18 </w:t>
      </w:r>
      <w:r>
        <w:rPr>
          <w:rFonts w:ascii="Times New Roman" w:eastAsia="Times New Roman" w:hAnsi="Times New Roman" w:cs="Times New Roman"/>
          <w:color w:val="000000"/>
          <w:sz w:val="20"/>
          <w:szCs w:val="20"/>
        </w:rPr>
        <w:t>Данные рекомендации применимы к проведению ГВЭ (при условии внесения корректив с учетом особенностей организации и проведения).</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60" w:bottom="0" w:left="1133" w:header="0" w:footer="0" w:gutter="0"/>
          <w:cols w:space="708"/>
        </w:sectPr>
      </w:pPr>
      <w:r>
        <w:rPr>
          <w:rFonts w:ascii="Times New Roman" w:eastAsia="Times New Roman" w:hAnsi="Times New Roman" w:cs="Times New Roman"/>
          <w:color w:val="000000"/>
        </w:rPr>
        <w:t>51</w:t>
      </w:r>
      <w:bookmarkEnd w:id="50"/>
    </w:p>
    <w:p w:rsidR="006E60BF" w:rsidRDefault="00436BC4">
      <w:pPr>
        <w:widowControl w:val="0"/>
        <w:spacing w:line="248" w:lineRule="auto"/>
        <w:ind w:right="-13" w:firstLine="708"/>
        <w:jc w:val="both"/>
        <w:rPr>
          <w:rFonts w:ascii="Times New Roman" w:eastAsia="Times New Roman" w:hAnsi="Times New Roman" w:cs="Times New Roman"/>
          <w:color w:val="000000"/>
          <w:sz w:val="26"/>
          <w:szCs w:val="26"/>
        </w:rPr>
      </w:pPr>
      <w:bookmarkStart w:id="51" w:name="_page_119_0"/>
      <w:r>
        <w:rPr>
          <w:rFonts w:ascii="Times New Roman" w:eastAsia="Times New Roman" w:hAnsi="Times New Roman" w:cs="Times New Roman"/>
          <w:color w:val="000000"/>
          <w:sz w:val="26"/>
          <w:szCs w:val="26"/>
        </w:rPr>
        <w:lastRenderedPageBreak/>
        <w:t>своевременность проведения проверки фактов нарушения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p>
    <w:p w:rsidR="006E60BF" w:rsidRDefault="00436BC4">
      <w:pPr>
        <w:widowControl w:val="0"/>
        <w:spacing w:before="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соблюдение информационной безопасности на всех этапах проведения ГИА.</w:t>
      </w:r>
    </w:p>
    <w:p w:rsidR="006E60BF" w:rsidRDefault="00436BC4">
      <w:pPr>
        <w:widowControl w:val="0"/>
        <w:spacing w:before="16" w:line="246"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члена ГЭК возлагается обязанность по фиксированию всех случаев нарушения порядка проведения ГИА в ППЭ.</w:t>
      </w:r>
    </w:p>
    <w:p w:rsidR="006E60BF" w:rsidRDefault="00436BC4">
      <w:pPr>
        <w:widowControl w:val="0"/>
        <w:spacing w:before="12"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Член ГЭК имеет право:</w:t>
      </w:r>
    </w:p>
    <w:p w:rsidR="006E60BF" w:rsidRDefault="00436BC4">
      <w:pPr>
        <w:widowControl w:val="0"/>
        <w:spacing w:before="22" w:line="246"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удалять с экзамена участников ГИА, нарушивших установленный порядок проведения ГИА;</w:t>
      </w:r>
    </w:p>
    <w:p w:rsidR="006E60BF" w:rsidRDefault="00436BC4">
      <w:pPr>
        <w:widowControl w:val="0"/>
        <w:spacing w:before="7"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удалять с экзамена организаторов ППЭ, 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общественных наблюдателей и других лиц, имеющих право присутствовать в ППЭ, нарушивших установленный порядок проведения ГИА.</w:t>
      </w:r>
    </w:p>
    <w:p w:rsidR="006E60BF" w:rsidRDefault="00436BC4">
      <w:pPr>
        <w:widowControl w:val="0"/>
        <w:spacing w:before="12"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Подготовка к проведению ГИА</w:t>
      </w:r>
    </w:p>
    <w:p w:rsidR="006E60BF" w:rsidRDefault="00436BC4">
      <w:pPr>
        <w:widowControl w:val="0"/>
        <w:spacing w:before="22" w:line="246"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Член ГЭК проходит подготовку по порядку исполнения своих обязанностей в период проведения ГИА, в том числе:</w:t>
      </w:r>
    </w:p>
    <w:p w:rsidR="006E60BF" w:rsidRDefault="00436BC4">
      <w:pPr>
        <w:widowControl w:val="0"/>
        <w:tabs>
          <w:tab w:val="left" w:pos="1578"/>
          <w:tab w:val="left" w:pos="2463"/>
          <w:tab w:val="left" w:pos="4483"/>
          <w:tab w:val="left" w:pos="6248"/>
          <w:tab w:val="left" w:pos="8256"/>
        </w:tabs>
        <w:spacing w:before="8" w:line="247"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знакомится с нормативными правовыми документами, регламентирующими порядок проведения</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ГИА,</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методическими</w:t>
      </w:r>
      <w:r>
        <w:rPr>
          <w:rFonts w:ascii="Times New Roman" w:eastAsia="Times New Roman" w:hAnsi="Times New Roman" w:cs="Times New Roman"/>
          <w:color w:val="000000"/>
          <w:sz w:val="26"/>
          <w:szCs w:val="26"/>
        </w:rPr>
        <w:tab/>
        <w:t>документами</w:t>
      </w:r>
      <w:r>
        <w:rPr>
          <w:rFonts w:ascii="Times New Roman" w:eastAsia="Times New Roman" w:hAnsi="Times New Roman" w:cs="Times New Roman"/>
          <w:color w:val="000000"/>
          <w:sz w:val="26"/>
          <w:szCs w:val="26"/>
        </w:rPr>
        <w:tab/>
      </w:r>
      <w:proofErr w:type="spellStart"/>
      <w:r>
        <w:rPr>
          <w:rFonts w:ascii="Times New Roman" w:eastAsia="Times New Roman" w:hAnsi="Times New Roman" w:cs="Times New Roman"/>
          <w:color w:val="000000"/>
          <w:sz w:val="26"/>
          <w:szCs w:val="26"/>
        </w:rPr>
        <w:t>Рособрнадзора</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рекомендуемыми к использованию при организации и проведении ГИА;</w:t>
      </w:r>
    </w:p>
    <w:p w:rsidR="006E60BF" w:rsidRDefault="00436BC4">
      <w:pPr>
        <w:widowControl w:val="0"/>
        <w:spacing w:before="6"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знакомится с инструкцией, определяющей порядок работы члена ГЭК в ППЭ;</w:t>
      </w:r>
    </w:p>
    <w:p w:rsidR="006E60BF" w:rsidRDefault="00436BC4">
      <w:pPr>
        <w:widowControl w:val="0"/>
        <w:tabs>
          <w:tab w:val="left" w:pos="1574"/>
          <w:tab w:val="left" w:pos="2257"/>
          <w:tab w:val="left" w:pos="3569"/>
          <w:tab w:val="left" w:pos="4106"/>
          <w:tab w:val="left" w:pos="5015"/>
          <w:tab w:val="left" w:pos="5440"/>
          <w:tab w:val="left" w:pos="7097"/>
          <w:tab w:val="left" w:pos="7800"/>
          <w:tab w:val="left" w:pos="10060"/>
        </w:tabs>
        <w:spacing w:before="13" w:line="248"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Лица, привлекаемые к проведению ГИА в качестве членов ГЭК, информируются под подпись о сроках, местах и порядке проведения ГИА, в том числе о ведении в ППЭ и аудиториях видеозаписи (в случае принятия ОИВ соответствующего решения), об основаниях</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удаления</w:t>
      </w:r>
      <w:r>
        <w:rPr>
          <w:rFonts w:ascii="Times New Roman" w:eastAsia="Times New Roman" w:hAnsi="Times New Roman" w:cs="Times New Roman"/>
          <w:color w:val="000000"/>
          <w:sz w:val="26"/>
          <w:szCs w:val="26"/>
        </w:rPr>
        <w:tab/>
        <w:t>из</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ППЭ,</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о</w:t>
      </w:r>
      <w:r>
        <w:rPr>
          <w:rFonts w:ascii="Times New Roman" w:eastAsia="Times New Roman" w:hAnsi="Times New Roman" w:cs="Times New Roman"/>
          <w:color w:val="000000"/>
          <w:sz w:val="26"/>
          <w:szCs w:val="26"/>
        </w:rPr>
        <w:tab/>
        <w:t>применении</w:t>
      </w:r>
      <w:r>
        <w:rPr>
          <w:rFonts w:ascii="Times New Roman" w:eastAsia="Times New Roman" w:hAnsi="Times New Roman" w:cs="Times New Roman"/>
          <w:color w:val="000000"/>
          <w:sz w:val="26"/>
          <w:szCs w:val="26"/>
        </w:rPr>
        <w:tab/>
        <w:t>мер</w:t>
      </w:r>
      <w:r>
        <w:rPr>
          <w:rFonts w:ascii="Times New Roman" w:eastAsia="Times New Roman" w:hAnsi="Times New Roman" w:cs="Times New Roman"/>
          <w:color w:val="000000"/>
          <w:sz w:val="26"/>
          <w:szCs w:val="26"/>
        </w:rPr>
        <w:tab/>
        <w:t>дисциплинарного</w:t>
      </w:r>
      <w:r>
        <w:rPr>
          <w:rFonts w:ascii="Times New Roman" w:eastAsia="Times New Roman" w:hAnsi="Times New Roman" w:cs="Times New Roman"/>
          <w:color w:val="000000"/>
          <w:sz w:val="26"/>
          <w:szCs w:val="26"/>
        </w:rPr>
        <w:tab/>
        <w:t>и административного воздействия в отношении лиц, привлекаемых к проведению ГИА и нарушивших установленный порядок проведения ГИА.</w:t>
      </w:r>
    </w:p>
    <w:p w:rsidR="006E60BF" w:rsidRDefault="006E60BF">
      <w:pPr>
        <w:spacing w:after="83"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Проведение экзамена в ППЭ</w:t>
      </w:r>
    </w:p>
    <w:p w:rsidR="006E60BF" w:rsidRDefault="00436BC4">
      <w:pPr>
        <w:widowControl w:val="0"/>
        <w:spacing w:before="87" w:line="239"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Члену ГЭК необходимо помнить, что экзамен проводится в спокойной и доброжелательной обстановке.</w:t>
      </w:r>
    </w:p>
    <w:p w:rsidR="006E60BF" w:rsidRDefault="00436BC4">
      <w:pPr>
        <w:widowControl w:val="0"/>
        <w:spacing w:before="2"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В день проведения экзамена члену ГЭК в ППЭ </w:t>
      </w:r>
      <w:r>
        <w:rPr>
          <w:rFonts w:ascii="Times New Roman" w:eastAsia="Times New Roman" w:hAnsi="Times New Roman" w:cs="Times New Roman"/>
          <w:b/>
          <w:bCs/>
          <w:color w:val="000000"/>
          <w:sz w:val="26"/>
          <w:szCs w:val="26"/>
        </w:rPr>
        <w:t>запрещается:</w:t>
      </w:r>
    </w:p>
    <w:p w:rsidR="006E60BF" w:rsidRDefault="00436BC4">
      <w:pPr>
        <w:widowControl w:val="0"/>
        <w:spacing w:line="239"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E60BF" w:rsidRDefault="00436BC4">
      <w:pPr>
        <w:widowControl w:val="0"/>
        <w:spacing w:line="241"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 пользоваться средствами связи вне Штаба ППЭ (пользование средствами связи допускается только в Штабе ППЭ в случае служебной необходимости).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 w:line="140" w:lineRule="exact"/>
        <w:rPr>
          <w:rFonts w:ascii="Times New Roman" w:eastAsia="Times New Roman" w:hAnsi="Times New Roman" w:cs="Times New Roman"/>
          <w:sz w:val="14"/>
          <w:szCs w:val="14"/>
        </w:rPr>
      </w:pPr>
    </w:p>
    <w:p w:rsidR="006E60BF" w:rsidRDefault="00436BC4">
      <w:pPr>
        <w:widowControl w:val="0"/>
        <w:spacing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день проведения ГИА </w:t>
      </w:r>
      <w:r>
        <w:rPr>
          <w:rFonts w:ascii="Times New Roman" w:eastAsia="Times New Roman" w:hAnsi="Times New Roman" w:cs="Times New Roman"/>
          <w:b/>
          <w:bCs/>
          <w:color w:val="000000"/>
          <w:sz w:val="26"/>
          <w:szCs w:val="26"/>
        </w:rPr>
        <w:t xml:space="preserve">не позднее 07.30 по местному времени </w:t>
      </w:r>
      <w:r>
        <w:rPr>
          <w:rFonts w:ascii="Times New Roman" w:eastAsia="Times New Roman" w:hAnsi="Times New Roman" w:cs="Times New Roman"/>
          <w:color w:val="000000"/>
          <w:sz w:val="26"/>
          <w:szCs w:val="26"/>
        </w:rPr>
        <w:t>член ГЭК обеспечивает доставку ЭМ в ППЭ.</w:t>
      </w:r>
    </w:p>
    <w:p w:rsidR="006E60BF" w:rsidRDefault="00436BC4">
      <w:pPr>
        <w:widowControl w:val="0"/>
        <w:spacing w:before="3" w:line="248"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Не позднее 08.15 по местному времени </w:t>
      </w:r>
      <w:r>
        <w:rPr>
          <w:rFonts w:ascii="Times New Roman" w:eastAsia="Times New Roman" w:hAnsi="Times New Roman" w:cs="Times New Roman"/>
          <w:color w:val="000000"/>
          <w:sz w:val="26"/>
          <w:szCs w:val="26"/>
        </w:rPr>
        <w:t>в Штабе ППЭ передаёт руководителю ППЭ:</w:t>
      </w:r>
    </w:p>
    <w:p w:rsidR="006E60BF" w:rsidRDefault="00436BC4">
      <w:pPr>
        <w:widowControl w:val="0"/>
        <w:spacing w:before="3" w:line="240" w:lineRule="auto"/>
        <w:ind w:left="708" w:right="138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списки распределения участников ГИА и организаторов по аудиториям; экзаменационные материалы ГИА;</w:t>
      </w:r>
    </w:p>
    <w:p w:rsidR="006E60BF" w:rsidRDefault="00436BC4">
      <w:pPr>
        <w:widowControl w:val="0"/>
        <w:spacing w:line="240" w:lineRule="auto"/>
        <w:ind w:left="708" w:right="484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дополнительные листы (бланки) ответов; акт приемки-передачи материалов ППЭ.</w:t>
      </w:r>
    </w:p>
    <w:p w:rsidR="006E60BF" w:rsidRDefault="00436BC4">
      <w:pPr>
        <w:widowControl w:val="0"/>
        <w:spacing w:before="49" w:line="240" w:lineRule="auto"/>
        <w:ind w:left="9683" w:right="-20"/>
        <w:rPr>
          <w:rFonts w:ascii="Times New Roman" w:eastAsia="Times New Roman" w:hAnsi="Times New Roman" w:cs="Times New Roman"/>
          <w:color w:val="000000"/>
        </w:rPr>
        <w:sectPr w:rsidR="006E60BF">
          <w:pgSz w:w="11899" w:h="16840"/>
          <w:pgMar w:top="1125" w:right="558" w:bottom="0" w:left="1133" w:header="0" w:footer="0" w:gutter="0"/>
          <w:cols w:space="708"/>
        </w:sectPr>
      </w:pPr>
      <w:r>
        <w:rPr>
          <w:rFonts w:ascii="Times New Roman" w:eastAsia="Times New Roman" w:hAnsi="Times New Roman" w:cs="Times New Roman"/>
          <w:color w:val="000000"/>
        </w:rPr>
        <w:t>52</w:t>
      </w:r>
      <w:bookmarkEnd w:id="51"/>
    </w:p>
    <w:p w:rsidR="006E60BF" w:rsidRDefault="00436BC4">
      <w:pPr>
        <w:widowControl w:val="0"/>
        <w:spacing w:line="248" w:lineRule="auto"/>
        <w:ind w:right="-58" w:firstLine="708"/>
        <w:rPr>
          <w:rFonts w:ascii="Times New Roman" w:eastAsia="Times New Roman" w:hAnsi="Times New Roman" w:cs="Times New Roman"/>
          <w:color w:val="000000"/>
          <w:sz w:val="26"/>
          <w:szCs w:val="26"/>
        </w:rPr>
      </w:pPr>
      <w:bookmarkStart w:id="52" w:name="_page_120_0"/>
      <w:r>
        <w:rPr>
          <w:rFonts w:ascii="Times New Roman" w:eastAsia="Times New Roman" w:hAnsi="Times New Roman" w:cs="Times New Roman"/>
          <w:color w:val="000000"/>
          <w:sz w:val="26"/>
          <w:szCs w:val="26"/>
        </w:rPr>
        <w:lastRenderedPageBreak/>
        <w:t>В случае использования ЭМ на электронных носителях в зашифрованном виде член ГЭК присутствует при расшифровке, тиражировании на бумажные носители и упаковке ЭМ. По решению ГЭК тиражирование ЭМ может проводиться в аудиториях в присутствии участников ГИА.</w:t>
      </w:r>
    </w:p>
    <w:p w:rsidR="006E60BF" w:rsidRDefault="00436BC4">
      <w:pPr>
        <w:widowControl w:val="0"/>
        <w:spacing w:before="2" w:line="250" w:lineRule="auto"/>
        <w:ind w:left="708" w:right="47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Член ГЭК доставляет в ППЭ вместе с ЭМ: дополнительные листы (бланки) ответов;</w:t>
      </w:r>
    </w:p>
    <w:p w:rsidR="006E60BF" w:rsidRDefault="00436BC4">
      <w:pPr>
        <w:widowControl w:val="0"/>
        <w:spacing w:before="3" w:line="248"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возвратные доставочные пакеты для упаковки листов (бланков) ответов после проведения экзамена;</w:t>
      </w:r>
    </w:p>
    <w:p w:rsidR="006E60BF" w:rsidRDefault="00436BC4">
      <w:pPr>
        <w:widowControl w:val="0"/>
        <w:spacing w:before="2"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возвратные доставочные пакеты для упаковки материалов ППЭ (использованные, неиспользованные, бракованные (с нарушением комплектации) КИМ, электронные носители) для хранения в местах, определенных ОИВ, и последующей доставки в РЦОИ.</w:t>
      </w:r>
    </w:p>
    <w:p w:rsidR="006E60BF" w:rsidRDefault="00436BC4">
      <w:pPr>
        <w:widowControl w:val="0"/>
        <w:spacing w:before="14"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До начала экзамена член ГЭК должен:</w:t>
      </w:r>
    </w:p>
    <w:p w:rsidR="006E60BF" w:rsidRDefault="00436BC4">
      <w:pPr>
        <w:widowControl w:val="0"/>
        <w:spacing w:before="20" w:line="248"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присутствовать при проведении руководителем ППЭ инструктажа организаторов ППЭ;</w:t>
      </w:r>
    </w:p>
    <w:p w:rsidR="006E60BF" w:rsidRDefault="00436BC4">
      <w:pPr>
        <w:widowControl w:val="0"/>
        <w:spacing w:before="3" w:line="247"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присутствовать при организации входа участников экзамена в ППЭ и осуществлять контроль за выполнением требования о запрете участникам экзаменов, организаторам ППЭ,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p>
    <w:p w:rsidR="006E60BF" w:rsidRDefault="00436BC4">
      <w:pPr>
        <w:widowControl w:val="0"/>
        <w:spacing w:before="3" w:line="248"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rsidR="006E60BF" w:rsidRDefault="00436BC4">
      <w:pPr>
        <w:widowControl w:val="0"/>
        <w:spacing w:before="10"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Во время экзамена член ГЭК:</w:t>
      </w:r>
    </w:p>
    <w:p w:rsidR="006E60BF" w:rsidRDefault="00436BC4">
      <w:pPr>
        <w:widowControl w:val="0"/>
        <w:spacing w:before="22"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контролирует соблюдение порядка проведения ГИА в ППЭ, в том числе не допускает наличие в ППЭ (аудиториях, коридорах, туалетных комнатах, медицинском кабинете и т.д.) у участников экзамена, организаторов ППЭ,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6E60BF" w:rsidRDefault="00436BC4">
      <w:pPr>
        <w:widowControl w:val="0"/>
        <w:spacing w:before="7" w:line="247"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присутствует в аудитории при копировании ЭМ в увеличенном размере для участников ГИА с ОВЗ, участников ГИА – детей-инвалидов и инвалидов;</w:t>
      </w:r>
    </w:p>
    <w:p w:rsidR="006E60BF" w:rsidRDefault="00436BC4">
      <w:pPr>
        <w:widowControl w:val="0"/>
        <w:spacing w:before="6" w:line="247" w:lineRule="auto"/>
        <w:ind w:right="-1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6E60BF" w:rsidRDefault="00436BC4">
      <w:pPr>
        <w:widowControl w:val="0"/>
        <w:spacing w:before="7"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rsidR="006E60BF" w:rsidRDefault="00436BC4">
      <w:pPr>
        <w:widowControl w:val="0"/>
        <w:spacing w:before="3" w:line="248"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rsidR="006E60BF" w:rsidRDefault="00436BC4">
      <w:pPr>
        <w:widowControl w:val="0"/>
        <w:spacing w:before="3" w:line="248"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 w:line="220" w:lineRule="exact"/>
        <w:rPr>
          <w:rFonts w:ascii="Times New Roman" w:eastAsia="Times New Roman" w:hAnsi="Times New Roman" w:cs="Times New Roman"/>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60" w:bottom="0" w:left="1133" w:header="0" w:footer="0" w:gutter="0"/>
          <w:cols w:space="708"/>
        </w:sectPr>
      </w:pPr>
      <w:r>
        <w:rPr>
          <w:rFonts w:ascii="Times New Roman" w:eastAsia="Times New Roman" w:hAnsi="Times New Roman" w:cs="Times New Roman"/>
          <w:color w:val="000000"/>
        </w:rPr>
        <w:t>53</w:t>
      </w:r>
      <w:bookmarkEnd w:id="52"/>
    </w:p>
    <w:p w:rsidR="006E60BF" w:rsidRDefault="00436BC4">
      <w:pPr>
        <w:widowControl w:val="0"/>
        <w:tabs>
          <w:tab w:val="left" w:pos="1991"/>
          <w:tab w:val="left" w:pos="3608"/>
          <w:tab w:val="left" w:pos="5012"/>
          <w:tab w:val="left" w:pos="5664"/>
          <w:tab w:val="left" w:pos="6091"/>
          <w:tab w:val="left" w:pos="7593"/>
          <w:tab w:val="left" w:pos="9212"/>
        </w:tabs>
        <w:spacing w:line="248" w:lineRule="auto"/>
        <w:ind w:right="-58" w:firstLine="708"/>
        <w:rPr>
          <w:rFonts w:ascii="Times New Roman" w:eastAsia="Times New Roman" w:hAnsi="Times New Roman" w:cs="Times New Roman"/>
          <w:color w:val="000000"/>
          <w:sz w:val="26"/>
          <w:szCs w:val="26"/>
        </w:rPr>
      </w:pPr>
      <w:bookmarkStart w:id="53" w:name="_page_121_0"/>
      <w:r>
        <w:rPr>
          <w:rFonts w:ascii="Times New Roman" w:eastAsia="Times New Roman" w:hAnsi="Times New Roman" w:cs="Times New Roman"/>
          <w:color w:val="000000"/>
          <w:sz w:val="26"/>
          <w:szCs w:val="26"/>
        </w:rPr>
        <w:lastRenderedPageBreak/>
        <w:t>при согласии участника экзамена досрочно завершить экзамен совместно с медицинским</w:t>
      </w:r>
      <w:r>
        <w:rPr>
          <w:rFonts w:ascii="Times New Roman" w:eastAsia="Times New Roman" w:hAnsi="Times New Roman" w:cs="Times New Roman"/>
          <w:color w:val="000000"/>
          <w:sz w:val="26"/>
          <w:szCs w:val="26"/>
        </w:rPr>
        <w:tab/>
        <w:t>работником</w:t>
      </w:r>
      <w:r>
        <w:rPr>
          <w:rFonts w:ascii="Times New Roman" w:eastAsia="Times New Roman" w:hAnsi="Times New Roman" w:cs="Times New Roman"/>
          <w:color w:val="000000"/>
          <w:sz w:val="26"/>
          <w:szCs w:val="26"/>
        </w:rPr>
        <w:tab/>
        <w:t>заполняет</w:t>
      </w:r>
      <w:r>
        <w:rPr>
          <w:rFonts w:ascii="Times New Roman" w:eastAsia="Times New Roman" w:hAnsi="Times New Roman" w:cs="Times New Roman"/>
          <w:color w:val="000000"/>
          <w:sz w:val="26"/>
          <w:szCs w:val="26"/>
        </w:rPr>
        <w:tab/>
        <w:t>акт</w:t>
      </w:r>
      <w:r>
        <w:rPr>
          <w:rFonts w:ascii="Times New Roman" w:eastAsia="Times New Roman" w:hAnsi="Times New Roman" w:cs="Times New Roman"/>
          <w:color w:val="000000"/>
          <w:sz w:val="26"/>
          <w:szCs w:val="26"/>
        </w:rPr>
        <w:tab/>
        <w:t>о</w:t>
      </w:r>
      <w:r>
        <w:rPr>
          <w:rFonts w:ascii="Times New Roman" w:eastAsia="Times New Roman" w:hAnsi="Times New Roman" w:cs="Times New Roman"/>
          <w:color w:val="000000"/>
          <w:sz w:val="26"/>
          <w:szCs w:val="26"/>
        </w:rPr>
        <w:tab/>
        <w:t>досрочном</w:t>
      </w:r>
      <w:r>
        <w:rPr>
          <w:rFonts w:ascii="Times New Roman" w:eastAsia="Times New Roman" w:hAnsi="Times New Roman" w:cs="Times New Roman"/>
          <w:color w:val="000000"/>
          <w:sz w:val="26"/>
          <w:szCs w:val="26"/>
        </w:rPr>
        <w:tab/>
        <w:t>завершении</w:t>
      </w:r>
      <w:r>
        <w:rPr>
          <w:rFonts w:ascii="Times New Roman" w:eastAsia="Times New Roman" w:hAnsi="Times New Roman" w:cs="Times New Roman"/>
          <w:color w:val="000000"/>
          <w:sz w:val="26"/>
          <w:szCs w:val="26"/>
        </w:rPr>
        <w:tab/>
        <w:t>экзамена по объективным причинам в медицинском кабинете;</w:t>
      </w:r>
    </w:p>
    <w:p w:rsidR="006E60BF" w:rsidRDefault="00436BC4">
      <w:pPr>
        <w:widowControl w:val="0"/>
        <w:spacing w:before="2" w:line="248"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принимает от участника экзамена апелляцию о нарушении установленного порядка проведения ГИА в двух экземплярах в Штабе ППЭ;</w:t>
      </w:r>
    </w:p>
    <w:p w:rsidR="006E60BF" w:rsidRDefault="00436BC4">
      <w:pPr>
        <w:widowControl w:val="0"/>
        <w:spacing w:before="3"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организует проведение проверки изложенных в апелляции о нарушении Порядка сведений при участии организаторов ППЭ,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протокол рассмотрения апелляции о нарушении установленного порядка проведения ГИА в Штабе ППЭ;</w:t>
      </w:r>
    </w:p>
    <w:p w:rsidR="006E60BF" w:rsidRDefault="00436BC4">
      <w:pPr>
        <w:widowControl w:val="0"/>
        <w:spacing w:before="4" w:line="248"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соответствующих актов в свободной форме.</w:t>
      </w:r>
    </w:p>
    <w:p w:rsidR="006E60BF" w:rsidRDefault="00436BC4">
      <w:pPr>
        <w:widowControl w:val="0"/>
        <w:spacing w:before="9"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Завершение ГИА в ППЭ</w:t>
      </w:r>
    </w:p>
    <w:p w:rsidR="006E60BF" w:rsidRDefault="00436BC4">
      <w:pPr>
        <w:widowControl w:val="0"/>
        <w:spacing w:before="20"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окончании проведения экзамена член ГЭК:</w:t>
      </w:r>
    </w:p>
    <w:p w:rsidR="006E60BF" w:rsidRDefault="00436BC4">
      <w:pPr>
        <w:widowControl w:val="0"/>
        <w:spacing w:before="16" w:line="248"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осуществляет контроль за получением ЭМ руководителем ППЭ от ответственных организаторов в аудитории в Штабе ППЭ;</w:t>
      </w:r>
    </w:p>
    <w:p w:rsidR="006E60BF" w:rsidRDefault="00436BC4">
      <w:pPr>
        <w:widowControl w:val="0"/>
        <w:spacing w:before="2" w:line="248"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контролирует правильность оформления протоколов, актов по результатам проведения экзамена в ППЭ;</w:t>
      </w:r>
    </w:p>
    <w:p w:rsidR="006E60BF" w:rsidRDefault="00436BC4">
      <w:pPr>
        <w:widowControl w:val="0"/>
        <w:spacing w:before="3" w:line="248"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принимает от руководителя ППЭ по акту приема-передачи следующие материалы ППЭ:</w:t>
      </w:r>
    </w:p>
    <w:p w:rsidR="006E60BF" w:rsidRDefault="00436BC4">
      <w:pPr>
        <w:widowControl w:val="0"/>
        <w:tabs>
          <w:tab w:val="left" w:pos="3965"/>
        </w:tabs>
        <w:spacing w:before="2"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запечатанные конверты с листами (бланками) ответов на задания с кратким ответом и листами (бланками) ответов</w:t>
      </w:r>
      <w:r>
        <w:rPr>
          <w:rFonts w:ascii="Times New Roman" w:eastAsia="Times New Roman" w:hAnsi="Times New Roman" w:cs="Times New Roman"/>
          <w:color w:val="000000"/>
          <w:sz w:val="26"/>
          <w:szCs w:val="26"/>
        </w:rPr>
        <w:tab/>
        <w:t>на задания с развернутым ответом, в том числе с дополнительными листами (бланками) ответов;</w:t>
      </w:r>
    </w:p>
    <w:p w:rsidR="006E60BF" w:rsidRDefault="00436BC4">
      <w:pPr>
        <w:widowControl w:val="0"/>
        <w:spacing w:before="3" w:line="250" w:lineRule="auto"/>
        <w:ind w:left="708" w:right="206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запечатанный конверт с использованными КИМ участников ГИА; запечатанный конверт с неиспользованными ЭМ;</w:t>
      </w:r>
    </w:p>
    <w:p w:rsidR="006E60BF" w:rsidRDefault="00436BC4">
      <w:pPr>
        <w:widowControl w:val="0"/>
        <w:spacing w:before="2" w:line="249" w:lineRule="auto"/>
        <w:ind w:left="708" w:right="-6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бракованными (или с нарушением комплектации) ЭМ; 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w:t>
      </w:r>
    </w:p>
    <w:p w:rsidR="006E60BF" w:rsidRDefault="00436BC4">
      <w:pPr>
        <w:widowControl w:val="0"/>
        <w:spacing w:line="249" w:lineRule="auto"/>
        <w:ind w:right="-5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аудиозаписью (текст изложения) для выполнения участниками ГИА заданий письменной части экзамена по русскому языку;</w:t>
      </w:r>
    </w:p>
    <w:p w:rsidR="006E60BF" w:rsidRDefault="00436BC4">
      <w:pPr>
        <w:widowControl w:val="0"/>
        <w:spacing w:before="1" w:line="248"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 xml:space="preserve">-карты и др.) с аудиозаписью для выполнения участниками ГИА заданий по </w:t>
      </w:r>
      <w:proofErr w:type="spellStart"/>
      <w:r>
        <w:rPr>
          <w:rFonts w:ascii="Times New Roman" w:eastAsia="Times New Roman" w:hAnsi="Times New Roman" w:cs="Times New Roman"/>
          <w:color w:val="000000"/>
          <w:sz w:val="26"/>
          <w:szCs w:val="26"/>
        </w:rPr>
        <w:t>аудированию</w:t>
      </w:r>
      <w:proofErr w:type="spellEnd"/>
      <w:r>
        <w:rPr>
          <w:rFonts w:ascii="Times New Roman" w:eastAsia="Times New Roman" w:hAnsi="Times New Roman" w:cs="Times New Roman"/>
          <w:color w:val="000000"/>
          <w:sz w:val="26"/>
          <w:szCs w:val="26"/>
        </w:rPr>
        <w:t xml:space="preserve"> письменной части экзамена по иностранному языку;</w:t>
      </w:r>
    </w:p>
    <w:p w:rsidR="006E60BF" w:rsidRDefault="00436BC4">
      <w:pPr>
        <w:widowControl w:val="0"/>
        <w:spacing w:before="2"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практических экзаменационных заданий по информатике и ИКТ;</w:t>
      </w:r>
    </w:p>
    <w:p w:rsidR="006E60BF" w:rsidRDefault="00436BC4">
      <w:pPr>
        <w:widowControl w:val="0"/>
        <w:spacing w:before="3" w:line="250" w:lineRule="auto"/>
        <w:ind w:left="708" w:right="27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запечатанный конверт с использованными черновиками; неиспользованные дополнительные листы (бланки) ответов;</w:t>
      </w:r>
    </w:p>
    <w:p w:rsidR="006E60BF" w:rsidRDefault="00436BC4">
      <w:pPr>
        <w:widowControl w:val="0"/>
        <w:spacing w:before="2"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ответов участников ГИА на задания устной части экзамена по иностранному языку;</w:t>
      </w:r>
    </w:p>
    <w:p w:rsidR="006E60BF" w:rsidRDefault="00436BC4">
      <w:pPr>
        <w:widowControl w:val="0"/>
        <w:spacing w:before="3"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ответов участников ГВЭ и аудио протоколами записи устных ответов участников ГВЭ;</w:t>
      </w:r>
    </w:p>
    <w:p w:rsidR="006E60BF" w:rsidRDefault="00436BC4">
      <w:pPr>
        <w:widowControl w:val="0"/>
        <w:spacing w:before="2"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экзаменационных работ участников по информатике и ИКТ;</w:t>
      </w:r>
    </w:p>
    <w:p w:rsidR="006E60BF" w:rsidRDefault="00436BC4">
      <w:pPr>
        <w:widowControl w:val="0"/>
        <w:spacing w:before="3"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протоколы проведения экзамена в аудитории;</w:t>
      </w:r>
    </w:p>
    <w:p w:rsidR="006E60BF" w:rsidRDefault="00436BC4">
      <w:pPr>
        <w:widowControl w:val="0"/>
        <w:spacing w:before="91"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54</w:t>
      </w:r>
      <w:bookmarkEnd w:id="53"/>
    </w:p>
    <w:p w:rsidR="006E60BF" w:rsidRDefault="00436BC4">
      <w:pPr>
        <w:widowControl w:val="0"/>
        <w:spacing w:line="251" w:lineRule="auto"/>
        <w:ind w:left="708" w:right="4544"/>
        <w:rPr>
          <w:rFonts w:ascii="Times New Roman" w:eastAsia="Times New Roman" w:hAnsi="Times New Roman" w:cs="Times New Roman"/>
          <w:color w:val="000000"/>
          <w:sz w:val="26"/>
          <w:szCs w:val="26"/>
        </w:rPr>
      </w:pPr>
      <w:bookmarkStart w:id="54" w:name="_page_122_0"/>
      <w:r>
        <w:rPr>
          <w:rFonts w:ascii="Times New Roman" w:eastAsia="Times New Roman" w:hAnsi="Times New Roman" w:cs="Times New Roman"/>
          <w:color w:val="000000"/>
          <w:sz w:val="26"/>
          <w:szCs w:val="26"/>
        </w:rPr>
        <w:lastRenderedPageBreak/>
        <w:t>протокол проведения экзамена ГИА в ППЭ; списки участников экзамена в аудитории;</w:t>
      </w:r>
      <w:r>
        <w:rPr>
          <w:noProof/>
        </w:rPr>
        <mc:AlternateContent>
          <mc:Choice Requires="wps">
            <w:drawing>
              <wp:anchor distT="0" distB="0" distL="114300" distR="114300" simplePos="0" relativeHeight="2251" behindDoc="1" locked="0" layoutInCell="0" allowOverlap="1">
                <wp:simplePos x="0" y="0"/>
                <wp:positionH relativeFrom="page">
                  <wp:posOffset>1170736</wp:posOffset>
                </wp:positionH>
                <wp:positionV relativeFrom="page">
                  <wp:posOffset>9458706</wp:posOffset>
                </wp:positionV>
                <wp:extent cx="1829053" cy="0"/>
                <wp:effectExtent l="0" t="0" r="0" b="0"/>
                <wp:wrapNone/>
                <wp:docPr id="836" name="drawingObject836"/>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91A88E2" id="drawingObject836" o:spid="_x0000_s1026" style="position:absolute;margin-left:92.2pt;margin-top:744.8pt;width:2in;height:0;z-index:-503314229;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1nDQIAAGwEAAAOAAAAZHJzL2Uyb0RvYy54bWysVM2O2jAQvlfqO1i+lwDLsiwi2UPRVpWq&#10;stJuH2Di2CSV47FsL4E+fcdOgHRb9VCVg5k/j79vfrJ5OLaaHaTzDZqczyZTzqQRWDVmn/NvL48f&#10;Vpz5AKYCjUbm/CQ9fyjev9t0di3nWKOupGOUxPh1Z3Neh2DXWeZFLVvwE7TSkFOhayGQ6vZZ5aCj&#10;7K3O5tPpMuvQVdahkN6Tdds7eZHyKyVF2CnlZWA654QtpNOls4xnVmxgvXdg60YMMOAfULTQGHr0&#10;kmoLAdira35L1TbCoUcVJgLbDJVqhEwciM1s+obNcw1WJi5UHG8vZfL/L634enhyrKlyvrpZcmag&#10;pSYNJd6V36l+0U5V6qxfU/CzfXKD5kmMlI/KtfGfyLBjquzpUll5DEyQcbaa309vbzgTZ192vShe&#10;ffgkMSWBwxcf+qZUZwnqsySO5iw6gvbXploI8V5EFkXWXVFEW4sH+YLJG97AJmhXrzbjqAuPEY0+&#10;gi7FZ4rNIKSnSR6TM/jYaJ3YaRMB3S1ntB8CaPCVhpAmyKNuqhgXsXm3Lz9qxw4Q5zf9YjMo7y9h&#10;1vmwBV/3cck1hGlD0bF3fbeiVGJ1op7T0oYdHUojIaFqJImzGt2PP9ljPM0deTnTnw3N4P1ssYg7&#10;lZTF7d2cFDf2lGMPGEGXcx4SsgiERjpRGdYv7sxYT8CvH4niJwAAAP//AwBQSwMEFAAGAAgAAAAh&#10;AO2I9Z3eAAAADQEAAA8AAABkcnMvZG93bnJldi54bWxMj0FPhDAQhe8m/odmTLy5xZUgImWjG3cv&#10;nhaM8VjoCEQ6RVp28d87Hoze5r15efNNvlnsII44+d6RgutVBAKpcaanVsFLtbtKQfigyejBESr4&#10;Qg+b4vws15lxJzrgsQyt4BLymVbQhTBmUvqmQ6v9yo1IvHt3k9WB5dRKM+kTl9tBrqMokVb3xBc6&#10;PeK2w+ajnK2C5LPavybz23aMqpvH/fRU78r5WanLi+XhHkTAJfyF4Qef0aFgptrNZLwYWKdxzFEe&#10;4vQuAcGR+HbNVv1rySKX/78ovgEAAP//AwBQSwECLQAUAAYACAAAACEAtoM4kv4AAADhAQAAEwAA&#10;AAAAAAAAAAAAAAAAAAAAW0NvbnRlbnRfVHlwZXNdLnhtbFBLAQItABQABgAIAAAAIQA4/SH/1gAA&#10;AJQBAAALAAAAAAAAAAAAAAAAAC8BAABfcmVscy8ucmVsc1BLAQItABQABgAIAAAAIQAFU11nDQIA&#10;AGwEAAAOAAAAAAAAAAAAAAAAAC4CAABkcnMvZTJvRG9jLnhtbFBLAQItABQABgAIAAAAIQDtiPWd&#10;3gAAAA0BAAAPAAAAAAAAAAAAAAAAAGcEAABkcnMvZG93bnJldi54bWxQSwUGAAAAAAQABADzAAAA&#10;cgUAAAAA&#10;" o:allowincell="f" path="m,l1829053,e" filled="f" strokeweight=".21161mm">
                <v:path arrowok="t" textboxrect="0,0,1829053,0"/>
                <w10:wrap anchorx="page" anchory="page"/>
              </v:shape>
            </w:pict>
          </mc:Fallback>
        </mc:AlternateContent>
      </w:r>
    </w:p>
    <w:p w:rsidR="006E60BF" w:rsidRDefault="00436BC4">
      <w:pPr>
        <w:widowControl w:val="0"/>
        <w:spacing w:line="248"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протоколы идентификации личностей участников экзамена при отсутствии у них документа, удостоверяющего личность (при наличии);</w:t>
      </w:r>
    </w:p>
    <w:p w:rsidR="006E60BF" w:rsidRDefault="00436BC4">
      <w:pPr>
        <w:widowControl w:val="0"/>
        <w:spacing w:before="1"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акты об удалении участников с экзамена (при наличии);</w:t>
      </w:r>
    </w:p>
    <w:p w:rsidR="006E60BF" w:rsidRDefault="00436BC4">
      <w:pPr>
        <w:widowControl w:val="0"/>
        <w:spacing w:before="15" w:line="249" w:lineRule="auto"/>
        <w:ind w:left="708" w:right="-6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акты о досрочном завершении экзамена по объективным причинам (при наличии); другие документы и материалы, которые руководитель ППЭ посчитал необходимым</w:t>
      </w:r>
    </w:p>
    <w:p w:rsidR="006E60BF" w:rsidRDefault="00436BC4">
      <w:pPr>
        <w:widowControl w:val="0"/>
        <w:spacing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передать в РЦОИ.</w:t>
      </w:r>
    </w:p>
    <w:p w:rsidR="006E60BF" w:rsidRDefault="00436BC4">
      <w:pPr>
        <w:widowControl w:val="0"/>
        <w:spacing w:before="12" w:line="248"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Если по решению ОИВ сканирование экзаменационных работ участников ГИА проводится в ППЭ, член ГЭК присутствует при сканировании экзаменационных работ техническим специалистом.</w:t>
      </w:r>
    </w:p>
    <w:p w:rsidR="006E60BF" w:rsidRDefault="00436BC4">
      <w:pPr>
        <w:widowControl w:val="0"/>
        <w:spacing w:before="3" w:line="248"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Член ГЭК составляет отчет о проведении экзамена в ППЭ, который в тот же день передается в ГЭК.</w:t>
      </w:r>
    </w:p>
    <w:p w:rsidR="006E60BF" w:rsidRDefault="00436BC4">
      <w:pPr>
        <w:widowControl w:val="0"/>
        <w:spacing w:before="2" w:line="248" w:lineRule="auto"/>
        <w:ind w:right="-1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Полученные от руководителя ППЭ запечатанные пакеты с экзаменационными работами и другими материалами ППЭ направляются членом ГЭК в тот же день в РЦОИ (структурные подразделения РЦОИ муниципального района и (или) городского округа).</w:t>
      </w:r>
    </w:p>
    <w:p w:rsidR="006E60BF" w:rsidRDefault="006E60BF">
      <w:pPr>
        <w:spacing w:after="56"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position w:val="12"/>
          <w:sz w:val="17"/>
          <w:szCs w:val="17"/>
        </w:rPr>
      </w:pPr>
      <w:r>
        <w:rPr>
          <w:rFonts w:ascii="Times New Roman" w:eastAsia="Times New Roman" w:hAnsi="Times New Roman" w:cs="Times New Roman"/>
          <w:b/>
          <w:bCs/>
          <w:color w:val="000000"/>
          <w:sz w:val="26"/>
          <w:szCs w:val="26"/>
        </w:rPr>
        <w:t>8.3. Инструкция для организаторов в аудитории</w:t>
      </w:r>
      <w:r>
        <w:rPr>
          <w:rFonts w:ascii="Times New Roman" w:eastAsia="Times New Roman" w:hAnsi="Times New Roman" w:cs="Times New Roman"/>
          <w:b/>
          <w:bCs/>
          <w:color w:val="000000"/>
          <w:position w:val="12"/>
          <w:sz w:val="17"/>
          <w:szCs w:val="17"/>
        </w:rPr>
        <w:t>19</w:t>
      </w:r>
    </w:p>
    <w:p w:rsidR="006E60BF" w:rsidRDefault="006E60BF">
      <w:pPr>
        <w:spacing w:after="104" w:line="240" w:lineRule="exact"/>
        <w:rPr>
          <w:rFonts w:ascii="Times New Roman" w:eastAsia="Times New Roman" w:hAnsi="Times New Roman" w:cs="Times New Roman"/>
          <w:position w:val="12"/>
          <w:sz w:val="24"/>
          <w:szCs w:val="24"/>
        </w:rPr>
      </w:pPr>
    </w:p>
    <w:p w:rsidR="006E60BF" w:rsidRDefault="00436BC4">
      <w:pPr>
        <w:widowControl w:val="0"/>
        <w:tabs>
          <w:tab w:val="left" w:pos="2338"/>
          <w:tab w:val="left" w:pos="3895"/>
          <w:tab w:val="left" w:pos="4336"/>
          <w:tab w:val="left" w:pos="6653"/>
          <w:tab w:val="left" w:pos="8436"/>
        </w:tabs>
        <w:spacing w:line="247"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качестве организаторов в аудитории ППЭ привлекаются лица, прошедшие соответствующую</w:t>
      </w:r>
      <w:r>
        <w:rPr>
          <w:rFonts w:ascii="Times New Roman" w:eastAsia="Times New Roman" w:hAnsi="Times New Roman" w:cs="Times New Roman"/>
          <w:color w:val="000000"/>
          <w:sz w:val="26"/>
          <w:szCs w:val="26"/>
        </w:rPr>
        <w:tab/>
        <w:t>подготовку</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удовлетворяющие</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требованиям,</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предъявляемым к работникам ППЭ.</w:t>
      </w:r>
    </w:p>
    <w:p w:rsidR="006E60BF" w:rsidRDefault="00436BC4">
      <w:pPr>
        <w:widowControl w:val="0"/>
        <w:tabs>
          <w:tab w:val="left" w:pos="1617"/>
          <w:tab w:val="left" w:pos="3234"/>
          <w:tab w:val="left" w:pos="3672"/>
          <w:tab w:val="left" w:pos="4644"/>
          <w:tab w:val="left" w:pos="5089"/>
          <w:tab w:val="left" w:pos="7315"/>
          <w:tab w:val="left" w:pos="9097"/>
        </w:tabs>
        <w:spacing w:before="6" w:line="239"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проведении ГИА по учебному предмету в состав организаторов в аудитории не входят специалисты по данному учебному предмету. Специалисты по проведению инструктажа и обеспечению лабораторных работ должны пройти соответствующую подготовку. Не допускается привлекать в качестве организаторов в аудитории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Федерации,</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ab/>
        <w:t>также</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образовательных</w:t>
      </w:r>
      <w:r>
        <w:rPr>
          <w:rFonts w:ascii="Times New Roman" w:eastAsia="Times New Roman" w:hAnsi="Times New Roman" w:cs="Times New Roman"/>
          <w:color w:val="000000"/>
          <w:sz w:val="26"/>
          <w:szCs w:val="26"/>
        </w:rPr>
        <w:tab/>
        <w:t>учреждениях</w:t>
      </w:r>
      <w:r>
        <w:rPr>
          <w:rFonts w:ascii="Times New Roman" w:eastAsia="Times New Roman" w:hAnsi="Times New Roman" w:cs="Times New Roman"/>
          <w:color w:val="000000"/>
          <w:sz w:val="26"/>
          <w:szCs w:val="26"/>
        </w:rPr>
        <w:tab/>
        <w:t>уголовно-исполнительной системы).</w:t>
      </w:r>
    </w:p>
    <w:p w:rsidR="006E60BF" w:rsidRDefault="00436BC4">
      <w:pPr>
        <w:widowControl w:val="0"/>
        <w:spacing w:before="2" w:line="239"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подпись о сроках, местах и порядке проведения ГИА, в том числе о ведении в ППЭ и аудиториях видеозаписи (в случае принятия соответствующего решения ОИВ),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6E60BF" w:rsidRDefault="006E60BF">
      <w:pPr>
        <w:spacing w:after="66" w:line="240" w:lineRule="exact"/>
        <w:rPr>
          <w:rFonts w:ascii="Times New Roman" w:eastAsia="Times New Roman" w:hAnsi="Times New Roman" w:cs="Times New Roman"/>
          <w:sz w:val="24"/>
          <w:szCs w:val="24"/>
        </w:rPr>
      </w:pPr>
    </w:p>
    <w:p w:rsidR="006E60BF" w:rsidRDefault="00436BC4">
      <w:pPr>
        <w:widowControl w:val="0"/>
        <w:spacing w:line="235"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Подготовка к проведению ГИА</w:t>
      </w:r>
    </w:p>
    <w:p w:rsidR="006E60BF" w:rsidRDefault="00436BC4">
      <w:pPr>
        <w:widowControl w:val="0"/>
        <w:spacing w:line="240" w:lineRule="auto"/>
        <w:ind w:right="-54"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Организатор в аудитории должен заблаговременно пройти инструктаж по порядку и процедуре проведения ГИА и ознакомиться с:</w:t>
      </w:r>
    </w:p>
    <w:p w:rsidR="006E60BF" w:rsidRDefault="00436BC4">
      <w:pPr>
        <w:widowControl w:val="0"/>
        <w:spacing w:line="240" w:lineRule="auto"/>
        <w:ind w:left="708" w:right="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нормативными правовыми документами, регламентирующими проведение ГИА; инструкцией, определяющей порядок работы организаторов в аудитории;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2" w:line="160" w:lineRule="exact"/>
        <w:rPr>
          <w:rFonts w:ascii="Times New Roman" w:eastAsia="Times New Roman" w:hAnsi="Times New Roman" w:cs="Times New Roman"/>
          <w:sz w:val="16"/>
          <w:szCs w:val="16"/>
        </w:rPr>
      </w:pPr>
    </w:p>
    <w:p w:rsidR="006E60BF" w:rsidRDefault="00436BC4">
      <w:pPr>
        <w:widowControl w:val="0"/>
        <w:spacing w:line="262" w:lineRule="auto"/>
        <w:ind w:right="-38"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19 </w:t>
      </w:r>
      <w:r>
        <w:rPr>
          <w:rFonts w:ascii="Times New Roman" w:eastAsia="Times New Roman" w:hAnsi="Times New Roman" w:cs="Times New Roman"/>
          <w:color w:val="000000"/>
          <w:sz w:val="20"/>
          <w:szCs w:val="20"/>
        </w:rPr>
        <w:t>Данные рекомендации применимы к проведению ГВЭ (при условии внесения корректив с учетом особенностей организации и проведения).</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55</w:t>
      </w:r>
      <w:bookmarkEnd w:id="54"/>
    </w:p>
    <w:p w:rsidR="006E60BF" w:rsidRDefault="00436BC4">
      <w:pPr>
        <w:widowControl w:val="0"/>
        <w:spacing w:line="240" w:lineRule="auto"/>
        <w:ind w:left="708" w:right="-20"/>
        <w:rPr>
          <w:rFonts w:ascii="Times New Roman" w:eastAsia="Times New Roman" w:hAnsi="Times New Roman" w:cs="Times New Roman"/>
          <w:color w:val="000000"/>
          <w:sz w:val="26"/>
          <w:szCs w:val="26"/>
        </w:rPr>
      </w:pPr>
      <w:bookmarkStart w:id="55" w:name="_page_124_0"/>
      <w:r>
        <w:rPr>
          <w:rFonts w:ascii="Times New Roman" w:eastAsia="Times New Roman" w:hAnsi="Times New Roman" w:cs="Times New Roman"/>
          <w:color w:val="000000"/>
          <w:sz w:val="26"/>
          <w:szCs w:val="26"/>
        </w:rPr>
        <w:lastRenderedPageBreak/>
        <w:t>правилами заполнения листов (бланков) ответов;</w:t>
      </w:r>
    </w:p>
    <w:p w:rsidR="006E60BF" w:rsidRDefault="00436BC4">
      <w:pPr>
        <w:widowControl w:val="0"/>
        <w:tabs>
          <w:tab w:val="left" w:pos="6449"/>
          <w:tab w:val="left" w:pos="6945"/>
          <w:tab w:val="left" w:pos="7977"/>
          <w:tab w:val="left" w:pos="9799"/>
        </w:tabs>
        <w:spacing w:before="1" w:line="247"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правилами оформления ведомостей, протоколов</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актов,</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заполняемых</w:t>
      </w:r>
      <w:r>
        <w:rPr>
          <w:rFonts w:ascii="Times New Roman" w:eastAsia="Times New Roman" w:hAnsi="Times New Roman" w:cs="Times New Roman"/>
          <w:color w:val="000000"/>
          <w:sz w:val="26"/>
          <w:szCs w:val="26"/>
        </w:rPr>
        <w:tab/>
        <w:t>при проведении ГИА в аудиториях.</w:t>
      </w:r>
    </w:p>
    <w:p w:rsidR="006E60BF" w:rsidRDefault="006E60BF">
      <w:pPr>
        <w:spacing w:after="93"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Проведение экзамена в ППЭ</w:t>
      </w:r>
    </w:p>
    <w:p w:rsidR="006E60BF" w:rsidRDefault="00436BC4">
      <w:pPr>
        <w:widowControl w:val="0"/>
        <w:spacing w:before="87" w:line="238"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Организатору в аудитории необходимо помнить, что экзамен проводится в спокойной и доброжелательной обстановке.</w:t>
      </w:r>
    </w:p>
    <w:p w:rsidR="006E60BF" w:rsidRDefault="00436BC4">
      <w:pPr>
        <w:widowControl w:val="0"/>
        <w:spacing w:before="2" w:line="238" w:lineRule="auto"/>
        <w:ind w:right="-51"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В день проведения экзамена (в период с момента входа в ППЭ и до окончания экзамена) в ППЭ организатору в аудитории </w:t>
      </w:r>
      <w:r>
        <w:rPr>
          <w:rFonts w:ascii="Times New Roman" w:eastAsia="Times New Roman" w:hAnsi="Times New Roman" w:cs="Times New Roman"/>
          <w:b/>
          <w:bCs/>
          <w:color w:val="000000"/>
          <w:sz w:val="26"/>
          <w:szCs w:val="26"/>
        </w:rPr>
        <w:t>запрещается:</w:t>
      </w:r>
    </w:p>
    <w:p w:rsidR="006E60BF" w:rsidRDefault="00436BC4">
      <w:pPr>
        <w:widowControl w:val="0"/>
        <w:spacing w:before="3" w:line="240"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художественную литературу и т.д.;</w:t>
      </w:r>
    </w:p>
    <w:p w:rsidR="006E60BF" w:rsidRDefault="00436BC4">
      <w:pPr>
        <w:widowControl w:val="0"/>
        <w:spacing w:before="1" w:line="239"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E60BF" w:rsidRDefault="00436BC4">
      <w:pPr>
        <w:widowControl w:val="0"/>
        <w:spacing w:line="241"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выносить из аудитории и ППЭ ЭМ на бумажном или электронном носителях, фотографировать ЭМ.</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 w:line="180" w:lineRule="exact"/>
        <w:rPr>
          <w:rFonts w:ascii="Times New Roman" w:eastAsia="Times New Roman" w:hAnsi="Times New Roman" w:cs="Times New Roman"/>
          <w:sz w:val="18"/>
          <w:szCs w:val="18"/>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 день проведения экзамена организатор в аудитории ППЭ должен:</w:t>
      </w:r>
    </w:p>
    <w:p w:rsidR="006E60BF" w:rsidRDefault="00436BC4">
      <w:pPr>
        <w:widowControl w:val="0"/>
        <w:spacing w:before="23" w:line="246"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прибыть в ППЭ </w:t>
      </w:r>
      <w:r>
        <w:rPr>
          <w:rFonts w:ascii="Times New Roman" w:eastAsia="Times New Roman" w:hAnsi="Times New Roman" w:cs="Times New Roman"/>
          <w:b/>
          <w:bCs/>
          <w:color w:val="000000"/>
          <w:sz w:val="26"/>
          <w:szCs w:val="26"/>
        </w:rPr>
        <w:t xml:space="preserve">не позднее 08.00 по местному времени </w:t>
      </w:r>
      <w:r>
        <w:rPr>
          <w:rFonts w:ascii="Times New Roman" w:eastAsia="Times New Roman" w:hAnsi="Times New Roman" w:cs="Times New Roman"/>
          <w:color w:val="000000"/>
          <w:sz w:val="26"/>
          <w:szCs w:val="26"/>
        </w:rPr>
        <w:t>и зарегистрироваться у ответственного организатора вне аудитории, уполномоченного руководителем ППЭ;</w:t>
      </w:r>
    </w:p>
    <w:p w:rsidR="006E60BF" w:rsidRDefault="00436BC4">
      <w:pPr>
        <w:widowControl w:val="0"/>
        <w:spacing w:before="21" w:line="248"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оставить личные вещи в месте хранения личных вещей организаторов ППЭ, расположенном до входа в ППЭ;</w:t>
      </w:r>
    </w:p>
    <w:p w:rsidR="006E60BF" w:rsidRDefault="00436BC4">
      <w:pPr>
        <w:widowControl w:val="0"/>
        <w:spacing w:before="2" w:line="248"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пройти инструктаж у руководителя ППЭ по процедуре проведения ГИА не ранее 08.15 по местному времени;</w:t>
      </w:r>
    </w:p>
    <w:p w:rsidR="006E60BF" w:rsidRDefault="00436BC4">
      <w:pPr>
        <w:widowControl w:val="0"/>
        <w:spacing w:before="3" w:line="248" w:lineRule="auto"/>
        <w:ind w:right="-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получить у руководителя ППЭ информацию о назначении ответственных организаторов в аудитории и распределении по аудиториям ППЭ, а также информацию о сроках ознакомления участников ГИА с результатами;</w:t>
      </w:r>
    </w:p>
    <w:p w:rsidR="006E60BF" w:rsidRDefault="00436BC4">
      <w:pPr>
        <w:widowControl w:val="0"/>
        <w:spacing w:before="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получить у руководителя ППЭ:</w:t>
      </w:r>
    </w:p>
    <w:p w:rsidR="006E60BF" w:rsidRDefault="00436BC4">
      <w:pPr>
        <w:widowControl w:val="0"/>
        <w:spacing w:before="16" w:line="250" w:lineRule="auto"/>
        <w:ind w:left="708" w:right="406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списки участников экзамена в аудиториях ППЭ; протоколы проведения экзамена в аудитории;</w:t>
      </w:r>
    </w:p>
    <w:p w:rsidR="006E60BF" w:rsidRDefault="00436BC4">
      <w:pPr>
        <w:widowControl w:val="0"/>
        <w:spacing w:line="248" w:lineRule="auto"/>
        <w:ind w:right="-5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инструкцию для участников экзамена, зачитываемую организатором в аудитории перед началом экзамена (одна инструкция на аудиторию);</w:t>
      </w:r>
    </w:p>
    <w:p w:rsidR="006E60BF" w:rsidRDefault="00436BC4">
      <w:pPr>
        <w:widowControl w:val="0"/>
        <w:spacing w:before="5" w:line="250" w:lineRule="auto"/>
        <w:ind w:left="708" w:right="533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ножницы для вскрытия пакета с ЭМ; таблички с номерами аудиторий;</w:t>
      </w:r>
    </w:p>
    <w:p w:rsidR="006E60BF" w:rsidRDefault="00436BC4">
      <w:pPr>
        <w:widowControl w:val="0"/>
        <w:spacing w:line="249" w:lineRule="auto"/>
        <w:ind w:right="-12" w:firstLine="70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 xml:space="preserve">черновики </w:t>
      </w:r>
      <w:r>
        <w:rPr>
          <w:rFonts w:ascii="Times New Roman" w:eastAsia="Times New Roman" w:hAnsi="Times New Roman" w:cs="Times New Roman"/>
          <w:i/>
          <w:iCs/>
          <w:color w:val="000000"/>
          <w:sz w:val="26"/>
          <w:szCs w:val="26"/>
        </w:rPr>
        <w:t>(в случае проведения ГИА по иностранным языкам (раздел «Говорение») черновики не выдаются) (минимальное количество черновиков – два на одного участника ГИА);</w:t>
      </w:r>
    </w:p>
    <w:p w:rsidR="006E60BF" w:rsidRDefault="00436BC4">
      <w:pPr>
        <w:widowControl w:val="0"/>
        <w:spacing w:before="1"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конверт для упаковки использованных черновиков (один конверт на аудиторию).</w:t>
      </w:r>
    </w:p>
    <w:p w:rsidR="006E60BF" w:rsidRDefault="00436BC4">
      <w:pPr>
        <w:widowControl w:val="0"/>
        <w:spacing w:before="10" w:line="248" w:lineRule="auto"/>
        <w:ind w:right="-5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 позднее 9.00 по местному времени пройти в свою аудиторию, проверить ее готовность к экзамену и приступить к выполнению своих обязанностей.</w:t>
      </w:r>
    </w:p>
    <w:p w:rsidR="006E60BF" w:rsidRDefault="00436BC4">
      <w:pPr>
        <w:widowControl w:val="0"/>
        <w:spacing w:before="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Организатору в аудитории необходимо:</w:t>
      </w:r>
    </w:p>
    <w:p w:rsidR="006E60BF" w:rsidRDefault="00436BC4">
      <w:pPr>
        <w:widowControl w:val="0"/>
        <w:spacing w:before="16"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вывесить у входа в аудиторию один экземпляр списка участников ГИА;</w:t>
      </w:r>
    </w:p>
    <w:p w:rsidR="006E60BF" w:rsidRDefault="00436BC4">
      <w:pPr>
        <w:widowControl w:val="0"/>
        <w:spacing w:before="13" w:line="247"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раздать на рабочие места участников экзамена черновики (минимальное количество – два листа) (за исключением ГИА по иностранным языкам, раздел «Говорение») на каждого участника экзамена;</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5" w:bottom="0" w:left="1133" w:header="0" w:footer="0" w:gutter="0"/>
          <w:cols w:space="708"/>
        </w:sectPr>
      </w:pPr>
      <w:r>
        <w:rPr>
          <w:rFonts w:ascii="Times New Roman" w:eastAsia="Times New Roman" w:hAnsi="Times New Roman" w:cs="Times New Roman"/>
          <w:color w:val="000000"/>
        </w:rPr>
        <w:t>56</w:t>
      </w:r>
      <w:bookmarkEnd w:id="55"/>
    </w:p>
    <w:p w:rsidR="006E60BF" w:rsidRDefault="00436BC4">
      <w:pPr>
        <w:widowControl w:val="0"/>
        <w:spacing w:line="248" w:lineRule="auto"/>
        <w:ind w:right="-52" w:firstLine="708"/>
        <w:rPr>
          <w:rFonts w:ascii="Times New Roman" w:eastAsia="Times New Roman" w:hAnsi="Times New Roman" w:cs="Times New Roman"/>
          <w:color w:val="000000"/>
          <w:sz w:val="26"/>
          <w:szCs w:val="26"/>
        </w:rPr>
      </w:pPr>
      <w:bookmarkStart w:id="56" w:name="_page_125_0"/>
      <w:r>
        <w:rPr>
          <w:rFonts w:ascii="Times New Roman" w:eastAsia="Times New Roman" w:hAnsi="Times New Roman" w:cs="Times New Roman"/>
          <w:color w:val="000000"/>
          <w:sz w:val="26"/>
          <w:szCs w:val="26"/>
        </w:rPr>
        <w:lastRenderedPageBreak/>
        <w:t>подготовить на доске необходимую информацию для заполнения регистрационных полей в листах (бланках) ответов.</w:t>
      </w:r>
    </w:p>
    <w:p w:rsidR="006E60BF" w:rsidRDefault="00436BC4">
      <w:pPr>
        <w:widowControl w:val="0"/>
        <w:spacing w:before="9" w:line="258"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Вход участников экзамена в аудиторию.</w:t>
      </w:r>
    </w:p>
    <w:p w:rsidR="006E60BF" w:rsidRDefault="00436BC4">
      <w:pPr>
        <w:widowControl w:val="0"/>
        <w:spacing w:line="246"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Ответственный организатор в аудитории при входе участников экзамена в аудиторию должен:</w:t>
      </w:r>
    </w:p>
    <w:p w:rsidR="006E60BF" w:rsidRDefault="00436BC4">
      <w:pPr>
        <w:widowControl w:val="0"/>
        <w:spacing w:before="7" w:line="239" w:lineRule="auto"/>
        <w:ind w:right="-10"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провести идентификацию личности по документу, удостоверяющему личность участника экзамена, проверить корректность указанных в протоколе данных документа, удостоверяющего личность; сообщить участнику ГИА номер его места в аудитории.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5" w:line="140" w:lineRule="exact"/>
        <w:rPr>
          <w:rFonts w:ascii="Times New Roman" w:eastAsia="Times New Roman" w:hAnsi="Times New Roman" w:cs="Times New Roman"/>
          <w:sz w:val="14"/>
          <w:szCs w:val="14"/>
        </w:rPr>
      </w:pPr>
    </w:p>
    <w:p w:rsidR="006E60BF" w:rsidRDefault="00436BC4">
      <w:pPr>
        <w:widowControl w:val="0"/>
        <w:spacing w:line="248"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Участники экзамена могут в аудиторию только документ, удостоверяющий личность, </w:t>
      </w:r>
      <w:proofErr w:type="spellStart"/>
      <w:r>
        <w:rPr>
          <w:rFonts w:ascii="Times New Roman" w:eastAsia="Times New Roman" w:hAnsi="Times New Roman" w:cs="Times New Roman"/>
          <w:color w:val="000000"/>
          <w:sz w:val="26"/>
          <w:szCs w:val="26"/>
        </w:rPr>
        <w:t>гелевую</w:t>
      </w:r>
      <w:proofErr w:type="spellEnd"/>
      <w:r>
        <w:rPr>
          <w:rFonts w:ascii="Times New Roman" w:eastAsia="Times New Roman" w:hAnsi="Times New Roman" w:cs="Times New Roman"/>
          <w:color w:val="000000"/>
          <w:sz w:val="26"/>
          <w:szCs w:val="26"/>
        </w:rPr>
        <w:t>, капиллярную ручку с чернилами черного цвета, при необходимости – лекарства и питание, а также средства обучения и воспитания, которые разрешено использовать на ГИА по отдельным учебным предметам.</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 w:line="140" w:lineRule="exact"/>
        <w:rPr>
          <w:rFonts w:ascii="Times New Roman" w:eastAsia="Times New Roman" w:hAnsi="Times New Roman" w:cs="Times New Roman"/>
          <w:sz w:val="14"/>
          <w:szCs w:val="1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Организатор в аудитории должен:</w:t>
      </w:r>
    </w:p>
    <w:p w:rsidR="006E60BF" w:rsidRDefault="00436BC4">
      <w:pPr>
        <w:widowControl w:val="0"/>
        <w:spacing w:before="8" w:line="248"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проследить, чтобы участник ГИА занял отведенное ему место строго в соответствии со списком участников экзамена в аудитории ППЭ;</w:t>
      </w:r>
    </w:p>
    <w:p w:rsidR="006E60BF" w:rsidRDefault="00436BC4">
      <w:pPr>
        <w:widowControl w:val="0"/>
        <w:spacing w:before="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следить, чтобы участники ГИА не менялись местами;</w:t>
      </w:r>
    </w:p>
    <w:p w:rsidR="006E60BF" w:rsidRDefault="00436BC4">
      <w:pPr>
        <w:widowControl w:val="0"/>
        <w:spacing w:before="13" w:line="248"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E60BF" w:rsidRDefault="00436BC4">
      <w:pPr>
        <w:widowControl w:val="0"/>
        <w:spacing w:before="3"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Ответственный организатор в аудитории должен не </w:t>
      </w:r>
      <w:r>
        <w:rPr>
          <w:rFonts w:ascii="Times New Roman" w:eastAsia="Times New Roman" w:hAnsi="Times New Roman" w:cs="Times New Roman"/>
          <w:b/>
          <w:bCs/>
          <w:color w:val="000000"/>
          <w:sz w:val="26"/>
          <w:szCs w:val="26"/>
        </w:rPr>
        <w:t xml:space="preserve">позднее 09.45 по местному времени получить у руководителя ППЭ </w:t>
      </w:r>
      <w:r>
        <w:rPr>
          <w:rFonts w:ascii="Times New Roman" w:eastAsia="Times New Roman" w:hAnsi="Times New Roman" w:cs="Times New Roman"/>
          <w:color w:val="000000"/>
          <w:sz w:val="26"/>
          <w:szCs w:val="26"/>
        </w:rPr>
        <w:t>ЭМ, в том числе дополнительные листы (бланки) ответов, пакеты для упаковки листов (бланков) ответов, использованных КИМ, неиспользованных КИМ, бракованных (с нарушением комплектации) КИМ, для электронных носителей, использующихся на экзамене.</w:t>
      </w:r>
    </w:p>
    <w:p w:rsidR="006E60BF" w:rsidRDefault="00436BC4">
      <w:pPr>
        <w:widowControl w:val="0"/>
        <w:spacing w:before="10"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Проведение экзамена в аудитории.</w:t>
      </w:r>
    </w:p>
    <w:p w:rsidR="006E60BF" w:rsidRDefault="00436BC4">
      <w:pPr>
        <w:widowControl w:val="0"/>
        <w:spacing w:before="23" w:line="249" w:lineRule="auto"/>
        <w:ind w:left="708" w:right="-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Организатор в аудитории должен провести инструктаж участников экзамена. Инструктаж состоит из двух частей. Первая часть инструктажа проводится с 09.50</w:t>
      </w:r>
    </w:p>
    <w:p w:rsidR="006E60BF" w:rsidRDefault="00436BC4">
      <w:pPr>
        <w:widowControl w:val="0"/>
        <w:spacing w:line="247" w:lineRule="auto"/>
        <w:ind w:right="-1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местному времени и включает в себя информирование участников ГИА о порядке проведения экзамена, правилах оформления экзаменационной работы, продолжительности экзамена, о случаях удаления с экзамена, о порядке подачи апелляций о нарушении порядка проведения ГИА и о несогласии с выставленными баллами, о времени и месте ознакомления с результатами ГИА, а также о том, что записи на КИМ и черновиках не обрабатываются и не проверяются.</w:t>
      </w:r>
    </w:p>
    <w:p w:rsidR="006E60BF" w:rsidRDefault="00436BC4">
      <w:pPr>
        <w:widowControl w:val="0"/>
        <w:spacing w:before="12" w:line="246" w:lineRule="auto"/>
        <w:ind w:right="-52"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Выдача ЭМ начинается не ранее 10.00 по местному времени, при этом необходимо:</w:t>
      </w:r>
    </w:p>
    <w:p w:rsidR="006E60BF" w:rsidRDefault="00436BC4">
      <w:pPr>
        <w:widowControl w:val="0"/>
        <w:spacing w:before="15"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продемонстрировать участникам ГИА целостность комплектов ЭМ;</w:t>
      </w:r>
    </w:p>
    <w:p w:rsidR="006E60BF" w:rsidRDefault="00436BC4">
      <w:pPr>
        <w:widowControl w:val="0"/>
        <w:spacing w:before="13"/>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выдать участникам экзамена ЭМ, которые включают в себя листы (бланки) ответов и КИМ, в произвольном порядке;</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провести вторую часть инструктажа, при которой организатор должен:</w:t>
      </w:r>
    </w:p>
    <w:p w:rsidR="006E60BF" w:rsidRDefault="00436BC4">
      <w:pPr>
        <w:widowControl w:val="0"/>
        <w:spacing w:before="21"/>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дать указание участникам экзамена проверить качество напечатанного комплекта КИМ;</w:t>
      </w:r>
    </w:p>
    <w:p w:rsidR="006E60BF" w:rsidRDefault="00436BC4">
      <w:pPr>
        <w:widowControl w:val="0"/>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обнаружения брака или некомплектности ЭМ организаторы выдают участнику ГИА новый комплект ЭМ;</w:t>
      </w:r>
    </w:p>
    <w:p w:rsidR="006E60BF" w:rsidRDefault="006E60BF">
      <w:pPr>
        <w:spacing w:after="7" w:line="160" w:lineRule="exact"/>
        <w:rPr>
          <w:rFonts w:ascii="Times New Roman" w:eastAsia="Times New Roman" w:hAnsi="Times New Roman" w:cs="Times New Roman"/>
          <w:sz w:val="16"/>
          <w:szCs w:val="16"/>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6" w:bottom="0" w:left="1133" w:header="0" w:footer="0" w:gutter="0"/>
          <w:cols w:space="708"/>
        </w:sectPr>
      </w:pPr>
      <w:r>
        <w:rPr>
          <w:rFonts w:ascii="Times New Roman" w:eastAsia="Times New Roman" w:hAnsi="Times New Roman" w:cs="Times New Roman"/>
          <w:color w:val="000000"/>
        </w:rPr>
        <w:t>57</w:t>
      </w:r>
      <w:bookmarkEnd w:id="56"/>
    </w:p>
    <w:p w:rsidR="006E60BF" w:rsidRDefault="00436BC4">
      <w:pPr>
        <w:widowControl w:val="0"/>
        <w:spacing w:line="258" w:lineRule="auto"/>
        <w:ind w:right="-10" w:firstLine="708"/>
        <w:jc w:val="both"/>
        <w:rPr>
          <w:rFonts w:ascii="Times New Roman" w:eastAsia="Times New Roman" w:hAnsi="Times New Roman" w:cs="Times New Roman"/>
          <w:color w:val="000000"/>
          <w:sz w:val="26"/>
          <w:szCs w:val="26"/>
        </w:rPr>
      </w:pPr>
      <w:bookmarkStart w:id="57" w:name="_page_126_0"/>
      <w:r>
        <w:rPr>
          <w:rFonts w:ascii="Times New Roman" w:eastAsia="Times New Roman" w:hAnsi="Times New Roman" w:cs="Times New Roman"/>
          <w:color w:val="000000"/>
          <w:sz w:val="26"/>
          <w:szCs w:val="26"/>
        </w:rPr>
        <w:lastRenderedPageBreak/>
        <w:t>дать указание участникам экзамена приступить к заполнению регистрационных полей листов (бланков) ответов на задания с кратким ответом и на задания с развернутым ответом;</w:t>
      </w:r>
      <w:r>
        <w:rPr>
          <w:noProof/>
        </w:rPr>
        <mc:AlternateContent>
          <mc:Choice Requires="wps">
            <w:drawing>
              <wp:anchor distT="0" distB="0" distL="114300" distR="114300" simplePos="0" relativeHeight="2359" behindDoc="1" locked="0" layoutInCell="0" allowOverlap="1">
                <wp:simplePos x="0" y="0"/>
                <wp:positionH relativeFrom="page">
                  <wp:posOffset>1170736</wp:posOffset>
                </wp:positionH>
                <wp:positionV relativeFrom="page">
                  <wp:posOffset>9466326</wp:posOffset>
                </wp:positionV>
                <wp:extent cx="1829053" cy="0"/>
                <wp:effectExtent l="0" t="0" r="0" b="0"/>
                <wp:wrapNone/>
                <wp:docPr id="891" name="drawingObject891"/>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D58FEBF" id="drawingObject891" o:spid="_x0000_s1026" style="position:absolute;margin-left:92.2pt;margin-top:745.4pt;width:2in;height:0;z-index:-503314121;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8jtDAIAAGwEAAAOAAAAZHJzL2Uyb0RvYy54bWysVM2O2jAQvlfqO1i+lxDK7gIi2UPRVpWq&#10;stJuH2BwbJLK8Vi2l4Q+fccmQHZb9VCVg5k/j79vfrK+71vNDtL5Bk3B88mUM2kEVo3ZF/z788OH&#10;BWc+gKlAo5EFP0rP78v379adXckZ1qgr6RglMX7V2YLXIdhVlnlRyxb8BK005FToWgikun1WOego&#10;e6uz2XR6m3XoKutQSO/Jujk5eZnyKyVF2CrlZWC64IQtpNOlcxfPrFzDau/A1o0YYMA/oGihMfTo&#10;JdUGArAX1/yWqm2EQ48qTAS2GSrVCJk4EJt8+obNUw1WJi5UHG8vZfL/L634dnh0rKkKvljmnBlo&#10;qUlDibe7H1S/aKcqddavKPjJPrpB8yRGyr1ybfwnMqxPlT1eKiv7wAQZ88VsOb35yJk4+7LrRfHi&#10;w2eJKQkcvvpwakp1lqA+S6I3Z9ERtL821UKI9yKyKLLuiiLaWjzIZ0ze8AY2Qbt6tRlHXXiMaJwi&#10;6FJ8plwPQnqa5DE5gw+N1omdNhHQ3W2+pJoADb7SENIEedRNFeMiNu/2u0/asQPE+U2/2AzK+yrM&#10;Oh824OtTXHINYdpQdOzdqVtR2mF1pJ7T0oYtHUojIaFqJImzGt3PP9ljPM0deTnTXwzN4DKfz+NO&#10;JWV+czcjxY09u7EHjKDLBQ8JWQRCI52oDOsXd2asJ+DXj0T5CwAA//8DAFBLAwQUAAYACAAAACEA&#10;CEaEn90AAAANAQAADwAAAGRycy9kb3ducmV2LnhtbExPPU/DMBDdkfgP1iGxIOo0iqAJcSqE1IWp&#10;tB1gc+JrYmGfo9htw7/nGBBs9z707r16PXsnzjhFG0jBcpGBQOqCsdQrOOw39ysQMWky2gVCBV8Y&#10;Yd1cX9W6MuFCb3jepV5wCMVKKxhSGispYzeg13ERRiTWjmHyOjGcemkmfeFw72SeZQ/Sa0v8YdAj&#10;vgzYfe5OXsFr2eZ2e1iO+YeLm6Mt++7ufavU7c38/AQi4Zz+zPBTn6tDw53acCIThWO8Kgq28lGU&#10;GY9gS/GYM9X+UrKp5f8VzTcAAAD//wMAUEsBAi0AFAAGAAgAAAAhALaDOJL+AAAA4QEAABMAAAAA&#10;AAAAAAAAAAAAAAAAAFtDb250ZW50X1R5cGVzXS54bWxQSwECLQAUAAYACAAAACEAOP0h/9YAAACU&#10;AQAACwAAAAAAAAAAAAAAAAAvAQAAX3JlbHMvLnJlbHNQSwECLQAUAAYACAAAACEA+bPI7QwCAABs&#10;BAAADgAAAAAAAAAAAAAAAAAuAgAAZHJzL2Uyb0RvYy54bWxQSwECLQAUAAYACAAAACEACEaEn90A&#10;AAANAQAADwAAAAAAAAAAAAAAAABmBAAAZHJzL2Rvd25yZXYueG1sUEsFBgAAAAAEAAQA8wAAAHAF&#10;AAAAAA==&#10;" o:allowincell="f" path="m,l1829053,e" filled="f" strokeweight=".21164mm">
                <v:path arrowok="t" textboxrect="0,0,1829053,0"/>
                <w10:wrap anchorx="page" anchory="page"/>
              </v:shape>
            </w:pict>
          </mc:Fallback>
        </mc:AlternateContent>
      </w:r>
    </w:p>
    <w:p w:rsidR="006E60BF" w:rsidRDefault="00436BC4">
      <w:pPr>
        <w:widowControl w:val="0"/>
        <w:spacing w:before="2"/>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если участник экзамена отказывается ставить личную подпись в бланке ответов на задания с кратким ответом, организатор в аудитории ставит в указанном бланке свою подпись;</w:t>
      </w:r>
    </w:p>
    <w:p w:rsidR="006E60BF" w:rsidRDefault="00436BC4">
      <w:pPr>
        <w:widowControl w:val="0"/>
        <w:spacing w:line="258"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правильность заполнения регистрационных полей на всех листах (бланках) у каждого участника ГИА и соответствие данных участника экзамена (ФИО, серии и номера документа, удостоверяющего личность) в бланке ответов на задания с кратким ответом и документе, удостоверяющем личность;</w:t>
      </w:r>
    </w:p>
    <w:p w:rsidR="006E60BF" w:rsidRDefault="00436BC4">
      <w:pPr>
        <w:widowControl w:val="0"/>
        <w:spacing w:before="1"/>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после проверки правильности заполнения всеми участниками регистрационных полей листов (бланков) ответов на задания с кратким ответом и на задания с развернутым ответом объявить начало экзамена и время его окончания, зафиксировать их на доске (информационном стенде), после чего участники экзамена приступают к выполнению экзаменационной работы.</w:t>
      </w:r>
    </w:p>
    <w:p w:rsidR="006E60BF" w:rsidRDefault="00436BC4">
      <w:pPr>
        <w:widowControl w:val="0"/>
        <w:spacing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листов (бланков) ответов на задания с кратким ответом, настройку необходимых технических средств, используемых при проведении экзаменов), а также на перенос </w:t>
      </w:r>
      <w:r>
        <w:rPr>
          <w:rFonts w:ascii="Times New Roman" w:eastAsia="Times New Roman" w:hAnsi="Times New Roman" w:cs="Times New Roman"/>
          <w:color w:val="000000"/>
          <w:position w:val="10"/>
          <w:sz w:val="14"/>
          <w:szCs w:val="14"/>
        </w:rPr>
        <w:t xml:space="preserve">20     </w:t>
      </w:r>
      <w:r>
        <w:rPr>
          <w:rFonts w:ascii="Times New Roman" w:eastAsia="Times New Roman" w:hAnsi="Times New Roman" w:cs="Times New Roman"/>
          <w:color w:val="000000"/>
          <w:sz w:val="26"/>
          <w:szCs w:val="26"/>
        </w:rPr>
        <w:t>ассистентом ответов участника ГИА в экзаменационные листы бланки для записи ответов.</w:t>
      </w:r>
    </w:p>
    <w:p w:rsidR="006E60BF" w:rsidRDefault="00436BC4">
      <w:pPr>
        <w:widowControl w:val="0"/>
        <w:spacing w:before="3" w:line="247"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замену из числа организаторов вне аудитории.</w:t>
      </w:r>
    </w:p>
    <w:p w:rsidR="006E60BF" w:rsidRDefault="00436BC4">
      <w:pPr>
        <w:widowControl w:val="0"/>
        <w:spacing w:before="13" w:line="244"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Во время экзамена организатор в аудитории должен следить за порядком в аудитории и не допускать</w:t>
      </w:r>
      <w:r>
        <w:rPr>
          <w:rFonts w:ascii="Times New Roman" w:eastAsia="Times New Roman" w:hAnsi="Times New Roman" w:cs="Times New Roman"/>
          <w:color w:val="000000"/>
          <w:sz w:val="26"/>
          <w:szCs w:val="26"/>
        </w:rPr>
        <w:t>:</w:t>
      </w:r>
    </w:p>
    <w:p w:rsidR="006E60BF" w:rsidRDefault="00436BC4">
      <w:pPr>
        <w:widowControl w:val="0"/>
        <w:spacing w:before="2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разговоров участников экзамена между собой;</w:t>
      </w:r>
    </w:p>
    <w:p w:rsidR="006E60BF" w:rsidRDefault="00436BC4">
      <w:pPr>
        <w:widowControl w:val="0"/>
        <w:spacing w:line="238"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обмена любыми материалами и предметами между участниками экзамена;</w:t>
      </w:r>
    </w:p>
    <w:p w:rsidR="006E60BF" w:rsidRDefault="00436BC4">
      <w:pPr>
        <w:widowControl w:val="0"/>
        <w:spacing w:line="240"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наличия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6E60BF" w:rsidRDefault="00436BC4">
      <w:pPr>
        <w:widowControl w:val="0"/>
        <w:spacing w:before="1" w:line="238"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произвольного выхода участника экзамена из аудитории и перемещения по ППЭ без сопровождения организатора вне аудитории;</w:t>
      </w:r>
    </w:p>
    <w:p w:rsidR="006E60BF" w:rsidRDefault="00436BC4">
      <w:pPr>
        <w:widowControl w:val="0"/>
        <w:spacing w:before="2" w:line="239"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выноса из аудиторий и ППЭ ЭМ на бумажном или электронном носителях, фотографирования ЭМ участниками экзамена, а также ассистентами или техническими специалистами;</w:t>
      </w:r>
    </w:p>
    <w:p w:rsidR="006E60BF" w:rsidRDefault="00436BC4">
      <w:pPr>
        <w:widowControl w:val="0"/>
        <w:spacing w:before="1" w:line="238" w:lineRule="auto"/>
        <w:ind w:left="708" w:right="208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переписывания участниками экзамена заданий КИМ в черновики; выноса из аудиторий черновиков.</w:t>
      </w:r>
    </w:p>
    <w:p w:rsidR="006E60BF" w:rsidRDefault="00436BC4">
      <w:pPr>
        <w:widowControl w:val="0"/>
        <w:spacing w:before="3" w:line="239"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Также запрещается оказывать содействие участникам экзамена, в том числе передавать им средства связи, электронно-вычислительную технику, фото, аудио-и видеоаппаратуру, справочные материалы, письменные заметки и иные средства хранения и передачи информации.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06" w:line="240" w:lineRule="exact"/>
        <w:rPr>
          <w:rFonts w:ascii="Times New Roman" w:eastAsia="Times New Roman" w:hAnsi="Times New Roman" w:cs="Times New Roman"/>
          <w:sz w:val="24"/>
          <w:szCs w:val="24"/>
        </w:rPr>
      </w:pPr>
    </w:p>
    <w:p w:rsidR="006E60BF" w:rsidRDefault="00436BC4">
      <w:pPr>
        <w:widowControl w:val="0"/>
        <w:spacing w:line="254" w:lineRule="auto"/>
        <w:ind w:right="-42"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20 </w:t>
      </w:r>
      <w:r>
        <w:rPr>
          <w:rFonts w:ascii="Times New Roman" w:eastAsia="Times New Roman" w:hAnsi="Times New Roman" w:cs="Times New Roman"/>
          <w:color w:val="000000"/>
          <w:sz w:val="20"/>
          <w:szCs w:val="20"/>
        </w:rPr>
        <w:t>Перенос ответов в экзаменационные бланки производится ассистентом после того, как участник экзамена завершил экзамен.</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58</w:t>
      </w:r>
      <w:bookmarkEnd w:id="57"/>
    </w:p>
    <w:p w:rsidR="006E60BF" w:rsidRDefault="00436BC4">
      <w:pPr>
        <w:widowControl w:val="0"/>
        <w:spacing w:line="248" w:lineRule="auto"/>
        <w:ind w:right="-17" w:firstLine="708"/>
        <w:jc w:val="both"/>
        <w:rPr>
          <w:rFonts w:ascii="Times New Roman" w:eastAsia="Times New Roman" w:hAnsi="Times New Roman" w:cs="Times New Roman"/>
          <w:color w:val="000000"/>
          <w:sz w:val="26"/>
          <w:szCs w:val="26"/>
        </w:rPr>
      </w:pPr>
      <w:bookmarkStart w:id="58" w:name="_page_127_0"/>
      <w:r>
        <w:rPr>
          <w:rFonts w:ascii="Times New Roman" w:eastAsia="Times New Roman" w:hAnsi="Times New Roman" w:cs="Times New Roman"/>
          <w:color w:val="000000"/>
          <w:sz w:val="26"/>
          <w:szCs w:val="26"/>
        </w:rPr>
        <w:lastRenderedPageBreak/>
        <w:t xml:space="preserve">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 Ответственный организатор в аудитории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При согласии участника ГИА досрочно завершить экзамен член </w:t>
      </w:r>
      <w:proofErr w:type="gramStart"/>
      <w:r>
        <w:rPr>
          <w:rFonts w:ascii="Times New Roman" w:eastAsia="Times New Roman" w:hAnsi="Times New Roman" w:cs="Times New Roman"/>
          <w:color w:val="000000"/>
          <w:sz w:val="26"/>
          <w:szCs w:val="26"/>
        </w:rPr>
        <w:t>ГЭК</w:t>
      </w:r>
      <w:proofErr w:type="gramEnd"/>
      <w:r>
        <w:rPr>
          <w:rFonts w:ascii="Times New Roman" w:eastAsia="Times New Roman" w:hAnsi="Times New Roman" w:cs="Times New Roman"/>
          <w:color w:val="000000"/>
          <w:sz w:val="26"/>
          <w:szCs w:val="26"/>
        </w:rPr>
        <w:t xml:space="preserve"> и медицинский работник составляют акт о досрочном завершении экзамена по объективным причинам. Организатор в аудитории ставит в соответствующем поле листа (бланка) ответов на задания с кратким ответом участника экзамена соответствующую отметку.</w:t>
      </w:r>
    </w:p>
    <w:p w:rsidR="006E60BF" w:rsidRDefault="00436BC4">
      <w:pPr>
        <w:widowControl w:val="0"/>
        <w:spacing w:before="5"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E60BF" w:rsidRDefault="00436BC4">
      <w:pPr>
        <w:widowControl w:val="0"/>
        <w:spacing w:before="4" w:line="248"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выходе участника экзамена из аудитории необходимо проверить комплектность оставленных им на рабочем столе ЭМ и черновиков.</w:t>
      </w:r>
    </w:p>
    <w:p w:rsidR="006E60BF" w:rsidRDefault="00436BC4">
      <w:pPr>
        <w:widowControl w:val="0"/>
        <w:spacing w:before="7"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Удаление с экзамена</w:t>
      </w:r>
    </w:p>
    <w:p w:rsidR="006E60BF" w:rsidRDefault="00436BC4">
      <w:pPr>
        <w:widowControl w:val="0"/>
        <w:spacing w:before="23"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w:t>
      </w:r>
    </w:p>
    <w:p w:rsidR="006E60BF" w:rsidRDefault="00436BC4">
      <w:pPr>
        <w:widowControl w:val="0"/>
        <w:spacing w:before="6" w:line="247"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этого организаторы в аудитории приглашают члена ГЭК, руководителя ППЭ. Акт об удалении участника ГИА с экзамена составляется членом ГЭК в Штабе ППЭ в присутствии руководителя ППЭ, организатора в аудитории, общественного наблюдателя (при наличии). В аудитории организатор в аудитории ставит в листе (бланке) ответов на задания с кратким ответом участника экзамена в поле «Удален с экзамена в связи с нарушением порядка проведения ГИА» соответствующую отметку и подпись в соответствующем поле.</w:t>
      </w:r>
    </w:p>
    <w:p w:rsidR="006E60BF" w:rsidRDefault="00436BC4">
      <w:pPr>
        <w:widowControl w:val="0"/>
        <w:spacing w:before="9"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Выдача дополнительных листов (бланков) ответов</w:t>
      </w:r>
    </w:p>
    <w:p w:rsidR="006E60BF" w:rsidRDefault="00436BC4">
      <w:pPr>
        <w:widowControl w:val="0"/>
        <w:spacing w:before="22" w:line="248"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если участник экзамена полностью заполнил листы (бланки) ответов на задания с развернутым ответом, организатор в аудитории должен:</w:t>
      </w:r>
    </w:p>
    <w:p w:rsidR="006E60BF" w:rsidRDefault="00436BC4">
      <w:pPr>
        <w:widowControl w:val="0"/>
        <w:spacing w:before="3" w:line="248"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убедиться, что оба листа бланка ответов на задания с развернутым ответом полностью заполнены;</w:t>
      </w:r>
    </w:p>
    <w:p w:rsidR="006E60BF" w:rsidRDefault="00436BC4">
      <w:pPr>
        <w:widowControl w:val="0"/>
        <w:spacing w:before="3"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выдать по просьбе участника ГИА дополнительный лист (бланк) ответов;</w:t>
      </w:r>
    </w:p>
    <w:p w:rsidR="006E60BF" w:rsidRDefault="00436BC4">
      <w:pPr>
        <w:widowControl w:val="0"/>
        <w:spacing w:before="15"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привязать выданный дополнительный лист (бланк) ответов к предыдущим листам (бланкам) ответов в соответствии с используемой технологией, например, заполнить поле для записи цифрового значения кода дополнительного листа (бланка) ответов и (или) следующего дополнительного листа (бланка) ответов, вписав в это поле цифровое значение кода дополнительного листа (бланка) ответов, который выдается участнику экзамена. (Если дополнительный лист (бланк) ответов не выдавался, то указанное поле остается пустым).</w:t>
      </w:r>
    </w:p>
    <w:p w:rsidR="006E60BF" w:rsidRDefault="00436BC4">
      <w:pPr>
        <w:widowControl w:val="0"/>
        <w:tabs>
          <w:tab w:val="left" w:pos="6342"/>
        </w:tabs>
        <w:spacing w:before="7" w:line="246"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Дополнительные листы (бланки) ответов</w:t>
      </w:r>
      <w:r>
        <w:rPr>
          <w:rFonts w:ascii="Times New Roman" w:eastAsia="Times New Roman" w:hAnsi="Times New Roman" w:cs="Times New Roman"/>
          <w:color w:val="000000"/>
          <w:sz w:val="26"/>
          <w:szCs w:val="26"/>
        </w:rPr>
        <w:tab/>
        <w:t xml:space="preserve">копировать и выдавать копии </w:t>
      </w:r>
      <w:r>
        <w:rPr>
          <w:rFonts w:ascii="Times New Roman" w:eastAsia="Times New Roman" w:hAnsi="Times New Roman" w:cs="Times New Roman"/>
          <w:b/>
          <w:bCs/>
          <w:color w:val="000000"/>
          <w:sz w:val="26"/>
          <w:szCs w:val="26"/>
        </w:rPr>
        <w:t>категорически запрещено</w:t>
      </w:r>
      <w:r>
        <w:rPr>
          <w:rFonts w:ascii="Times New Roman" w:eastAsia="Times New Roman" w:hAnsi="Times New Roman" w:cs="Times New Roman"/>
          <w:color w:val="000000"/>
          <w:sz w:val="26"/>
          <w:szCs w:val="26"/>
        </w:rPr>
        <w:t>!</w:t>
      </w:r>
    </w:p>
    <w:p w:rsidR="006E60BF" w:rsidRDefault="00436BC4">
      <w:pPr>
        <w:widowControl w:val="0"/>
        <w:spacing w:before="7" w:line="246"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нехватке дополнительных листов (бланков) ответов необходимо обратиться в Штаб ППЭ.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6" w:line="160" w:lineRule="exact"/>
        <w:rPr>
          <w:rFonts w:ascii="Times New Roman" w:eastAsia="Times New Roman" w:hAnsi="Times New Roman" w:cs="Times New Roman"/>
          <w:sz w:val="16"/>
          <w:szCs w:val="16"/>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7" w:bottom="0" w:left="1133" w:header="0" w:footer="0" w:gutter="0"/>
          <w:cols w:space="708"/>
        </w:sectPr>
      </w:pPr>
      <w:r>
        <w:rPr>
          <w:rFonts w:ascii="Times New Roman" w:eastAsia="Times New Roman" w:hAnsi="Times New Roman" w:cs="Times New Roman"/>
          <w:color w:val="000000"/>
        </w:rPr>
        <w:t>59</w:t>
      </w:r>
      <w:bookmarkEnd w:id="58"/>
    </w:p>
    <w:p w:rsidR="006E60BF" w:rsidRDefault="00436BC4">
      <w:pPr>
        <w:widowControl w:val="0"/>
        <w:spacing w:line="248" w:lineRule="auto"/>
        <w:ind w:right="-8" w:firstLine="708"/>
        <w:jc w:val="both"/>
        <w:rPr>
          <w:rFonts w:ascii="Times New Roman" w:eastAsia="Times New Roman" w:hAnsi="Times New Roman" w:cs="Times New Roman"/>
          <w:color w:val="000000"/>
          <w:sz w:val="26"/>
          <w:szCs w:val="26"/>
        </w:rPr>
      </w:pPr>
      <w:bookmarkStart w:id="59" w:name="_page_128_0"/>
      <w:r>
        <w:rPr>
          <w:rFonts w:ascii="Times New Roman" w:eastAsia="Times New Roman" w:hAnsi="Times New Roman" w:cs="Times New Roman"/>
          <w:color w:val="000000"/>
          <w:sz w:val="26"/>
          <w:szCs w:val="26"/>
        </w:rPr>
        <w:lastRenderedPageBreak/>
        <w:t>Каждый выход участника экзамена из аудитории рекомендуется фиксировать организаторами в специальной ведомости учета времени отсутствия участников экзамена в аудитории.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6E60BF" w:rsidRDefault="00436BC4">
      <w:pPr>
        <w:widowControl w:val="0"/>
        <w:spacing w:before="12" w:line="248" w:lineRule="auto"/>
        <w:ind w:right="-51"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Завершение выполнения экзаменационной работы участниками </w:t>
      </w:r>
      <w:proofErr w:type="gramStart"/>
      <w:r>
        <w:rPr>
          <w:rFonts w:ascii="Times New Roman" w:eastAsia="Times New Roman" w:hAnsi="Times New Roman" w:cs="Times New Roman"/>
          <w:b/>
          <w:bCs/>
          <w:color w:val="000000"/>
          <w:sz w:val="26"/>
          <w:szCs w:val="26"/>
        </w:rPr>
        <w:t>экзамена</w:t>
      </w:r>
      <w:proofErr w:type="gramEnd"/>
      <w:r>
        <w:rPr>
          <w:rFonts w:ascii="Times New Roman" w:eastAsia="Times New Roman" w:hAnsi="Times New Roman" w:cs="Times New Roman"/>
          <w:b/>
          <w:bCs/>
          <w:color w:val="000000"/>
          <w:sz w:val="26"/>
          <w:szCs w:val="26"/>
        </w:rPr>
        <w:t xml:space="preserve"> и организация сбора ЭМ</w:t>
      </w:r>
    </w:p>
    <w:p w:rsidR="006E60BF" w:rsidRDefault="00436BC4">
      <w:pPr>
        <w:widowControl w:val="0"/>
        <w:spacing w:before="12" w:line="247" w:lineRule="auto"/>
        <w:ind w:right="-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Участники экзамена, досрочно завершившие выполнение экзаменационной работы, могут покинуть ППЭ. Организатору в аудитории необходимо принять у них все ЭМ и получить их подпись в протоколе проведения экзамена.</w:t>
      </w:r>
    </w:p>
    <w:p w:rsidR="006E60BF" w:rsidRDefault="00436BC4">
      <w:pPr>
        <w:widowControl w:val="0"/>
        <w:spacing w:before="7" w:line="247" w:lineRule="auto"/>
        <w:ind w:right="-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 30 минут и за 5 минут до окончания выполнения экзаменационной работы организатор в аудитории должен уведомить участников экзамена о скором завершении экзамена и о необходимости перенести ответы из черновиков в листы (бланки) ответов.</w:t>
      </w:r>
    </w:p>
    <w:p w:rsidR="006E60BF" w:rsidRDefault="00436BC4">
      <w:pPr>
        <w:widowControl w:val="0"/>
        <w:spacing w:before="4" w:line="240" w:lineRule="auto"/>
        <w:ind w:left="708" w:right="-20"/>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За 15 минут до окончания выполнения экзаменационной работы:</w:t>
      </w:r>
    </w:p>
    <w:p w:rsidR="006E60BF" w:rsidRDefault="00436BC4">
      <w:pPr>
        <w:widowControl w:val="0"/>
        <w:spacing w:before="1" w:line="240" w:lineRule="auto"/>
        <w:ind w:left="708" w:right="67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пересчитать ЭМ в аудитории (испорченные или с нарушением комплектации); неиспользованные черновики;</w:t>
      </w:r>
    </w:p>
    <w:p w:rsidR="006E60BF" w:rsidRDefault="00436BC4">
      <w:pPr>
        <w:widowControl w:val="0"/>
        <w:spacing w:line="248"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отметить в протоколе проведения экзамена 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rsidR="006E60BF" w:rsidRDefault="006E60BF">
      <w:pPr>
        <w:spacing w:after="82" w:line="240" w:lineRule="exact"/>
        <w:rPr>
          <w:rFonts w:ascii="Times New Roman" w:eastAsia="Times New Roman" w:hAnsi="Times New Roman" w:cs="Times New Roman"/>
          <w:sz w:val="24"/>
          <w:szCs w:val="24"/>
        </w:rPr>
      </w:pPr>
    </w:p>
    <w:p w:rsidR="006E60BF" w:rsidRDefault="00436BC4">
      <w:pPr>
        <w:widowControl w:val="0"/>
        <w:spacing w:line="248" w:lineRule="auto"/>
        <w:ind w:right="-56"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По окончании выполнения экзаменационной работы участниками экзамена организатор в аудитории должен:</w:t>
      </w:r>
    </w:p>
    <w:p w:rsidR="006E60BF" w:rsidRDefault="00436BC4">
      <w:pPr>
        <w:widowControl w:val="0"/>
        <w:spacing w:before="9" w:line="251" w:lineRule="auto"/>
        <w:ind w:left="708" w:right="135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объявить, что выполнение экзаменационной работы окончено; попросить положить все ЭМ на край стола (включая КИМ и черновики). Собрать у участников экзамена:</w:t>
      </w:r>
    </w:p>
    <w:p w:rsidR="006E60BF" w:rsidRDefault="00436BC4">
      <w:pPr>
        <w:widowControl w:val="0"/>
        <w:spacing w:before="2" w:line="246"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листы (бланки) ответов на задания с кратким ответом и листы (бланки) ответов на задания с развернутым ответом, дополнительные листы (бланки) ответов;</w:t>
      </w:r>
    </w:p>
    <w:p w:rsidR="006E60BF" w:rsidRDefault="00436BC4">
      <w:pPr>
        <w:widowControl w:val="0"/>
        <w:spacing w:before="7"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КИМ;</w:t>
      </w:r>
    </w:p>
    <w:p w:rsidR="006E60BF" w:rsidRDefault="00436BC4">
      <w:pPr>
        <w:widowControl w:val="0"/>
        <w:spacing w:before="13" w:line="249" w:lineRule="auto"/>
        <w:ind w:right="-5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черновики (в случае проведения ГИА по иностранным языкам (раздел «Говорение») черновики не используются);</w:t>
      </w:r>
    </w:p>
    <w:p w:rsidR="006E60BF" w:rsidRDefault="00436BC4">
      <w:pPr>
        <w:widowControl w:val="0"/>
        <w:tabs>
          <w:tab w:val="left" w:pos="5552"/>
        </w:tabs>
        <w:spacing w:before="2"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если листы (бланки) ответов на задания с развернутым ответом и дополнительные листы (бланки) ответов</w:t>
      </w:r>
      <w:r>
        <w:rPr>
          <w:rFonts w:ascii="Times New Roman" w:eastAsia="Times New Roman" w:hAnsi="Times New Roman" w:cs="Times New Roman"/>
          <w:color w:val="000000"/>
          <w:sz w:val="26"/>
          <w:szCs w:val="26"/>
        </w:rPr>
        <w:tab/>
        <w:t>содержат незаполненные области (за исключением регистрационных полей), то необходимо погасить их следующим образом: «Z»;</w:t>
      </w:r>
    </w:p>
    <w:p w:rsidR="006E60BF" w:rsidRDefault="00436BC4">
      <w:pPr>
        <w:widowControl w:val="0"/>
        <w:spacing w:before="6" w:line="248"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заполнить протокол проведения экзамена в аудитории, получив подписи у участников экзамена.</w:t>
      </w:r>
    </w:p>
    <w:p w:rsidR="006E60BF" w:rsidRDefault="00436BC4">
      <w:pPr>
        <w:widowControl w:val="0"/>
        <w:spacing w:before="2" w:line="247"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Собранные у участников экзамена ЭМ организатор в аудитории пересчитывает и упаковывает в полученные пакеты (конверты). На каждом пакете организаторы указывают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6E60BF" w:rsidRDefault="00436BC4">
      <w:pPr>
        <w:widowControl w:val="0"/>
        <w:spacing w:before="1"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 этом </w:t>
      </w:r>
      <w:r>
        <w:rPr>
          <w:rFonts w:ascii="Times New Roman" w:eastAsia="Times New Roman" w:hAnsi="Times New Roman" w:cs="Times New Roman"/>
          <w:b/>
          <w:bCs/>
          <w:color w:val="000000"/>
          <w:sz w:val="26"/>
          <w:szCs w:val="26"/>
        </w:rPr>
        <w:t>запрещается</w:t>
      </w:r>
      <w:r>
        <w:rPr>
          <w:rFonts w:ascii="Times New Roman" w:eastAsia="Times New Roman" w:hAnsi="Times New Roman" w:cs="Times New Roman"/>
          <w:color w:val="000000"/>
          <w:sz w:val="26"/>
          <w:szCs w:val="26"/>
        </w:rPr>
        <w:t>:</w:t>
      </w:r>
    </w:p>
    <w:p w:rsidR="006E60BF" w:rsidRDefault="00436BC4">
      <w:pPr>
        <w:widowControl w:val="0"/>
        <w:spacing w:before="30" w:line="240" w:lineRule="auto"/>
        <w:ind w:left="708" w:right="215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использовать какие-либо иные пакеты вместо выданных пакетов; вкладывать вместе с бланками какие-либо другие материалы;</w:t>
      </w:r>
    </w:p>
    <w:p w:rsidR="006E60BF" w:rsidRDefault="00436BC4">
      <w:pPr>
        <w:widowControl w:val="0"/>
        <w:spacing w:before="112" w:line="240" w:lineRule="auto"/>
        <w:ind w:left="9683" w:right="-20"/>
        <w:rPr>
          <w:rFonts w:ascii="Times New Roman" w:eastAsia="Times New Roman" w:hAnsi="Times New Roman" w:cs="Times New Roman"/>
          <w:color w:val="000000"/>
        </w:rPr>
        <w:sectPr w:rsidR="006E60BF">
          <w:pgSz w:w="11899" w:h="16840"/>
          <w:pgMar w:top="1125" w:right="555" w:bottom="0" w:left="1133" w:header="0" w:footer="0" w:gutter="0"/>
          <w:cols w:space="708"/>
        </w:sectPr>
      </w:pPr>
      <w:r>
        <w:rPr>
          <w:rFonts w:ascii="Times New Roman" w:eastAsia="Times New Roman" w:hAnsi="Times New Roman" w:cs="Times New Roman"/>
          <w:color w:val="000000"/>
        </w:rPr>
        <w:t>60</w:t>
      </w:r>
      <w:bookmarkEnd w:id="59"/>
    </w:p>
    <w:p w:rsidR="006E60BF" w:rsidRDefault="00436BC4">
      <w:pPr>
        <w:widowControl w:val="0"/>
        <w:spacing w:line="241" w:lineRule="auto"/>
        <w:ind w:left="708" w:right="-20"/>
        <w:rPr>
          <w:rFonts w:ascii="Times New Roman" w:eastAsia="Times New Roman" w:hAnsi="Times New Roman" w:cs="Times New Roman"/>
          <w:color w:val="000000"/>
          <w:sz w:val="26"/>
          <w:szCs w:val="26"/>
        </w:rPr>
      </w:pPr>
      <w:bookmarkStart w:id="60" w:name="_page_129_0"/>
      <w:r>
        <w:rPr>
          <w:rFonts w:ascii="Times New Roman" w:eastAsia="Times New Roman" w:hAnsi="Times New Roman" w:cs="Times New Roman"/>
          <w:color w:val="000000"/>
          <w:sz w:val="26"/>
          <w:szCs w:val="26"/>
        </w:rPr>
        <w:lastRenderedPageBreak/>
        <w:t xml:space="preserve">скреплять бланки (скрепками, </w:t>
      </w:r>
      <w:proofErr w:type="spellStart"/>
      <w:r>
        <w:rPr>
          <w:rFonts w:ascii="Times New Roman" w:eastAsia="Times New Roman" w:hAnsi="Times New Roman" w:cs="Times New Roman"/>
          <w:color w:val="000000"/>
          <w:sz w:val="26"/>
          <w:szCs w:val="26"/>
        </w:rPr>
        <w:t>степлером</w:t>
      </w:r>
      <w:proofErr w:type="spellEnd"/>
      <w:r>
        <w:rPr>
          <w:rFonts w:ascii="Times New Roman" w:eastAsia="Times New Roman" w:hAnsi="Times New Roman" w:cs="Times New Roman"/>
          <w:color w:val="000000"/>
          <w:sz w:val="26"/>
          <w:szCs w:val="26"/>
        </w:rPr>
        <w:t xml:space="preserve"> и т.п.);</w:t>
      </w:r>
    </w:p>
    <w:p w:rsidR="006E60BF" w:rsidRDefault="00436BC4">
      <w:pPr>
        <w:widowControl w:val="0"/>
        <w:spacing w:line="240" w:lineRule="auto"/>
        <w:ind w:left="708" w:right="86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менять ориентацию бланков в пакете (верх-низ, лицевая-оборотная сторона). В отдельные конверты упаковываются:</w:t>
      </w:r>
    </w:p>
    <w:p w:rsidR="006E60BF" w:rsidRDefault="00436BC4">
      <w:pPr>
        <w:widowControl w:val="0"/>
        <w:spacing w:line="240" w:lineRule="auto"/>
        <w:ind w:left="708" w:right="664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использованные КИМ; неиспользованные КИМ;</w:t>
      </w:r>
    </w:p>
    <w:p w:rsidR="006E60BF" w:rsidRDefault="00436BC4">
      <w:pPr>
        <w:widowControl w:val="0"/>
        <w:spacing w:line="240" w:lineRule="auto"/>
        <w:ind w:left="708" w:right="38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бракованные (с нарушением комплектации) КИМ; ведомости;</w:t>
      </w:r>
    </w:p>
    <w:p w:rsidR="006E60BF" w:rsidRDefault="00436BC4">
      <w:pPr>
        <w:widowControl w:val="0"/>
        <w:spacing w:line="238"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служебные записки.</w:t>
      </w:r>
    </w:p>
    <w:p w:rsidR="006E60BF" w:rsidRDefault="00436BC4">
      <w:pPr>
        <w:widowControl w:val="0"/>
        <w:spacing w:line="250" w:lineRule="auto"/>
        <w:ind w:left="634" w:right="1185"/>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Использованные и неиспользованные черновики необходимо пересчитать. Использованные черновики необходимо упаковать в конверт и запечатать.</w:t>
      </w:r>
    </w:p>
    <w:p w:rsidR="006E60BF" w:rsidRDefault="00436BC4">
      <w:pPr>
        <w:widowControl w:val="0"/>
        <w:spacing w:before="2" w:line="248"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w:t>
      </w:r>
    </w:p>
    <w:p w:rsidR="006E60BF" w:rsidRDefault="00436BC4">
      <w:pPr>
        <w:widowControl w:val="0"/>
        <w:spacing w:before="3" w:line="248"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 материалы сдаются руководителю ППЭ в Штабе ППЭ в присутствии члена (членов) ГЭК.</w:t>
      </w:r>
    </w:p>
    <w:p w:rsidR="006E60BF" w:rsidRDefault="00436BC4">
      <w:pPr>
        <w:widowControl w:val="0"/>
        <w:spacing w:before="7" w:line="257" w:lineRule="auto"/>
        <w:ind w:left="708" w:right="-55"/>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ЭМ, которые организаторы в аудитории передают руководителю ППЭ: </w:t>
      </w:r>
      <w:r>
        <w:rPr>
          <w:rFonts w:ascii="Times New Roman" w:eastAsia="Times New Roman" w:hAnsi="Times New Roman" w:cs="Times New Roman"/>
          <w:color w:val="000000"/>
          <w:sz w:val="26"/>
          <w:szCs w:val="26"/>
        </w:rPr>
        <w:t>запечатанный конверт с листами (бланками) ответов на задания с кратким ответом и</w:t>
      </w:r>
    </w:p>
    <w:p w:rsidR="006E60BF" w:rsidRDefault="00436BC4">
      <w:pPr>
        <w:widowControl w:val="0"/>
        <w:tabs>
          <w:tab w:val="left" w:pos="3764"/>
        </w:tabs>
        <w:spacing w:line="246"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листами (бланками) ответов</w:t>
      </w:r>
      <w:r>
        <w:rPr>
          <w:rFonts w:ascii="Times New Roman" w:eastAsia="Times New Roman" w:hAnsi="Times New Roman" w:cs="Times New Roman"/>
          <w:color w:val="000000"/>
          <w:sz w:val="26"/>
          <w:szCs w:val="26"/>
        </w:rPr>
        <w:tab/>
        <w:t>на задания с развернутым ответом, в том числе с дополнительными листами (бланками) ответов;</w:t>
      </w:r>
    </w:p>
    <w:p w:rsidR="006E60BF" w:rsidRDefault="00436BC4">
      <w:pPr>
        <w:widowControl w:val="0"/>
        <w:spacing w:line="250" w:lineRule="auto"/>
        <w:ind w:left="708" w:right="2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конверт с использованными КИМ участников экзамена; конверт с неиспользованными КИМ участников экзамена; конверт с бракованными (с нарушением комплектации) ЭМ;</w:t>
      </w:r>
    </w:p>
    <w:p w:rsidR="006E60BF" w:rsidRDefault="00436BC4">
      <w:pPr>
        <w:widowControl w:val="0"/>
        <w:spacing w:line="247"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 xml:space="preserve">-карты и др.) с аудиозаписью для выполнения участниками ГИА заданий по </w:t>
      </w:r>
      <w:proofErr w:type="spellStart"/>
      <w:r>
        <w:rPr>
          <w:rFonts w:ascii="Times New Roman" w:eastAsia="Times New Roman" w:hAnsi="Times New Roman" w:cs="Times New Roman"/>
          <w:color w:val="000000"/>
          <w:sz w:val="26"/>
          <w:szCs w:val="26"/>
        </w:rPr>
        <w:t>аудированию</w:t>
      </w:r>
      <w:proofErr w:type="spellEnd"/>
      <w:r>
        <w:rPr>
          <w:rFonts w:ascii="Times New Roman" w:eastAsia="Times New Roman" w:hAnsi="Times New Roman" w:cs="Times New Roman"/>
          <w:color w:val="000000"/>
          <w:sz w:val="26"/>
          <w:szCs w:val="26"/>
        </w:rPr>
        <w:t xml:space="preserve"> письменной части экзамена по иностранному языку;</w:t>
      </w:r>
    </w:p>
    <w:p w:rsidR="006E60BF" w:rsidRDefault="00436BC4">
      <w:pPr>
        <w:widowControl w:val="0"/>
        <w:spacing w:before="2" w:line="247"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аудиозаписью для выполнения участниками ГИА заданий письменной части (изложение) экзамена по русскому языку, в котором он был выдан;</w:t>
      </w:r>
    </w:p>
    <w:p w:rsidR="006E60BF" w:rsidRDefault="00436BC4">
      <w:pPr>
        <w:widowControl w:val="0"/>
        <w:spacing w:before="6" w:line="246"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практических экзаменационных заданий по информатике и ИКТ, в котором он был выдан;</w:t>
      </w:r>
    </w:p>
    <w:p w:rsidR="006E60BF" w:rsidRDefault="00436BC4">
      <w:pPr>
        <w:widowControl w:val="0"/>
        <w:spacing w:before="8" w:line="251" w:lineRule="auto"/>
        <w:ind w:left="708" w:right="27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запечатанный конверт с использованными черновиками; неиспользованные дополнительные листы (бланки) ответов; неиспользованные черновики;</w:t>
      </w:r>
    </w:p>
    <w:p w:rsidR="006E60BF" w:rsidRDefault="00436BC4">
      <w:pPr>
        <w:widowControl w:val="0"/>
        <w:spacing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ответов участников ГИА на задания устной части экзамена по иностранному языку;</w:t>
      </w:r>
    </w:p>
    <w:p w:rsidR="006E60BF" w:rsidRDefault="00436BC4">
      <w:pPr>
        <w:widowControl w:val="0"/>
        <w:spacing w:before="1" w:line="248"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ответов участников ГВЭ и аудио протоколами записи устных ответов участников ГВЭ;</w:t>
      </w:r>
    </w:p>
    <w:p w:rsidR="006E60BF" w:rsidRDefault="00436BC4">
      <w:pPr>
        <w:widowControl w:val="0"/>
        <w:spacing w:before="2"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запечатанный конверт с электронным носителем (CD,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-карты и др.) с файлами экзаменационных работ участников по информатике и ИКТ;</w:t>
      </w:r>
    </w:p>
    <w:p w:rsidR="006E60BF" w:rsidRDefault="00436BC4">
      <w:pPr>
        <w:widowControl w:val="0"/>
        <w:spacing w:before="3" w:line="251" w:lineRule="auto"/>
        <w:ind w:left="708" w:right="372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протоколы проведения экзамена в аудитории ППЭ; служебные записки (при наличии).</w:t>
      </w:r>
    </w:p>
    <w:p w:rsidR="006E60BF" w:rsidRDefault="00436BC4">
      <w:pPr>
        <w:widowControl w:val="0"/>
        <w:spacing w:line="248"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Организаторы в аудитории покидают ППЭ после передачи всех материалов и с разрешения руководителя ППЭ.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5" w:line="120" w:lineRule="exact"/>
        <w:rPr>
          <w:rFonts w:ascii="Times New Roman" w:eastAsia="Times New Roman" w:hAnsi="Times New Roman" w:cs="Times New Roman"/>
          <w:sz w:val="12"/>
          <w:szCs w:val="12"/>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61</w:t>
      </w:r>
      <w:bookmarkEnd w:id="60"/>
    </w:p>
    <w:p w:rsidR="006E60BF" w:rsidRDefault="00436BC4">
      <w:pPr>
        <w:widowControl w:val="0"/>
        <w:spacing w:line="240" w:lineRule="auto"/>
        <w:ind w:left="1564" w:right="-20"/>
        <w:rPr>
          <w:rFonts w:ascii="Times New Roman" w:eastAsia="Times New Roman" w:hAnsi="Times New Roman" w:cs="Times New Roman"/>
          <w:b/>
          <w:bCs/>
          <w:color w:val="000000"/>
          <w:sz w:val="26"/>
          <w:szCs w:val="26"/>
        </w:rPr>
      </w:pPr>
      <w:bookmarkStart w:id="61" w:name="_page_130_0"/>
      <w:r>
        <w:rPr>
          <w:rFonts w:ascii="Times New Roman" w:eastAsia="Times New Roman" w:hAnsi="Times New Roman" w:cs="Times New Roman"/>
          <w:b/>
          <w:bCs/>
          <w:color w:val="000000"/>
          <w:sz w:val="26"/>
          <w:szCs w:val="26"/>
        </w:rPr>
        <w:lastRenderedPageBreak/>
        <w:t>Продолжительность выполнения экзаменационной работы ОГЭ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 w:line="180" w:lineRule="exact"/>
        <w:rPr>
          <w:rFonts w:ascii="Times New Roman" w:eastAsia="Times New Roman" w:hAnsi="Times New Roman" w:cs="Times New Roman"/>
          <w:sz w:val="18"/>
          <w:szCs w:val="18"/>
        </w:rPr>
      </w:pPr>
    </w:p>
    <w:p w:rsidR="006E60BF" w:rsidRDefault="006E60BF">
      <w:pPr>
        <w:sectPr w:rsidR="006E60BF">
          <w:pgSz w:w="11899" w:h="16840"/>
          <w:pgMar w:top="1132" w:right="439" w:bottom="0" w:left="1210" w:header="0" w:footer="0" w:gutter="0"/>
          <w:cols w:space="708"/>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11" w:line="140" w:lineRule="exact"/>
        <w:rPr>
          <w:sz w:val="14"/>
          <w:szCs w:val="14"/>
        </w:rPr>
      </w:pPr>
    </w:p>
    <w:p w:rsidR="006E60BF" w:rsidRDefault="00436BC4">
      <w:pPr>
        <w:widowControl w:val="0"/>
        <w:spacing w:line="241" w:lineRule="auto"/>
        <w:ind w:left="1300" w:right="-18" w:hanging="465"/>
        <w:rPr>
          <w:rFonts w:ascii="Times New Roman" w:eastAsia="Times New Roman" w:hAnsi="Times New Roman" w:cs="Times New Roman"/>
          <w:b/>
          <w:bCs/>
          <w:color w:val="000000"/>
        </w:rPr>
      </w:pPr>
      <w:r>
        <w:rPr>
          <w:rFonts w:ascii="Times New Roman" w:eastAsia="Times New Roman" w:hAnsi="Times New Roman" w:cs="Times New Roman"/>
          <w:b/>
          <w:bCs/>
          <w:color w:val="000000"/>
        </w:rPr>
        <w:t>Название учебного предмета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29" w:line="240" w:lineRule="exact"/>
        <w:rPr>
          <w:rFonts w:ascii="Times New Roman" w:eastAsia="Times New Roman" w:hAnsi="Times New Roman" w:cs="Times New Roman"/>
          <w:sz w:val="24"/>
          <w:szCs w:val="24"/>
        </w:rPr>
      </w:pPr>
    </w:p>
    <w:p w:rsidR="006E60BF" w:rsidRDefault="00436BC4">
      <w:pPr>
        <w:widowControl w:val="0"/>
        <w:spacing w:line="291" w:lineRule="auto"/>
        <w:ind w:left="991" w:right="135"/>
        <w:jc w:val="center"/>
        <w:rPr>
          <w:rFonts w:ascii="Times New Roman" w:eastAsia="Times New Roman" w:hAnsi="Times New Roman" w:cs="Times New Roman"/>
          <w:color w:val="000000"/>
        </w:rPr>
      </w:pPr>
      <w:r>
        <w:rPr>
          <w:rFonts w:ascii="Times New Roman" w:eastAsia="Times New Roman" w:hAnsi="Times New Roman" w:cs="Times New Roman"/>
          <w:color w:val="000000"/>
        </w:rPr>
        <w:t>Русский язык Математика Литература Физика Обществознание История Химия</w:t>
      </w:r>
    </w:p>
    <w:p w:rsidR="006E60BF" w:rsidRDefault="00436BC4">
      <w:pPr>
        <w:widowControl w:val="0"/>
        <w:spacing w:line="293" w:lineRule="auto"/>
        <w:ind w:left="801" w:right="-53"/>
        <w:jc w:val="center"/>
        <w:rPr>
          <w:rFonts w:ascii="Times New Roman" w:eastAsia="Times New Roman" w:hAnsi="Times New Roman" w:cs="Times New Roman"/>
          <w:color w:val="000000"/>
        </w:rPr>
      </w:pPr>
      <w:r>
        <w:rPr>
          <w:rFonts w:ascii="Times New Roman" w:eastAsia="Times New Roman" w:hAnsi="Times New Roman" w:cs="Times New Roman"/>
          <w:color w:val="000000"/>
        </w:rPr>
        <w:t>Информатика и ИКТ Биология География</w:t>
      </w:r>
    </w:p>
    <w:p w:rsidR="006E60BF" w:rsidRDefault="00436BC4">
      <w:pPr>
        <w:widowControl w:val="0"/>
        <w:spacing w:before="11" w:line="239" w:lineRule="auto"/>
        <w:ind w:left="878" w:right="-17" w:hanging="35"/>
        <w:rPr>
          <w:rFonts w:ascii="Times New Roman" w:eastAsia="Times New Roman" w:hAnsi="Times New Roman" w:cs="Times New Roman"/>
          <w:color w:val="000000"/>
        </w:rPr>
      </w:pPr>
      <w:r>
        <w:rPr>
          <w:rFonts w:ascii="Times New Roman" w:eastAsia="Times New Roman" w:hAnsi="Times New Roman" w:cs="Times New Roman"/>
          <w:color w:val="000000"/>
        </w:rPr>
        <w:t>Иностранные языки (письменная часть)</w:t>
      </w:r>
    </w:p>
    <w:p w:rsidR="006E60BF" w:rsidRDefault="00436BC4">
      <w:pPr>
        <w:widowControl w:val="0"/>
        <w:spacing w:before="80" w:line="240" w:lineRule="auto"/>
        <w:ind w:left="1120" w:right="-17" w:hanging="278"/>
        <w:rPr>
          <w:rFonts w:ascii="Times New Roman" w:eastAsia="Times New Roman" w:hAnsi="Times New Roman" w:cs="Times New Roman"/>
          <w:color w:val="000000"/>
        </w:rPr>
      </w:pPr>
      <w:r>
        <w:rPr>
          <w:rFonts w:ascii="Times New Roman" w:eastAsia="Times New Roman" w:hAnsi="Times New Roman" w:cs="Times New Roman"/>
          <w:color w:val="000000"/>
        </w:rPr>
        <w:t>Иностранные языки (устная часть)</w:t>
      </w:r>
    </w:p>
    <w:p w:rsidR="006E60BF" w:rsidRDefault="00436BC4">
      <w:pPr>
        <w:spacing w:line="240" w:lineRule="exact"/>
        <w:rPr>
          <w:rFonts w:ascii="Times New Roman" w:eastAsia="Times New Roman" w:hAnsi="Times New Roman" w:cs="Times New Roman"/>
          <w:sz w:val="24"/>
          <w:szCs w:val="24"/>
        </w:rPr>
      </w:pPr>
      <w:r>
        <w:br w:type="column"/>
      </w:r>
    </w:p>
    <w:p w:rsidR="006E60BF" w:rsidRDefault="006E60BF">
      <w:pPr>
        <w:spacing w:after="26" w:line="240" w:lineRule="exact"/>
        <w:rPr>
          <w:rFonts w:ascii="Times New Roman" w:eastAsia="Times New Roman" w:hAnsi="Times New Roman" w:cs="Times New Roman"/>
          <w:sz w:val="24"/>
          <w:szCs w:val="24"/>
        </w:rPr>
      </w:pPr>
    </w:p>
    <w:p w:rsidR="006E60BF" w:rsidRDefault="00436BC4">
      <w:pPr>
        <w:widowControl w:val="0"/>
        <w:spacing w:line="239" w:lineRule="auto"/>
        <w:ind w:right="-53"/>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Продолжительность выполнения экзаменационной работы</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87" w:line="240" w:lineRule="exact"/>
        <w:rPr>
          <w:rFonts w:ascii="Times New Roman" w:eastAsia="Times New Roman" w:hAnsi="Times New Roman" w:cs="Times New Roman"/>
          <w:sz w:val="24"/>
          <w:szCs w:val="24"/>
        </w:rPr>
      </w:pPr>
    </w:p>
    <w:p w:rsidR="006E60BF" w:rsidRDefault="00436BC4">
      <w:pPr>
        <w:widowControl w:val="0"/>
        <w:spacing w:line="241" w:lineRule="auto"/>
        <w:ind w:left="715" w:right="480" w:hanging="182"/>
        <w:rPr>
          <w:rFonts w:ascii="Times New Roman" w:eastAsia="Times New Roman" w:hAnsi="Times New Roman" w:cs="Times New Roman"/>
          <w:color w:val="000000"/>
        </w:rPr>
      </w:pPr>
      <w:r>
        <w:rPr>
          <w:rFonts w:ascii="Times New Roman" w:eastAsia="Times New Roman" w:hAnsi="Times New Roman" w:cs="Times New Roman"/>
          <w:color w:val="000000"/>
        </w:rPr>
        <w:t>3 часа 55 минут (235 минут)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87" w:line="240" w:lineRule="exact"/>
        <w:rPr>
          <w:rFonts w:ascii="Times New Roman" w:eastAsia="Times New Roman" w:hAnsi="Times New Roman" w:cs="Times New Roman"/>
          <w:sz w:val="24"/>
          <w:szCs w:val="24"/>
        </w:rPr>
      </w:pPr>
    </w:p>
    <w:p w:rsidR="006E60BF" w:rsidRDefault="00436BC4">
      <w:pPr>
        <w:widowControl w:val="0"/>
        <w:spacing w:line="241" w:lineRule="auto"/>
        <w:ind w:left="715" w:right="663" w:firstLine="273"/>
        <w:rPr>
          <w:rFonts w:ascii="Times New Roman" w:eastAsia="Times New Roman" w:hAnsi="Times New Roman" w:cs="Times New Roman"/>
          <w:color w:val="000000"/>
        </w:rPr>
      </w:pPr>
      <w:r>
        <w:rPr>
          <w:rFonts w:ascii="Times New Roman" w:eastAsia="Times New Roman" w:hAnsi="Times New Roman" w:cs="Times New Roman"/>
          <w:color w:val="000000"/>
        </w:rPr>
        <w:t>3 часа (180 минут)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1" w:line="240" w:lineRule="exact"/>
        <w:rPr>
          <w:rFonts w:ascii="Times New Roman" w:eastAsia="Times New Roman" w:hAnsi="Times New Roman" w:cs="Times New Roman"/>
          <w:sz w:val="24"/>
          <w:szCs w:val="24"/>
        </w:rPr>
      </w:pPr>
    </w:p>
    <w:p w:rsidR="006E60BF" w:rsidRDefault="00436BC4">
      <w:pPr>
        <w:widowControl w:val="0"/>
        <w:spacing w:line="241" w:lineRule="auto"/>
        <w:ind w:left="715" w:right="480" w:hanging="182"/>
        <w:rPr>
          <w:rFonts w:ascii="Times New Roman" w:eastAsia="Times New Roman" w:hAnsi="Times New Roman" w:cs="Times New Roman"/>
          <w:color w:val="000000"/>
        </w:rPr>
      </w:pPr>
      <w:r>
        <w:rPr>
          <w:rFonts w:ascii="Times New Roman" w:eastAsia="Times New Roman" w:hAnsi="Times New Roman" w:cs="Times New Roman"/>
          <w:color w:val="000000"/>
        </w:rPr>
        <w:t>2 часа 30 минут (150 минут)</w:t>
      </w:r>
    </w:p>
    <w:p w:rsidR="006E60BF" w:rsidRDefault="006E60BF">
      <w:pPr>
        <w:spacing w:after="9" w:line="240" w:lineRule="exact"/>
        <w:rPr>
          <w:rFonts w:ascii="Times New Roman" w:eastAsia="Times New Roman" w:hAnsi="Times New Roman" w:cs="Times New Roman"/>
          <w:sz w:val="24"/>
          <w:szCs w:val="24"/>
        </w:rPr>
      </w:pPr>
    </w:p>
    <w:p w:rsidR="006E60BF" w:rsidRDefault="00436BC4">
      <w:pPr>
        <w:widowControl w:val="0"/>
        <w:spacing w:line="239" w:lineRule="auto"/>
        <w:ind w:left="715" w:right="663" w:firstLine="273"/>
        <w:rPr>
          <w:rFonts w:ascii="Times New Roman" w:eastAsia="Times New Roman" w:hAnsi="Times New Roman" w:cs="Times New Roman"/>
          <w:color w:val="000000"/>
        </w:rPr>
      </w:pPr>
      <w:r>
        <w:rPr>
          <w:rFonts w:ascii="Times New Roman" w:eastAsia="Times New Roman" w:hAnsi="Times New Roman" w:cs="Times New Roman"/>
          <w:color w:val="000000"/>
        </w:rPr>
        <w:t>2 часа (120 минут)</w:t>
      </w:r>
    </w:p>
    <w:p w:rsidR="006E60BF" w:rsidRDefault="006E60BF">
      <w:pPr>
        <w:spacing w:after="7" w:line="200" w:lineRule="exact"/>
        <w:rPr>
          <w:rFonts w:ascii="Times New Roman" w:eastAsia="Times New Roman" w:hAnsi="Times New Roman" w:cs="Times New Roman"/>
          <w:sz w:val="20"/>
          <w:szCs w:val="20"/>
        </w:rPr>
      </w:pPr>
    </w:p>
    <w:p w:rsidR="006E60BF" w:rsidRDefault="00436BC4">
      <w:pPr>
        <w:widowControl w:val="0"/>
        <w:spacing w:line="240" w:lineRule="auto"/>
        <w:ind w:left="845" w:right="-20"/>
        <w:rPr>
          <w:rFonts w:ascii="Times New Roman" w:eastAsia="Times New Roman" w:hAnsi="Times New Roman" w:cs="Times New Roman"/>
          <w:color w:val="000000"/>
        </w:rPr>
      </w:pPr>
      <w:r>
        <w:rPr>
          <w:rFonts w:ascii="Times New Roman" w:eastAsia="Times New Roman" w:hAnsi="Times New Roman" w:cs="Times New Roman"/>
          <w:color w:val="000000"/>
        </w:rPr>
        <w:t>15 минут</w:t>
      </w:r>
    </w:p>
    <w:p w:rsidR="006E60BF" w:rsidRDefault="00436BC4">
      <w:pPr>
        <w:widowControl w:val="0"/>
        <w:spacing w:line="239" w:lineRule="auto"/>
        <w:ind w:left="21" w:right="462"/>
        <w:jc w:val="center"/>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Продолжительность выполнения экзаменационной работы участниками ОГЭ -обучающимися с ОВЗ, детьми-инвалидами и инвалидами</w:t>
      </w:r>
    </w:p>
    <w:p w:rsidR="006E60BF" w:rsidRDefault="006E60BF">
      <w:pPr>
        <w:spacing w:after="60" w:line="240" w:lineRule="exact"/>
        <w:rPr>
          <w:rFonts w:ascii="Times New Roman" w:eastAsia="Times New Roman" w:hAnsi="Times New Roman" w:cs="Times New Roman"/>
          <w:sz w:val="24"/>
          <w:szCs w:val="24"/>
        </w:rPr>
      </w:pPr>
    </w:p>
    <w:p w:rsidR="006E60BF" w:rsidRDefault="00436BC4">
      <w:pPr>
        <w:widowControl w:val="0"/>
        <w:spacing w:line="241" w:lineRule="auto"/>
        <w:ind w:left="736" w:right="936" w:hanging="240"/>
        <w:rPr>
          <w:rFonts w:ascii="Times New Roman" w:eastAsia="Times New Roman" w:hAnsi="Times New Roman" w:cs="Times New Roman"/>
          <w:color w:val="000000"/>
        </w:rPr>
      </w:pPr>
      <w:r>
        <w:rPr>
          <w:rFonts w:ascii="Times New Roman" w:eastAsia="Times New Roman" w:hAnsi="Times New Roman" w:cs="Times New Roman"/>
          <w:color w:val="000000"/>
        </w:rPr>
        <w:t>5 часов 25 минут (325 минут)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87" w:line="240" w:lineRule="exact"/>
        <w:rPr>
          <w:rFonts w:ascii="Times New Roman" w:eastAsia="Times New Roman" w:hAnsi="Times New Roman" w:cs="Times New Roman"/>
          <w:sz w:val="24"/>
          <w:szCs w:val="24"/>
        </w:rPr>
      </w:pPr>
    </w:p>
    <w:p w:rsidR="006E60BF" w:rsidRDefault="00436BC4">
      <w:pPr>
        <w:widowControl w:val="0"/>
        <w:spacing w:line="241" w:lineRule="auto"/>
        <w:ind w:left="736" w:right="996" w:hanging="182"/>
        <w:rPr>
          <w:rFonts w:ascii="Times New Roman" w:eastAsia="Times New Roman" w:hAnsi="Times New Roman" w:cs="Times New Roman"/>
          <w:color w:val="000000"/>
        </w:rPr>
      </w:pPr>
      <w:r>
        <w:rPr>
          <w:rFonts w:ascii="Times New Roman" w:eastAsia="Times New Roman" w:hAnsi="Times New Roman" w:cs="Times New Roman"/>
          <w:color w:val="000000"/>
        </w:rPr>
        <w:t>4 часа 30 минут (270 минут)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1" w:line="240" w:lineRule="exact"/>
        <w:rPr>
          <w:rFonts w:ascii="Times New Roman" w:eastAsia="Times New Roman" w:hAnsi="Times New Roman" w:cs="Times New Roman"/>
          <w:sz w:val="24"/>
          <w:szCs w:val="24"/>
        </w:rPr>
      </w:pPr>
    </w:p>
    <w:p w:rsidR="006E60BF" w:rsidRDefault="00436BC4">
      <w:pPr>
        <w:widowControl w:val="0"/>
        <w:spacing w:line="241" w:lineRule="auto"/>
        <w:ind w:left="736" w:right="1179" w:firstLine="273"/>
        <w:rPr>
          <w:rFonts w:ascii="Times New Roman" w:eastAsia="Times New Roman" w:hAnsi="Times New Roman" w:cs="Times New Roman"/>
          <w:color w:val="000000"/>
        </w:rPr>
      </w:pPr>
      <w:r>
        <w:rPr>
          <w:rFonts w:ascii="Times New Roman" w:eastAsia="Times New Roman" w:hAnsi="Times New Roman" w:cs="Times New Roman"/>
          <w:color w:val="000000"/>
        </w:rPr>
        <w:t>4 часа (240 минут)</w:t>
      </w:r>
    </w:p>
    <w:p w:rsidR="006E60BF" w:rsidRDefault="006E60BF">
      <w:pPr>
        <w:spacing w:after="10" w:line="240" w:lineRule="exact"/>
        <w:rPr>
          <w:rFonts w:ascii="Times New Roman" w:eastAsia="Times New Roman" w:hAnsi="Times New Roman" w:cs="Times New Roman"/>
          <w:sz w:val="24"/>
          <w:szCs w:val="24"/>
        </w:rPr>
      </w:pPr>
    </w:p>
    <w:p w:rsidR="006E60BF" w:rsidRDefault="00436BC4">
      <w:pPr>
        <w:widowControl w:val="0"/>
        <w:spacing w:line="239" w:lineRule="auto"/>
        <w:ind w:left="736" w:right="996" w:hanging="182"/>
        <w:rPr>
          <w:rFonts w:ascii="Times New Roman" w:eastAsia="Times New Roman" w:hAnsi="Times New Roman" w:cs="Times New Roman"/>
          <w:color w:val="000000"/>
        </w:rPr>
      </w:pPr>
      <w:r>
        <w:rPr>
          <w:rFonts w:ascii="Times New Roman" w:eastAsia="Times New Roman" w:hAnsi="Times New Roman" w:cs="Times New Roman"/>
          <w:color w:val="000000"/>
        </w:rPr>
        <w:t>3 часа 30 минут (210 минут)</w:t>
      </w:r>
    </w:p>
    <w:p w:rsidR="006E60BF" w:rsidRDefault="006E60BF">
      <w:pPr>
        <w:spacing w:after="6" w:line="200" w:lineRule="exact"/>
        <w:rPr>
          <w:rFonts w:ascii="Times New Roman" w:eastAsia="Times New Roman" w:hAnsi="Times New Roman" w:cs="Times New Roman"/>
          <w:sz w:val="20"/>
          <w:szCs w:val="20"/>
        </w:rPr>
      </w:pPr>
    </w:p>
    <w:p w:rsidR="006E60BF" w:rsidRDefault="00436BC4">
      <w:pPr>
        <w:widowControl w:val="0"/>
        <w:spacing w:line="240" w:lineRule="auto"/>
        <w:ind w:left="866" w:right="-20"/>
        <w:rPr>
          <w:rFonts w:ascii="Times New Roman" w:eastAsia="Times New Roman" w:hAnsi="Times New Roman" w:cs="Times New Roman"/>
          <w:color w:val="000000"/>
        </w:rPr>
      </w:pPr>
      <w:r>
        <w:rPr>
          <w:rFonts w:ascii="Times New Roman" w:eastAsia="Times New Roman" w:hAnsi="Times New Roman" w:cs="Times New Roman"/>
          <w:color w:val="000000"/>
        </w:rPr>
        <w:t>45 минут</w:t>
      </w:r>
    </w:p>
    <w:p w:rsidR="006E60BF" w:rsidRDefault="006E60BF">
      <w:pPr>
        <w:sectPr w:rsidR="006E60BF">
          <w:type w:val="continuous"/>
          <w:pgSz w:w="11899" w:h="16840"/>
          <w:pgMar w:top="1132" w:right="439" w:bottom="0" w:left="1210" w:header="0" w:footer="0" w:gutter="0"/>
          <w:cols w:num="3" w:space="708" w:equalWidth="0">
            <w:col w:w="2766" w:space="1072"/>
            <w:col w:w="2546" w:space="780"/>
            <w:col w:w="3084" w:space="0"/>
          </w:cols>
        </w:sectPr>
      </w:pPr>
    </w:p>
    <w:p w:rsidR="006E60BF" w:rsidRDefault="006E60BF">
      <w:pPr>
        <w:spacing w:after="114" w:line="240" w:lineRule="exact"/>
        <w:rPr>
          <w:sz w:val="24"/>
          <w:szCs w:val="24"/>
        </w:rPr>
      </w:pPr>
    </w:p>
    <w:p w:rsidR="006E60BF" w:rsidRDefault="00436BC4">
      <w:pPr>
        <w:widowControl w:val="0"/>
        <w:spacing w:line="244" w:lineRule="auto"/>
        <w:ind w:left="3247" w:right="1009" w:hanging="166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Продолжительность выполнения экзаменационной работы ГВЭ (письменная и устная формы)</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6" w:line="180" w:lineRule="exact"/>
        <w:rPr>
          <w:rFonts w:ascii="Times New Roman" w:eastAsia="Times New Roman" w:hAnsi="Times New Roman" w:cs="Times New Roman"/>
          <w:sz w:val="18"/>
          <w:szCs w:val="18"/>
        </w:rPr>
      </w:pPr>
    </w:p>
    <w:p w:rsidR="006E60BF" w:rsidRDefault="006E60BF">
      <w:pPr>
        <w:sectPr w:rsidR="006E60BF">
          <w:type w:val="continuous"/>
          <w:pgSz w:w="11899" w:h="16840"/>
          <w:pgMar w:top="1132" w:right="439" w:bottom="0" w:left="1210" w:header="0" w:footer="0" w:gutter="0"/>
          <w:cols w:space="708"/>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41" w:line="240" w:lineRule="exact"/>
        <w:rPr>
          <w:sz w:val="24"/>
          <w:szCs w:val="24"/>
        </w:rPr>
      </w:pPr>
    </w:p>
    <w:p w:rsidR="006E60BF" w:rsidRDefault="00436BC4">
      <w:pPr>
        <w:widowControl w:val="0"/>
        <w:spacing w:line="239" w:lineRule="auto"/>
        <w:ind w:left="535" w:right="-18" w:hanging="501"/>
        <w:rPr>
          <w:rFonts w:ascii="Times New Roman" w:eastAsia="Times New Roman" w:hAnsi="Times New Roman" w:cs="Times New Roman"/>
          <w:b/>
          <w:bCs/>
          <w:color w:val="000000"/>
        </w:rPr>
      </w:pPr>
      <w:r>
        <w:rPr>
          <w:rFonts w:ascii="Times New Roman" w:eastAsia="Times New Roman" w:hAnsi="Times New Roman" w:cs="Times New Roman"/>
          <w:b/>
          <w:bCs/>
          <w:color w:val="000000"/>
        </w:rPr>
        <w:t>Название учебного предмета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3" w:line="160" w:lineRule="exact"/>
        <w:rPr>
          <w:rFonts w:ascii="Times New Roman" w:eastAsia="Times New Roman" w:hAnsi="Times New Roman" w:cs="Times New Roman"/>
          <w:sz w:val="16"/>
          <w:szCs w:val="16"/>
        </w:rPr>
      </w:pPr>
    </w:p>
    <w:p w:rsidR="006E60BF" w:rsidRDefault="00436BC4">
      <w:pPr>
        <w:widowControl w:val="0"/>
        <w:spacing w:line="291" w:lineRule="auto"/>
        <w:ind w:left="190" w:right="135"/>
        <w:jc w:val="center"/>
        <w:rPr>
          <w:rFonts w:ascii="Times New Roman" w:eastAsia="Times New Roman" w:hAnsi="Times New Roman" w:cs="Times New Roman"/>
          <w:color w:val="000000"/>
        </w:rPr>
      </w:pPr>
      <w:r>
        <w:rPr>
          <w:rFonts w:ascii="Times New Roman" w:eastAsia="Times New Roman" w:hAnsi="Times New Roman" w:cs="Times New Roman"/>
          <w:color w:val="000000"/>
        </w:rPr>
        <w:t>Русский язык Математика Обществознание Биология Литература История Химия Физика География</w:t>
      </w:r>
    </w:p>
    <w:p w:rsidR="006E60BF" w:rsidRDefault="00436BC4">
      <w:pPr>
        <w:widowControl w:val="0"/>
        <w:spacing w:before="3"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Информатика и ИКТ</w:t>
      </w:r>
    </w:p>
    <w:p w:rsidR="006E60BF" w:rsidRDefault="006E60BF">
      <w:pPr>
        <w:spacing w:after="13" w:line="180" w:lineRule="exact"/>
        <w:rPr>
          <w:rFonts w:ascii="Times New Roman" w:eastAsia="Times New Roman" w:hAnsi="Times New Roman" w:cs="Times New Roman"/>
          <w:sz w:val="18"/>
          <w:szCs w:val="18"/>
        </w:rPr>
      </w:pPr>
    </w:p>
    <w:p w:rsidR="006E60BF" w:rsidRDefault="00436BC4">
      <w:pPr>
        <w:widowControl w:val="0"/>
        <w:spacing w:line="240" w:lineRule="auto"/>
        <w:ind w:left="40" w:right="-20"/>
        <w:rPr>
          <w:rFonts w:ascii="Times New Roman" w:eastAsia="Times New Roman" w:hAnsi="Times New Roman" w:cs="Times New Roman"/>
          <w:color w:val="000000"/>
        </w:rPr>
      </w:pPr>
      <w:r>
        <w:rPr>
          <w:rFonts w:ascii="Times New Roman" w:eastAsia="Times New Roman" w:hAnsi="Times New Roman" w:cs="Times New Roman"/>
          <w:color w:val="000000"/>
        </w:rPr>
        <w:t>Иностранные языки</w:t>
      </w:r>
    </w:p>
    <w:p w:rsidR="006E60BF" w:rsidRDefault="00436BC4">
      <w:pPr>
        <w:spacing w:line="240" w:lineRule="exact"/>
        <w:rPr>
          <w:rFonts w:ascii="Times New Roman" w:eastAsia="Times New Roman" w:hAnsi="Times New Roman" w:cs="Times New Roman"/>
          <w:sz w:val="24"/>
          <w:szCs w:val="24"/>
        </w:rPr>
      </w:pPr>
      <w:r>
        <w:br w:type="column"/>
      </w:r>
    </w:p>
    <w:p w:rsidR="006E60BF" w:rsidRDefault="006E60BF">
      <w:pPr>
        <w:spacing w:after="2" w:line="140" w:lineRule="exact"/>
        <w:rPr>
          <w:rFonts w:ascii="Times New Roman" w:eastAsia="Times New Roman" w:hAnsi="Times New Roman" w:cs="Times New Roman"/>
          <w:sz w:val="14"/>
          <w:szCs w:val="14"/>
        </w:rPr>
      </w:pPr>
    </w:p>
    <w:p w:rsidR="006E60BF" w:rsidRDefault="00436BC4">
      <w:pPr>
        <w:widowControl w:val="0"/>
        <w:spacing w:line="239" w:lineRule="auto"/>
        <w:ind w:left="1" w:right="-54"/>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Продолжительность выполнения экзаменационной работы (письменная форма)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57" w:line="240" w:lineRule="exact"/>
        <w:rPr>
          <w:rFonts w:ascii="Times New Roman" w:eastAsia="Times New Roman" w:hAnsi="Times New Roman" w:cs="Times New Roman"/>
          <w:sz w:val="24"/>
          <w:szCs w:val="24"/>
        </w:rPr>
      </w:pPr>
    </w:p>
    <w:p w:rsidR="006E60BF" w:rsidRDefault="00436BC4">
      <w:pPr>
        <w:widowControl w:val="0"/>
        <w:spacing w:line="241" w:lineRule="auto"/>
        <w:ind w:left="465" w:right="227" w:hanging="182"/>
        <w:rPr>
          <w:rFonts w:ascii="Times New Roman" w:eastAsia="Times New Roman" w:hAnsi="Times New Roman" w:cs="Times New Roman"/>
          <w:color w:val="000000"/>
        </w:rPr>
      </w:pPr>
      <w:r>
        <w:rPr>
          <w:rFonts w:ascii="Times New Roman" w:eastAsia="Times New Roman" w:hAnsi="Times New Roman" w:cs="Times New Roman"/>
          <w:color w:val="000000"/>
        </w:rPr>
        <w:t>3 часа 55 минут (235 минут)</w:t>
      </w:r>
    </w:p>
    <w:p w:rsidR="006E60BF" w:rsidRDefault="006E60BF">
      <w:pPr>
        <w:spacing w:after="24" w:line="240" w:lineRule="exact"/>
        <w:rPr>
          <w:rFonts w:ascii="Times New Roman" w:eastAsia="Times New Roman" w:hAnsi="Times New Roman" w:cs="Times New Roman"/>
          <w:sz w:val="24"/>
          <w:szCs w:val="24"/>
        </w:rPr>
      </w:pPr>
    </w:p>
    <w:p w:rsidR="006E60BF" w:rsidRDefault="00436BC4">
      <w:pPr>
        <w:widowControl w:val="0"/>
        <w:spacing w:line="241" w:lineRule="auto"/>
        <w:ind w:left="465" w:right="410" w:firstLine="271"/>
        <w:rPr>
          <w:rFonts w:ascii="Times New Roman" w:eastAsia="Times New Roman" w:hAnsi="Times New Roman" w:cs="Times New Roman"/>
          <w:color w:val="000000"/>
        </w:rPr>
      </w:pPr>
      <w:r>
        <w:rPr>
          <w:rFonts w:ascii="Times New Roman" w:eastAsia="Times New Roman" w:hAnsi="Times New Roman" w:cs="Times New Roman"/>
          <w:color w:val="000000"/>
        </w:rPr>
        <w:t>3 часа (180 минут)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8" w:line="240" w:lineRule="exact"/>
        <w:rPr>
          <w:rFonts w:ascii="Times New Roman" w:eastAsia="Times New Roman" w:hAnsi="Times New Roman" w:cs="Times New Roman"/>
          <w:sz w:val="24"/>
          <w:szCs w:val="24"/>
        </w:rPr>
      </w:pPr>
    </w:p>
    <w:p w:rsidR="006E60BF" w:rsidRDefault="00436BC4">
      <w:pPr>
        <w:widowControl w:val="0"/>
        <w:spacing w:line="239" w:lineRule="auto"/>
        <w:ind w:left="465" w:right="227" w:hanging="182"/>
        <w:rPr>
          <w:rFonts w:ascii="Times New Roman" w:eastAsia="Times New Roman" w:hAnsi="Times New Roman" w:cs="Times New Roman"/>
          <w:color w:val="000000"/>
        </w:rPr>
      </w:pPr>
      <w:r>
        <w:rPr>
          <w:rFonts w:ascii="Times New Roman" w:eastAsia="Times New Roman" w:hAnsi="Times New Roman" w:cs="Times New Roman"/>
          <w:color w:val="000000"/>
        </w:rPr>
        <w:t>2 часа 30 минут (150 минут)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 w:line="200" w:lineRule="exact"/>
        <w:rPr>
          <w:rFonts w:ascii="Times New Roman" w:eastAsia="Times New Roman" w:hAnsi="Times New Roman" w:cs="Times New Roman"/>
          <w:sz w:val="20"/>
          <w:szCs w:val="20"/>
        </w:rPr>
      </w:pPr>
    </w:p>
    <w:p w:rsidR="006E60BF" w:rsidRDefault="00436BC4">
      <w:pPr>
        <w:widowControl w:val="0"/>
        <w:spacing w:line="240" w:lineRule="auto"/>
        <w:ind w:left="153" w:right="-20"/>
        <w:rPr>
          <w:rFonts w:ascii="Times New Roman" w:eastAsia="Times New Roman" w:hAnsi="Times New Roman" w:cs="Times New Roman"/>
          <w:color w:val="000000"/>
        </w:rPr>
      </w:pPr>
      <w:r>
        <w:rPr>
          <w:rFonts w:ascii="Times New Roman" w:eastAsia="Times New Roman" w:hAnsi="Times New Roman" w:cs="Times New Roman"/>
          <w:color w:val="000000"/>
        </w:rPr>
        <w:t>2 часа (120 минут)</w:t>
      </w:r>
    </w:p>
    <w:p w:rsidR="006E60BF" w:rsidRDefault="00436BC4">
      <w:pPr>
        <w:widowControl w:val="0"/>
        <w:spacing w:line="239" w:lineRule="auto"/>
        <w:ind w:left="-14" w:right="-39"/>
        <w:jc w:val="center"/>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Продолжительность выполнения экзаменационной работы участниками ГВЭ - обучающимися с ОВЗ, детьми-инвалидами и инвалидами</w:t>
      </w:r>
    </w:p>
    <w:p w:rsidR="006E60BF" w:rsidRDefault="006E60BF">
      <w:pPr>
        <w:spacing w:after="18" w:line="140" w:lineRule="exact"/>
        <w:rPr>
          <w:rFonts w:ascii="Times New Roman" w:eastAsia="Times New Roman" w:hAnsi="Times New Roman" w:cs="Times New Roman"/>
          <w:sz w:val="14"/>
          <w:szCs w:val="14"/>
        </w:rPr>
      </w:pPr>
    </w:p>
    <w:p w:rsidR="006E60BF" w:rsidRDefault="00436BC4">
      <w:pPr>
        <w:widowControl w:val="0"/>
        <w:spacing w:line="241" w:lineRule="auto"/>
        <w:ind w:left="827" w:right="89" w:hanging="717"/>
        <w:rPr>
          <w:rFonts w:ascii="Times New Roman" w:eastAsia="Times New Roman" w:hAnsi="Times New Roman" w:cs="Times New Roman"/>
          <w:color w:val="000000"/>
        </w:rPr>
      </w:pPr>
      <w:r>
        <w:rPr>
          <w:rFonts w:ascii="Times New Roman" w:eastAsia="Times New Roman" w:hAnsi="Times New Roman" w:cs="Times New Roman"/>
          <w:color w:val="000000"/>
        </w:rPr>
        <w:t>5 часов 25 минут (325 минут)</w:t>
      </w:r>
    </w:p>
    <w:p w:rsidR="006E60BF" w:rsidRDefault="006E60BF">
      <w:pPr>
        <w:spacing w:after="24" w:line="240" w:lineRule="exact"/>
        <w:rPr>
          <w:rFonts w:ascii="Times New Roman" w:eastAsia="Times New Roman" w:hAnsi="Times New Roman" w:cs="Times New Roman"/>
          <w:sz w:val="24"/>
          <w:szCs w:val="24"/>
        </w:rPr>
      </w:pPr>
    </w:p>
    <w:p w:rsidR="006E60BF" w:rsidRDefault="00436BC4">
      <w:pPr>
        <w:widowControl w:val="0"/>
        <w:spacing w:line="241" w:lineRule="auto"/>
        <w:ind w:left="583" w:right="376" w:hanging="182"/>
        <w:rPr>
          <w:rFonts w:ascii="Times New Roman" w:eastAsia="Times New Roman" w:hAnsi="Times New Roman" w:cs="Times New Roman"/>
          <w:color w:val="000000"/>
        </w:rPr>
      </w:pPr>
      <w:r>
        <w:rPr>
          <w:rFonts w:ascii="Times New Roman" w:eastAsia="Times New Roman" w:hAnsi="Times New Roman" w:cs="Times New Roman"/>
          <w:color w:val="000000"/>
        </w:rPr>
        <w:t>4 часа 30 минут (270 минут)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 w:line="240" w:lineRule="exact"/>
        <w:rPr>
          <w:rFonts w:ascii="Times New Roman" w:eastAsia="Times New Roman" w:hAnsi="Times New Roman" w:cs="Times New Roman"/>
          <w:sz w:val="24"/>
          <w:szCs w:val="24"/>
        </w:rPr>
      </w:pPr>
    </w:p>
    <w:p w:rsidR="006E60BF" w:rsidRDefault="00436BC4">
      <w:pPr>
        <w:widowControl w:val="0"/>
        <w:spacing w:line="239" w:lineRule="auto"/>
        <w:ind w:left="583" w:right="560" w:firstLine="271"/>
        <w:rPr>
          <w:rFonts w:ascii="Times New Roman" w:eastAsia="Times New Roman" w:hAnsi="Times New Roman" w:cs="Times New Roman"/>
          <w:color w:val="000000"/>
        </w:rPr>
      </w:pPr>
      <w:r>
        <w:rPr>
          <w:rFonts w:ascii="Times New Roman" w:eastAsia="Times New Roman" w:hAnsi="Times New Roman" w:cs="Times New Roman"/>
          <w:color w:val="000000"/>
        </w:rPr>
        <w:t>4 часа (240 минут)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6" w:line="240" w:lineRule="exact"/>
        <w:rPr>
          <w:rFonts w:ascii="Times New Roman" w:eastAsia="Times New Roman" w:hAnsi="Times New Roman" w:cs="Times New Roman"/>
          <w:sz w:val="24"/>
          <w:szCs w:val="24"/>
        </w:rPr>
      </w:pPr>
    </w:p>
    <w:p w:rsidR="006E60BF" w:rsidRDefault="00436BC4">
      <w:pPr>
        <w:widowControl w:val="0"/>
        <w:spacing w:line="240" w:lineRule="auto"/>
        <w:ind w:left="583" w:right="376" w:hanging="182"/>
        <w:rPr>
          <w:rFonts w:ascii="Times New Roman" w:eastAsia="Times New Roman" w:hAnsi="Times New Roman" w:cs="Times New Roman"/>
          <w:color w:val="000000"/>
        </w:rPr>
      </w:pPr>
      <w:r>
        <w:rPr>
          <w:rFonts w:ascii="Times New Roman" w:eastAsia="Times New Roman" w:hAnsi="Times New Roman" w:cs="Times New Roman"/>
          <w:color w:val="000000"/>
        </w:rPr>
        <w:t>3 часа 30 минут (210 минут)</w:t>
      </w:r>
    </w:p>
    <w:p w:rsidR="006E60BF" w:rsidRDefault="00436BC4">
      <w:pPr>
        <w:spacing w:line="240" w:lineRule="exact"/>
        <w:rPr>
          <w:rFonts w:ascii="Times New Roman" w:eastAsia="Times New Roman" w:hAnsi="Times New Roman" w:cs="Times New Roman"/>
          <w:sz w:val="24"/>
          <w:szCs w:val="24"/>
        </w:rPr>
      </w:pPr>
      <w:r>
        <w:br w:type="column"/>
      </w:r>
    </w:p>
    <w:p w:rsidR="006E60BF" w:rsidRDefault="006E60BF">
      <w:pPr>
        <w:spacing w:after="2" w:line="140" w:lineRule="exact"/>
        <w:rPr>
          <w:rFonts w:ascii="Times New Roman" w:eastAsia="Times New Roman" w:hAnsi="Times New Roman" w:cs="Times New Roman"/>
          <w:sz w:val="14"/>
          <w:szCs w:val="14"/>
        </w:rPr>
      </w:pPr>
    </w:p>
    <w:p w:rsidR="006E60BF" w:rsidRDefault="00436BC4">
      <w:pPr>
        <w:widowControl w:val="0"/>
        <w:spacing w:line="239" w:lineRule="auto"/>
        <w:ind w:left="-14" w:right="-4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Продолжительность подготовки ответов на вопросы экзаменационных заданий в устной форме</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3" w:line="240" w:lineRule="exact"/>
        <w:rPr>
          <w:rFonts w:ascii="Times New Roman" w:eastAsia="Times New Roman" w:hAnsi="Times New Roman" w:cs="Times New Roman"/>
          <w:sz w:val="24"/>
          <w:szCs w:val="24"/>
        </w:rPr>
      </w:pPr>
    </w:p>
    <w:p w:rsidR="006E60BF" w:rsidRDefault="00436BC4">
      <w:pPr>
        <w:widowControl w:val="0"/>
        <w:spacing w:line="240" w:lineRule="auto"/>
        <w:ind w:left="885" w:right="-20"/>
        <w:rPr>
          <w:rFonts w:ascii="Times New Roman" w:eastAsia="Times New Roman" w:hAnsi="Times New Roman" w:cs="Times New Roman"/>
          <w:color w:val="000000"/>
        </w:rPr>
      </w:pPr>
      <w:r>
        <w:rPr>
          <w:rFonts w:ascii="Times New Roman" w:eastAsia="Times New Roman" w:hAnsi="Times New Roman" w:cs="Times New Roman"/>
          <w:color w:val="000000"/>
        </w:rPr>
        <w:t>40 минут</w:t>
      </w:r>
    </w:p>
    <w:p w:rsidR="006E60BF" w:rsidRDefault="00436BC4">
      <w:pPr>
        <w:widowControl w:val="0"/>
        <w:spacing w:before="55" w:line="292" w:lineRule="auto"/>
        <w:ind w:left="549" w:right="527"/>
        <w:jc w:val="center"/>
        <w:rPr>
          <w:rFonts w:ascii="Times New Roman" w:eastAsia="Times New Roman" w:hAnsi="Times New Roman" w:cs="Times New Roman"/>
          <w:color w:val="000000"/>
        </w:rPr>
      </w:pPr>
      <w:r>
        <w:rPr>
          <w:rFonts w:ascii="Times New Roman" w:eastAsia="Times New Roman" w:hAnsi="Times New Roman" w:cs="Times New Roman"/>
          <w:color w:val="000000"/>
        </w:rPr>
        <w:t>1 час (60 минут) 40 минут 30 минут</w:t>
      </w:r>
    </w:p>
    <w:p w:rsidR="006E60BF" w:rsidRDefault="00436BC4">
      <w:pPr>
        <w:widowControl w:val="0"/>
        <w:spacing w:before="1" w:line="240" w:lineRule="auto"/>
        <w:ind w:left="549" w:right="-20"/>
        <w:rPr>
          <w:rFonts w:ascii="Times New Roman" w:eastAsia="Times New Roman" w:hAnsi="Times New Roman" w:cs="Times New Roman"/>
          <w:color w:val="000000"/>
        </w:rPr>
      </w:pPr>
      <w:r>
        <w:rPr>
          <w:rFonts w:ascii="Times New Roman" w:eastAsia="Times New Roman" w:hAnsi="Times New Roman" w:cs="Times New Roman"/>
          <w:color w:val="000000"/>
        </w:rPr>
        <w:t>1 час (60 минут)</w:t>
      </w:r>
    </w:p>
    <w:p w:rsidR="006E60BF" w:rsidRDefault="006E60BF">
      <w:pPr>
        <w:spacing w:after="10" w:line="200" w:lineRule="exact"/>
        <w:rPr>
          <w:rFonts w:ascii="Times New Roman" w:eastAsia="Times New Roman" w:hAnsi="Times New Roman" w:cs="Times New Roman"/>
          <w:sz w:val="20"/>
          <w:szCs w:val="20"/>
        </w:rPr>
      </w:pPr>
    </w:p>
    <w:p w:rsidR="006E60BF" w:rsidRDefault="00436BC4">
      <w:pPr>
        <w:widowControl w:val="0"/>
        <w:spacing w:line="240" w:lineRule="auto"/>
        <w:ind w:left="885" w:right="-20"/>
        <w:rPr>
          <w:rFonts w:ascii="Times New Roman" w:eastAsia="Times New Roman" w:hAnsi="Times New Roman" w:cs="Times New Roman"/>
          <w:color w:val="000000"/>
        </w:rPr>
      </w:pPr>
      <w:r>
        <w:rPr>
          <w:rFonts w:ascii="Times New Roman" w:eastAsia="Times New Roman" w:hAnsi="Times New Roman" w:cs="Times New Roman"/>
          <w:color w:val="000000"/>
        </w:rPr>
        <w:t>30 минут</w:t>
      </w:r>
    </w:p>
    <w:p w:rsidR="006E60BF" w:rsidRDefault="006E60BF">
      <w:pPr>
        <w:spacing w:after="8" w:line="200" w:lineRule="exact"/>
        <w:rPr>
          <w:rFonts w:ascii="Times New Roman" w:eastAsia="Times New Roman" w:hAnsi="Times New Roman" w:cs="Times New Roman"/>
          <w:sz w:val="20"/>
          <w:szCs w:val="20"/>
        </w:rPr>
      </w:pPr>
    </w:p>
    <w:p w:rsidR="006E60BF" w:rsidRDefault="00436BC4">
      <w:pPr>
        <w:widowControl w:val="0"/>
        <w:spacing w:line="291" w:lineRule="auto"/>
        <w:ind w:left="885" w:right="899"/>
        <w:jc w:val="both"/>
        <w:rPr>
          <w:rFonts w:ascii="Times New Roman" w:eastAsia="Times New Roman" w:hAnsi="Times New Roman" w:cs="Times New Roman"/>
          <w:color w:val="000000"/>
        </w:rPr>
      </w:pPr>
      <w:r>
        <w:rPr>
          <w:rFonts w:ascii="Times New Roman" w:eastAsia="Times New Roman" w:hAnsi="Times New Roman" w:cs="Times New Roman"/>
          <w:color w:val="000000"/>
        </w:rPr>
        <w:t>40 минут 50 минут 45 минут</w:t>
      </w:r>
    </w:p>
    <w:p w:rsidR="006E60BF" w:rsidRDefault="006E60BF">
      <w:pPr>
        <w:spacing w:after="19" w:line="120" w:lineRule="exact"/>
        <w:rPr>
          <w:rFonts w:ascii="Times New Roman" w:eastAsia="Times New Roman" w:hAnsi="Times New Roman" w:cs="Times New Roman"/>
          <w:sz w:val="12"/>
          <w:szCs w:val="12"/>
        </w:rPr>
      </w:pPr>
    </w:p>
    <w:p w:rsidR="006E60BF" w:rsidRDefault="00436BC4">
      <w:pPr>
        <w:widowControl w:val="0"/>
        <w:spacing w:line="240" w:lineRule="auto"/>
        <w:ind w:left="885" w:right="-20"/>
        <w:rPr>
          <w:rFonts w:ascii="Times New Roman" w:eastAsia="Times New Roman" w:hAnsi="Times New Roman" w:cs="Times New Roman"/>
          <w:color w:val="000000"/>
        </w:rPr>
      </w:pPr>
      <w:r>
        <w:rPr>
          <w:rFonts w:ascii="Times New Roman" w:eastAsia="Times New Roman" w:hAnsi="Times New Roman" w:cs="Times New Roman"/>
          <w:color w:val="000000"/>
        </w:rPr>
        <w:t>30 минут</w:t>
      </w:r>
    </w:p>
    <w:p w:rsidR="006E60BF" w:rsidRDefault="006E60BF">
      <w:pPr>
        <w:sectPr w:rsidR="006E60BF">
          <w:type w:val="continuous"/>
          <w:pgSz w:w="11899" w:h="16840"/>
          <w:pgMar w:top="1132" w:right="439" w:bottom="0" w:left="1210" w:header="0" w:footer="0" w:gutter="0"/>
          <w:cols w:num="4" w:space="708" w:equalWidth="0">
            <w:col w:w="1964" w:space="531"/>
            <w:col w:w="2044" w:space="461"/>
            <w:col w:w="2311" w:space="276"/>
            <w:col w:w="2659" w:space="0"/>
          </w:cols>
        </w:sectPr>
      </w:pPr>
    </w:p>
    <w:p w:rsidR="006E60BF" w:rsidRDefault="006E60BF">
      <w:pPr>
        <w:spacing w:line="240" w:lineRule="exact"/>
        <w:rPr>
          <w:sz w:val="24"/>
          <w:szCs w:val="24"/>
        </w:rPr>
      </w:pPr>
    </w:p>
    <w:p w:rsidR="006E60BF" w:rsidRDefault="006E60BF">
      <w:pPr>
        <w:spacing w:line="200" w:lineRule="exact"/>
        <w:rPr>
          <w:sz w:val="20"/>
          <w:szCs w:val="20"/>
        </w:rPr>
      </w:pPr>
    </w:p>
    <w:p w:rsidR="006E60BF" w:rsidRDefault="00436BC4">
      <w:pPr>
        <w:widowControl w:val="0"/>
        <w:spacing w:line="240" w:lineRule="auto"/>
        <w:ind w:left="9606" w:right="-20"/>
        <w:rPr>
          <w:rFonts w:ascii="Times New Roman" w:eastAsia="Times New Roman" w:hAnsi="Times New Roman" w:cs="Times New Roman"/>
          <w:color w:val="000000"/>
        </w:rPr>
        <w:sectPr w:rsidR="006E60BF">
          <w:type w:val="continuous"/>
          <w:pgSz w:w="11899" w:h="16840"/>
          <w:pgMar w:top="1132" w:right="439" w:bottom="0" w:left="1210" w:header="0" w:footer="0" w:gutter="0"/>
          <w:cols w:space="708"/>
        </w:sectPr>
      </w:pPr>
      <w:r>
        <w:rPr>
          <w:rFonts w:ascii="Times New Roman" w:eastAsia="Times New Roman" w:hAnsi="Times New Roman" w:cs="Times New Roman"/>
          <w:color w:val="000000"/>
        </w:rPr>
        <w:t>62</w:t>
      </w:r>
      <w:bookmarkEnd w:id="61"/>
    </w:p>
    <w:p w:rsidR="006E60BF" w:rsidRDefault="00436BC4">
      <w:pPr>
        <w:widowControl w:val="0"/>
        <w:spacing w:line="240" w:lineRule="auto"/>
        <w:ind w:left="708" w:right="-20"/>
        <w:rPr>
          <w:rFonts w:ascii="Times New Roman" w:eastAsia="Times New Roman" w:hAnsi="Times New Roman" w:cs="Times New Roman"/>
          <w:b/>
          <w:bCs/>
          <w:color w:val="000000"/>
          <w:position w:val="12"/>
          <w:sz w:val="17"/>
          <w:szCs w:val="17"/>
        </w:rPr>
      </w:pPr>
      <w:bookmarkStart w:id="62" w:name="_page_131_0"/>
      <w:r>
        <w:rPr>
          <w:rFonts w:ascii="Times New Roman" w:eastAsia="Times New Roman" w:hAnsi="Times New Roman" w:cs="Times New Roman"/>
          <w:b/>
          <w:bCs/>
          <w:color w:val="000000"/>
          <w:sz w:val="26"/>
          <w:szCs w:val="26"/>
        </w:rPr>
        <w:lastRenderedPageBreak/>
        <w:t>8.4. Инструкция для организатора вне аудитории</w:t>
      </w:r>
      <w:r>
        <w:rPr>
          <w:rFonts w:ascii="Times New Roman" w:eastAsia="Times New Roman" w:hAnsi="Times New Roman" w:cs="Times New Roman"/>
          <w:b/>
          <w:bCs/>
          <w:color w:val="000000"/>
          <w:position w:val="12"/>
          <w:sz w:val="17"/>
          <w:szCs w:val="17"/>
        </w:rPr>
        <w:t>21</w:t>
      </w:r>
      <w:r>
        <w:rPr>
          <w:noProof/>
        </w:rPr>
        <mc:AlternateContent>
          <mc:Choice Requires="wps">
            <w:drawing>
              <wp:anchor distT="0" distB="0" distL="114300" distR="114300" simplePos="0" relativeHeight="2135" behindDoc="1" locked="0" layoutInCell="0" allowOverlap="1">
                <wp:simplePos x="0" y="0"/>
                <wp:positionH relativeFrom="page">
                  <wp:posOffset>1170736</wp:posOffset>
                </wp:positionH>
                <wp:positionV relativeFrom="page">
                  <wp:posOffset>9463278</wp:posOffset>
                </wp:positionV>
                <wp:extent cx="1829053" cy="0"/>
                <wp:effectExtent l="0" t="0" r="0" b="0"/>
                <wp:wrapNone/>
                <wp:docPr id="1202" name="drawingObject1202"/>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B3FB620" id="drawingObject1202" o:spid="_x0000_s1026" style="position:absolute;margin-left:92.2pt;margin-top:745.15pt;width:2in;height:0;z-index:-503314345;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fCDgIAAG4EAAAOAAAAZHJzL2Uyb0RvYy54bWysVE1v2zAMvQ/YfxB0X+x46UeCOD0s6DBg&#10;WAq0+wGMLMUeZFGQ1DjZrx8lO4nbDTsUzUEh9SjqPZLy8u7QaraXzjdoSj6d5JxJI7BqzK7kP5/u&#10;P91y5gOYCjQaWfKj9Pxu9fHDsrMLWWCNupKOURLjF50teR2CXWSZF7VswU/QSkOgQtdCINftsspB&#10;R9lbnRV5fp116CrrUEjvaXfdg3yV8islRdgo5WVguuTELaTVpXUb12y1hMXOga0bMdCAN7BooTF0&#10;6TnVGgKwZ9f8lapthEOPKkwEthkq1QiZNJCaaf5KzWMNViYtVBxvz2Xy75dW/Ng/ONZU1LsiLzgz&#10;0FKXhhpvtr+ogAmgOnXWLyj80T64wfNkRtEH5dr4T3LYIdX2eK6tPAQmaHN6W8zzq8+ciROWXQ6K&#10;Zx++SkxJYP/dh74t1cmC+mSJgzmZjrj9t60WQjwXmUWTdRcWca/FvXzChIZXtInaBdVmHHXWMZLR&#10;R9CheM1qORjparLH4gzeN1onddpEQjfX0znVBGj0lYaQZsijbqoYF7l5t9t+0Y7tIU5w+sWhpbwv&#10;wqzzYQ2+7uMSNIRpQ9Gxd323orXF6khdp2cbNrQojcSEqpEszmp0v/+1H+Np8gjlTH8zNIXz6WwW&#10;X1VyZlc3BTlujGzHCBhBh0seErNIhIY6SRkeYHw1Yz8Rv3wmVn8AAAD//wMAUEsDBBQABgAIAAAA&#10;IQDVJ/rP3gAAAA0BAAAPAAAAZHJzL2Rvd25yZXYueG1sTI8xT8MwEIV3JP6DdUgsiDoNETQhToWQ&#10;ujCV0gE2J74mFvY5it02/HuOAcF2793Tu+/q9eydOOEUbSAFy0UGAqkLxlKvYP+2uV2BiEmT0S4Q&#10;KvjCCOvm8qLWlQlnesXTLvWCSyhWWsGQ0lhJGbsBvY6LMCLx7hAmrxPLqZdm0mcu907mWXYvvbbE&#10;FwY94vOA3efu6BW8lG1ut/vlmH+4uDnYsu9u3rdKXV/NT48gEs7pLww/+IwODTO14UgmCsd6VRQc&#10;5aEoszsQHCkecrbaX0s2tfz/RfMNAAD//wMAUEsBAi0AFAAGAAgAAAAhALaDOJL+AAAA4QEAABMA&#10;AAAAAAAAAAAAAAAAAAAAAFtDb250ZW50X1R5cGVzXS54bWxQSwECLQAUAAYACAAAACEAOP0h/9YA&#10;AACUAQAACwAAAAAAAAAAAAAAAAAvAQAAX3JlbHMvLnJlbHNQSwECLQAUAAYACAAAACEApBY3wg4C&#10;AABuBAAADgAAAAAAAAAAAAAAAAAuAgAAZHJzL2Uyb0RvYy54bWxQSwECLQAUAAYACAAAACEA1Sf6&#10;z94AAAANAQAADwAAAAAAAAAAAAAAAABoBAAAZHJzL2Rvd25yZXYueG1sUEsFBgAAAAAEAAQA8wAA&#10;AHMFAAAAAA==&#10;" o:allowincell="f" path="m,l1829053,e" filled="f" strokeweight=".21164mm">
                <v:path arrowok="t" textboxrect="0,0,1829053,0"/>
                <w10:wrap anchorx="page" anchory="page"/>
              </v:shape>
            </w:pict>
          </mc:Fallback>
        </mc:AlternateContent>
      </w:r>
    </w:p>
    <w:p w:rsidR="006E60BF" w:rsidRDefault="006E60BF">
      <w:pPr>
        <w:spacing w:after="107" w:line="240" w:lineRule="exact"/>
        <w:rPr>
          <w:rFonts w:ascii="Times New Roman" w:eastAsia="Times New Roman" w:hAnsi="Times New Roman" w:cs="Times New Roman"/>
          <w:position w:val="12"/>
          <w:sz w:val="24"/>
          <w:szCs w:val="24"/>
        </w:rPr>
      </w:pPr>
    </w:p>
    <w:p w:rsidR="006E60BF" w:rsidRDefault="00436BC4">
      <w:pPr>
        <w:widowControl w:val="0"/>
        <w:tabs>
          <w:tab w:val="left" w:pos="2338"/>
          <w:tab w:val="left" w:pos="3895"/>
          <w:tab w:val="left" w:pos="4336"/>
          <w:tab w:val="left" w:pos="6653"/>
          <w:tab w:val="left" w:pos="8436"/>
        </w:tabs>
        <w:spacing w:line="247" w:lineRule="auto"/>
        <w:ind w:right="-1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качестве организаторов вне аудитории привлекаются лица, прошедшие соответствующую</w:t>
      </w:r>
      <w:r>
        <w:rPr>
          <w:rFonts w:ascii="Times New Roman" w:eastAsia="Times New Roman" w:hAnsi="Times New Roman" w:cs="Times New Roman"/>
          <w:color w:val="000000"/>
          <w:sz w:val="26"/>
          <w:szCs w:val="26"/>
        </w:rPr>
        <w:tab/>
        <w:t>подготовку</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удовлетворяющие</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требованиям,</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предъявляемым к работникам ППЭ.</w:t>
      </w:r>
    </w:p>
    <w:p w:rsidR="006E60BF" w:rsidRDefault="00436BC4">
      <w:pPr>
        <w:widowControl w:val="0"/>
        <w:spacing w:before="6" w:line="247"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проведении ГИА по учебному предмету в состав организаторов вне аудитории не входят специалисты по данному учебному предмету. Не допускается привлекать в качестве организаторов вне аудитории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а также в учреждениях уголовно-исполнительной системы).</w:t>
      </w:r>
    </w:p>
    <w:p w:rsidR="006E60BF" w:rsidRDefault="00436BC4">
      <w:pPr>
        <w:widowControl w:val="0"/>
        <w:spacing w:before="4" w:line="248"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Работники образовательных организаций, привлекаемые к проведению ГИА в качестве организаторов вне аудитории, по месту работы информируются под подпись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Порядок.</w:t>
      </w:r>
    </w:p>
    <w:p w:rsidR="006E60BF" w:rsidRDefault="006E60BF">
      <w:pPr>
        <w:spacing w:after="96"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Подготовка к проведению ГИА</w:t>
      </w:r>
    </w:p>
    <w:p w:rsidR="006E60BF" w:rsidRDefault="00436BC4">
      <w:pPr>
        <w:widowControl w:val="0"/>
        <w:spacing w:before="23" w:line="248" w:lineRule="auto"/>
        <w:ind w:right="-55"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Организатор вне аудитории должен заблаговременно пройти инструктаж по порядку и процедуре проведения ГИА и ознакомиться с:</w:t>
      </w:r>
    </w:p>
    <w:p w:rsidR="006E60BF" w:rsidRDefault="00436BC4">
      <w:pPr>
        <w:widowControl w:val="0"/>
        <w:spacing w:before="2" w:line="250" w:lineRule="auto"/>
        <w:ind w:left="708" w:right="42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нормативными правовыми документами, регламентирующими проведение ГИА; инструкцией, определяющей порядок работы организаторов вне аудитории.</w:t>
      </w:r>
    </w:p>
    <w:p w:rsidR="006E60BF" w:rsidRDefault="006E60BF">
      <w:pPr>
        <w:spacing w:after="91"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Проведение экзамена в ППЭ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6" w:line="160" w:lineRule="exact"/>
        <w:rPr>
          <w:rFonts w:ascii="Times New Roman" w:eastAsia="Times New Roman" w:hAnsi="Times New Roman" w:cs="Times New Roman"/>
          <w:sz w:val="16"/>
          <w:szCs w:val="16"/>
        </w:rPr>
      </w:pPr>
    </w:p>
    <w:p w:rsidR="006E60BF" w:rsidRDefault="00436BC4">
      <w:pPr>
        <w:widowControl w:val="0"/>
        <w:spacing w:line="246"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Организатору вне аудитории необходимо помнить, что экзамен проводится в спокойной и доброжелательной обстановке.</w:t>
      </w:r>
    </w:p>
    <w:p w:rsidR="006E60BF" w:rsidRDefault="00436BC4">
      <w:pPr>
        <w:widowControl w:val="0"/>
        <w:spacing w:before="7" w:line="249" w:lineRule="auto"/>
        <w:ind w:right="-57"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В день проведения экзамена (в период с момента входа в ППЭ и до окончания экзамена) в ППЭ организатору вне аудитории </w:t>
      </w:r>
      <w:r>
        <w:rPr>
          <w:rFonts w:ascii="Times New Roman" w:eastAsia="Times New Roman" w:hAnsi="Times New Roman" w:cs="Times New Roman"/>
          <w:b/>
          <w:bCs/>
          <w:color w:val="000000"/>
          <w:sz w:val="26"/>
          <w:szCs w:val="26"/>
        </w:rPr>
        <w:t>запрещается:</w:t>
      </w:r>
    </w:p>
    <w:p w:rsidR="006E60BF" w:rsidRDefault="00436BC4">
      <w:pPr>
        <w:widowControl w:val="0"/>
        <w:spacing w:before="2" w:line="247"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6E60BF" w:rsidRDefault="00436BC4">
      <w:pPr>
        <w:widowControl w:val="0"/>
        <w:spacing w:before="6"/>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E60BF" w:rsidRDefault="00436BC4">
      <w:pPr>
        <w:widowControl w:val="0"/>
        <w:spacing w:line="261"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выносить из аудиторий и ППЭ ЭМ на бумажном или электронном носителях, фотографировать ЭМ.</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0" w:line="140" w:lineRule="exact"/>
        <w:rPr>
          <w:rFonts w:ascii="Times New Roman" w:eastAsia="Times New Roman" w:hAnsi="Times New Roman" w:cs="Times New Roman"/>
          <w:sz w:val="14"/>
          <w:szCs w:val="14"/>
        </w:rPr>
      </w:pPr>
    </w:p>
    <w:p w:rsidR="006E60BF" w:rsidRDefault="00436BC4">
      <w:pPr>
        <w:widowControl w:val="0"/>
        <w:spacing w:line="256" w:lineRule="auto"/>
        <w:ind w:left="708" w:right="114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В день проведения экзамена организатор вне аудитории ППЭ должен: </w:t>
      </w:r>
      <w:r>
        <w:rPr>
          <w:rFonts w:ascii="Times New Roman" w:eastAsia="Times New Roman" w:hAnsi="Times New Roman" w:cs="Times New Roman"/>
          <w:color w:val="000000"/>
          <w:sz w:val="26"/>
          <w:szCs w:val="26"/>
        </w:rPr>
        <w:t xml:space="preserve">прибыть в ППЭ </w:t>
      </w:r>
      <w:r>
        <w:rPr>
          <w:rFonts w:ascii="Times New Roman" w:eastAsia="Times New Roman" w:hAnsi="Times New Roman" w:cs="Times New Roman"/>
          <w:b/>
          <w:bCs/>
          <w:color w:val="000000"/>
          <w:sz w:val="26"/>
          <w:szCs w:val="26"/>
        </w:rPr>
        <w:t>не позднее 08.00 по местному времени;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8" w:line="240" w:lineRule="exact"/>
        <w:rPr>
          <w:rFonts w:ascii="Times New Roman" w:eastAsia="Times New Roman" w:hAnsi="Times New Roman" w:cs="Times New Roman"/>
          <w:sz w:val="24"/>
          <w:szCs w:val="24"/>
        </w:rPr>
      </w:pPr>
    </w:p>
    <w:p w:rsidR="006E60BF" w:rsidRDefault="00436BC4">
      <w:pPr>
        <w:widowControl w:val="0"/>
        <w:spacing w:line="257" w:lineRule="auto"/>
        <w:ind w:right="-37"/>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21 </w:t>
      </w:r>
      <w:r>
        <w:rPr>
          <w:rFonts w:ascii="Times New Roman" w:eastAsia="Times New Roman" w:hAnsi="Times New Roman" w:cs="Times New Roman"/>
          <w:color w:val="000000"/>
          <w:sz w:val="20"/>
          <w:szCs w:val="20"/>
        </w:rPr>
        <w:t>Данные рекомендации применимы к проведению ГВЭ (при условии внесения корректив с учетом особенностей организации и проведения).</w:t>
      </w: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094" w:right="558" w:bottom="0" w:left="1133" w:header="0" w:footer="0" w:gutter="0"/>
          <w:cols w:space="708"/>
        </w:sectPr>
      </w:pPr>
      <w:r>
        <w:rPr>
          <w:rFonts w:ascii="Times New Roman" w:eastAsia="Times New Roman" w:hAnsi="Times New Roman" w:cs="Times New Roman"/>
          <w:color w:val="000000"/>
        </w:rPr>
        <w:t>63</w:t>
      </w:r>
      <w:bookmarkEnd w:id="62"/>
    </w:p>
    <w:p w:rsidR="006E60BF" w:rsidRDefault="00436BC4">
      <w:pPr>
        <w:widowControl w:val="0"/>
        <w:tabs>
          <w:tab w:val="left" w:pos="1686"/>
          <w:tab w:val="left" w:pos="4050"/>
          <w:tab w:val="left" w:pos="5217"/>
          <w:tab w:val="left" w:pos="5700"/>
          <w:tab w:val="left" w:pos="6604"/>
          <w:tab w:val="left" w:pos="7918"/>
          <w:tab w:val="left" w:pos="8916"/>
        </w:tabs>
        <w:spacing w:line="248" w:lineRule="auto"/>
        <w:ind w:right="-55" w:firstLine="708"/>
        <w:rPr>
          <w:rFonts w:ascii="Times New Roman" w:eastAsia="Times New Roman" w:hAnsi="Times New Roman" w:cs="Times New Roman"/>
          <w:color w:val="000000"/>
          <w:sz w:val="26"/>
          <w:szCs w:val="26"/>
        </w:rPr>
      </w:pPr>
      <w:bookmarkStart w:id="63" w:name="_page_133_0"/>
      <w:r>
        <w:rPr>
          <w:rFonts w:ascii="Times New Roman" w:eastAsia="Times New Roman" w:hAnsi="Times New Roman" w:cs="Times New Roman"/>
          <w:color w:val="000000"/>
          <w:sz w:val="26"/>
          <w:szCs w:val="26"/>
        </w:rPr>
        <w:lastRenderedPageBreak/>
        <w:t>оставить личные вещи в месте для хранения личных вещей лиц, привлекаемых к проведению ГИА, которое расположено до входа в ППЭ. В случае использования переносных</w:t>
      </w:r>
      <w:r>
        <w:rPr>
          <w:rFonts w:ascii="Times New Roman" w:eastAsia="Times New Roman" w:hAnsi="Times New Roman" w:cs="Times New Roman"/>
          <w:color w:val="000000"/>
          <w:sz w:val="26"/>
          <w:szCs w:val="26"/>
        </w:rPr>
        <w:tab/>
        <w:t>металлоискателей</w:t>
      </w:r>
      <w:r>
        <w:rPr>
          <w:rFonts w:ascii="Times New Roman" w:eastAsia="Times New Roman" w:hAnsi="Times New Roman" w:cs="Times New Roman"/>
          <w:color w:val="000000"/>
          <w:sz w:val="26"/>
          <w:szCs w:val="26"/>
        </w:rPr>
        <w:tab/>
        <w:t>входом</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ППЭ</w:t>
      </w:r>
      <w:r>
        <w:rPr>
          <w:rFonts w:ascii="Times New Roman" w:eastAsia="Times New Roman" w:hAnsi="Times New Roman" w:cs="Times New Roman"/>
          <w:color w:val="000000"/>
          <w:sz w:val="26"/>
          <w:szCs w:val="26"/>
        </w:rPr>
        <w:tab/>
        <w:t>является</w:t>
      </w:r>
      <w:r>
        <w:rPr>
          <w:rFonts w:ascii="Times New Roman" w:eastAsia="Times New Roman" w:hAnsi="Times New Roman" w:cs="Times New Roman"/>
          <w:color w:val="000000"/>
          <w:sz w:val="26"/>
          <w:szCs w:val="26"/>
        </w:rPr>
        <w:tab/>
        <w:t>место</w:t>
      </w:r>
      <w:r>
        <w:rPr>
          <w:rFonts w:ascii="Times New Roman" w:eastAsia="Times New Roman" w:hAnsi="Times New Roman" w:cs="Times New Roman"/>
          <w:color w:val="000000"/>
          <w:sz w:val="26"/>
          <w:szCs w:val="26"/>
        </w:rPr>
        <w:tab/>
        <w:t>проведения уполномоченными лицами работ с использованием указанных металлоискателей;</w:t>
      </w:r>
    </w:p>
    <w:p w:rsidR="006E60BF" w:rsidRDefault="00436BC4">
      <w:pPr>
        <w:widowControl w:val="0"/>
        <w:spacing w:before="2" w:line="248"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зарегистрироваться у ответственного организатора вне аудитории, уполномоченного руководителем ППЭ;</w:t>
      </w:r>
    </w:p>
    <w:p w:rsidR="006E60BF" w:rsidRDefault="00436BC4">
      <w:pPr>
        <w:widowControl w:val="0"/>
        <w:tabs>
          <w:tab w:val="left" w:pos="1096"/>
        </w:tabs>
        <w:spacing w:before="3" w:line="248" w:lineRule="auto"/>
        <w:ind w:right="-62"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получить у руководителя ППЭ список работников ППЭ и общественных наблюдателей. Не позднее 08.00</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 работников ППЭ, установить соответствие их личности представленным документам, а также проверить наличие указанных лиц в списке работников ППЭ.</w:t>
      </w:r>
    </w:p>
    <w:p w:rsidR="006E60BF" w:rsidRDefault="00436BC4">
      <w:pPr>
        <w:widowControl w:val="0"/>
        <w:spacing w:before="2" w:line="248"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пройти инструктаж у руководителя ППЭ по процедуре проведения экзамена. Инструктаж проводится не ранее 08.15 по местному времени;</w:t>
      </w:r>
    </w:p>
    <w:p w:rsidR="006E60BF" w:rsidRDefault="00436BC4">
      <w:pPr>
        <w:widowControl w:val="0"/>
        <w:spacing w:line="248"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получить у руководителя ППЭ информацию о назначении организаторов вне аудитории и распределении на места работы.</w:t>
      </w:r>
    </w:p>
    <w:p w:rsidR="006E60BF" w:rsidRDefault="00436BC4">
      <w:pPr>
        <w:widowControl w:val="0"/>
        <w:spacing w:before="5"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 позднее 08.45 по местному времени:</w:t>
      </w:r>
    </w:p>
    <w:p w:rsidR="006E60BF" w:rsidRDefault="00436BC4">
      <w:pPr>
        <w:widowControl w:val="0"/>
        <w:spacing w:before="13" w:line="248" w:lineRule="auto"/>
        <w:ind w:right="-5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получить от руководителя ППЭ список участников экзамена образовательной организации для размещения на информационном стенде при входе в ППЭ;</w:t>
      </w:r>
    </w:p>
    <w:p w:rsidR="006E60BF" w:rsidRDefault="00436BC4">
      <w:pPr>
        <w:widowControl w:val="0"/>
        <w:spacing w:before="3" w:line="256" w:lineRule="auto"/>
        <w:ind w:left="708" w:right="667"/>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пройти на свое место работы и приступить к выполнению своих обязанностей. </w:t>
      </w:r>
      <w:r>
        <w:rPr>
          <w:rFonts w:ascii="Times New Roman" w:eastAsia="Times New Roman" w:hAnsi="Times New Roman" w:cs="Times New Roman"/>
          <w:b/>
          <w:bCs/>
          <w:color w:val="000000"/>
          <w:sz w:val="26"/>
          <w:szCs w:val="26"/>
        </w:rPr>
        <w:t>Перед началом проведения экзамена:</w:t>
      </w:r>
    </w:p>
    <w:p w:rsidR="006E60BF" w:rsidRDefault="00436BC4">
      <w:pPr>
        <w:widowControl w:val="0"/>
        <w:spacing w:before="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обеспечить организацию входа участников экзамена в ППЭ:</w:t>
      </w:r>
    </w:p>
    <w:p w:rsidR="006E60BF" w:rsidRDefault="00436BC4">
      <w:pPr>
        <w:widowControl w:val="0"/>
        <w:spacing w:before="13" w:line="248"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предупреждать участников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E60BF" w:rsidRDefault="00436BC4">
      <w:pPr>
        <w:widowControl w:val="0"/>
        <w:spacing w:before="2" w:line="248"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входа в ППЭ указать участникам экзамена на необходимость оставить личные вещи (средства связи и иные запрещенные средства и материалы и др.) в специально выделенном до входа в ППЭ месте для личных вещей;</w:t>
      </w:r>
    </w:p>
    <w:p w:rsidR="006E60BF" w:rsidRDefault="00436BC4">
      <w:pPr>
        <w:widowControl w:val="0"/>
        <w:spacing w:before="3" w:line="247" w:lineRule="auto"/>
        <w:ind w:right="-1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входе в ППЭ 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экзамена,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При отсутствии участника экзамена в списках распределения в данный ППЭ, участник ГИА в ППЭ не допускается, в этом случае необходимо пригласить члена ГЭК для фиксирования данного факта для дальнейшего принятия решения.</w:t>
      </w:r>
    </w:p>
    <w:p w:rsidR="006E60BF" w:rsidRDefault="00436BC4">
      <w:pPr>
        <w:widowControl w:val="0"/>
        <w:tabs>
          <w:tab w:val="left" w:pos="2028"/>
          <w:tab w:val="left" w:pos="3801"/>
        </w:tabs>
        <w:spacing w:before="3" w:line="248" w:lineRule="auto"/>
        <w:ind w:right="-6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помощью стационарных и (или) переносных металлоискателей проверить у участников экзамена наличие запрещенных средств (в случае принятия ОИВ решения об использовании металлоискателей).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w:t>
      </w:r>
      <w:r>
        <w:rPr>
          <w:rFonts w:ascii="Times New Roman" w:eastAsia="Times New Roman" w:hAnsi="Times New Roman" w:cs="Times New Roman"/>
          <w:color w:val="000000"/>
          <w:sz w:val="26"/>
          <w:szCs w:val="26"/>
        </w:rPr>
        <w:tab/>
        <w:t>медицинским</w:t>
      </w:r>
      <w:r>
        <w:rPr>
          <w:rFonts w:ascii="Times New Roman" w:eastAsia="Times New Roman" w:hAnsi="Times New Roman" w:cs="Times New Roman"/>
          <w:color w:val="000000"/>
          <w:sz w:val="26"/>
          <w:szCs w:val="26"/>
        </w:rPr>
        <w:tab/>
        <w:t>показаниям (при предоставлении подтверждающего документа) участник экзамена может быть освобожден от проверки с использованием</w:t>
      </w:r>
    </w:p>
    <w:p w:rsidR="006E60BF" w:rsidRDefault="00436BC4">
      <w:pPr>
        <w:widowControl w:val="0"/>
        <w:spacing w:before="106" w:line="240" w:lineRule="auto"/>
        <w:ind w:left="9683" w:right="-20"/>
        <w:rPr>
          <w:rFonts w:ascii="Times New Roman" w:eastAsia="Times New Roman" w:hAnsi="Times New Roman" w:cs="Times New Roman"/>
          <w:color w:val="000000"/>
        </w:rPr>
        <w:sectPr w:rsidR="006E60BF">
          <w:pgSz w:w="11899" w:h="16840"/>
          <w:pgMar w:top="1125" w:right="557" w:bottom="0" w:left="1133" w:header="0" w:footer="0" w:gutter="0"/>
          <w:cols w:space="708"/>
        </w:sectPr>
      </w:pPr>
      <w:r>
        <w:rPr>
          <w:rFonts w:ascii="Times New Roman" w:eastAsia="Times New Roman" w:hAnsi="Times New Roman" w:cs="Times New Roman"/>
          <w:color w:val="000000"/>
        </w:rPr>
        <w:t>64</w:t>
      </w:r>
      <w:bookmarkEnd w:id="63"/>
    </w:p>
    <w:p w:rsidR="006E60BF" w:rsidRDefault="00436BC4">
      <w:pPr>
        <w:widowControl w:val="0"/>
        <w:spacing w:line="247" w:lineRule="auto"/>
        <w:ind w:right="-19"/>
        <w:jc w:val="both"/>
        <w:rPr>
          <w:rFonts w:ascii="Times New Roman" w:eastAsia="Times New Roman" w:hAnsi="Times New Roman" w:cs="Times New Roman"/>
          <w:color w:val="000000"/>
          <w:sz w:val="26"/>
          <w:szCs w:val="26"/>
        </w:rPr>
      </w:pPr>
      <w:bookmarkStart w:id="64" w:name="_page_134_0"/>
      <w:r>
        <w:rPr>
          <w:rFonts w:ascii="Times New Roman" w:eastAsia="Times New Roman" w:hAnsi="Times New Roman" w:cs="Times New Roman"/>
          <w:color w:val="000000"/>
          <w:sz w:val="26"/>
          <w:szCs w:val="26"/>
        </w:rPr>
        <w:lastRenderedPageBreak/>
        <w:t xml:space="preserve">металлоискателя. При появлении сигнала металлоискателя организатор </w:t>
      </w:r>
      <w:r>
        <w:rPr>
          <w:rFonts w:ascii="Times New Roman" w:eastAsia="Times New Roman" w:hAnsi="Times New Roman" w:cs="Times New Roman"/>
          <w:b/>
          <w:bCs/>
          <w:color w:val="000000"/>
          <w:sz w:val="26"/>
          <w:szCs w:val="26"/>
        </w:rPr>
        <w:t xml:space="preserve">предлагает </w:t>
      </w:r>
      <w:r>
        <w:rPr>
          <w:rFonts w:ascii="Times New Roman" w:eastAsia="Times New Roman" w:hAnsi="Times New Roman" w:cs="Times New Roman"/>
          <w:color w:val="000000"/>
          <w:sz w:val="26"/>
          <w:szCs w:val="26"/>
        </w:rPr>
        <w:t xml:space="preserve">участнику экзамена показать предмет, вызывающий сигнал. Если этим предметом является запрещенное средство, в том числе средство связи, организатор </w:t>
      </w:r>
      <w:r>
        <w:rPr>
          <w:rFonts w:ascii="Times New Roman" w:eastAsia="Times New Roman" w:hAnsi="Times New Roman" w:cs="Times New Roman"/>
          <w:b/>
          <w:bCs/>
          <w:color w:val="000000"/>
          <w:sz w:val="26"/>
          <w:szCs w:val="26"/>
        </w:rPr>
        <w:t xml:space="preserve">предлагает </w:t>
      </w:r>
      <w:r>
        <w:rPr>
          <w:rFonts w:ascii="Times New Roman" w:eastAsia="Times New Roman" w:hAnsi="Times New Roman" w:cs="Times New Roman"/>
          <w:color w:val="000000"/>
          <w:sz w:val="26"/>
          <w:szCs w:val="26"/>
        </w:rPr>
        <w:t>участнику экзамена сдать данное средство в место хранения личных вещей участников экзамена 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rsidR="006E60BF" w:rsidRDefault="00436BC4">
      <w:pPr>
        <w:widowControl w:val="0"/>
        <w:spacing w:before="3"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случае если участник экзамена отказывается сдавать запрещенное средство, организатор вне аудитории </w:t>
      </w:r>
      <w:r>
        <w:rPr>
          <w:rFonts w:ascii="Times New Roman" w:eastAsia="Times New Roman" w:hAnsi="Times New Roman" w:cs="Times New Roman"/>
          <w:b/>
          <w:bCs/>
          <w:color w:val="000000"/>
          <w:sz w:val="26"/>
          <w:szCs w:val="26"/>
        </w:rPr>
        <w:t xml:space="preserve">повторно разъясняет </w:t>
      </w:r>
      <w:r>
        <w:rPr>
          <w:rFonts w:ascii="Times New Roman" w:eastAsia="Times New Roman" w:hAnsi="Times New Roman" w:cs="Times New Roman"/>
          <w:color w:val="000000"/>
          <w:sz w:val="26"/>
          <w:szCs w:val="26"/>
        </w:rPr>
        <w:t xml:space="preserve">ему, что в соответствии с пунктом 55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Pr>
          <w:rFonts w:ascii="Times New Roman" w:eastAsia="Times New Roman" w:hAnsi="Times New Roman" w:cs="Times New Roman"/>
          <w:b/>
          <w:bCs/>
          <w:color w:val="000000"/>
          <w:sz w:val="26"/>
          <w:szCs w:val="26"/>
        </w:rPr>
        <w:t>не может быть допущен в ППЭ</w:t>
      </w:r>
      <w:r>
        <w:rPr>
          <w:rFonts w:ascii="Times New Roman" w:eastAsia="Times New Roman" w:hAnsi="Times New Roman" w:cs="Times New Roman"/>
          <w:color w:val="000000"/>
          <w:sz w:val="26"/>
          <w:szCs w:val="26"/>
        </w:rPr>
        <w:t>.</w:t>
      </w:r>
    </w:p>
    <w:p w:rsidR="006E60BF" w:rsidRDefault="00436BC4">
      <w:pPr>
        <w:widowControl w:val="0"/>
        <w:spacing w:before="4" w:line="247"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Pr>
          <w:rFonts w:ascii="Times New Roman" w:eastAsia="Times New Roman" w:hAnsi="Times New Roman" w:cs="Times New Roman"/>
          <w:color w:val="000000"/>
          <w:sz w:val="26"/>
          <w:szCs w:val="26"/>
        </w:rPr>
        <w:t>недопуске</w:t>
      </w:r>
      <w:proofErr w:type="spellEnd"/>
      <w:r>
        <w:rPr>
          <w:rFonts w:ascii="Times New Roman" w:eastAsia="Times New Roman" w:hAnsi="Times New Roman" w:cs="Times New Roman"/>
          <w:color w:val="000000"/>
          <w:sz w:val="26"/>
          <w:szCs w:val="26"/>
        </w:rPr>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ГИА. Повторно к участию в ГИА по данному учебному предмету в резервные сроки указанный участник экзамена может быть допущен только по решению председателя ГЭК.</w:t>
      </w:r>
    </w:p>
    <w:p w:rsidR="006E60BF" w:rsidRDefault="00436BC4">
      <w:pPr>
        <w:widowControl w:val="0"/>
        <w:spacing w:before="8"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Во время проведения экзамена:</w:t>
      </w:r>
    </w:p>
    <w:p w:rsidR="006E60BF" w:rsidRDefault="00436BC4">
      <w:pPr>
        <w:widowControl w:val="0"/>
        <w:spacing w:before="23" w:line="248" w:lineRule="auto"/>
        <w:ind w:right="-9"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6E60BF" w:rsidRDefault="00436BC4">
      <w:pPr>
        <w:widowControl w:val="0"/>
        <w:spacing w:before="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следить за соблюдением тишины и порядка в ППЭ;</w:t>
      </w:r>
    </w:p>
    <w:p w:rsidR="006E60BF" w:rsidRDefault="00436BC4">
      <w:pPr>
        <w:widowControl w:val="0"/>
        <w:spacing w:before="16" w:line="249" w:lineRule="auto"/>
        <w:ind w:left="708" w:right="-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сопровождать участников экзамена при выходе из аудитории во время экзамена; следить за соблюдением порядка проведения ГИА в ППЭ и не допускать следующих</w:t>
      </w:r>
    </w:p>
    <w:p w:rsidR="006E60BF" w:rsidRDefault="00436BC4">
      <w:pPr>
        <w:widowControl w:val="0"/>
        <w:spacing w:line="246" w:lineRule="auto"/>
        <w:ind w:right="-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нарушений порядка участниками экзамена, организаторами в аудитории (вне аудиторий), в том числе в коридорах, туалетных комнатах, медицинском пункте и т.д.:</w:t>
      </w:r>
    </w:p>
    <w:p w:rsidR="006E60BF" w:rsidRDefault="00436BC4">
      <w:pPr>
        <w:widowControl w:val="0"/>
        <w:spacing w:before="6" w:line="247"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6E60BF" w:rsidRDefault="00436BC4">
      <w:pPr>
        <w:widowControl w:val="0"/>
        <w:tabs>
          <w:tab w:val="left" w:pos="4613"/>
          <w:tab w:val="left" w:pos="5155"/>
          <w:tab w:val="left" w:pos="6595"/>
          <w:tab w:val="left" w:pos="7290"/>
          <w:tab w:val="left" w:pos="9005"/>
        </w:tabs>
        <w:spacing w:before="7" w:line="246"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выноса из аудиторий и ППЭ ЭМ</w:t>
      </w:r>
      <w:r>
        <w:rPr>
          <w:rFonts w:ascii="Times New Roman" w:eastAsia="Times New Roman" w:hAnsi="Times New Roman" w:cs="Times New Roman"/>
          <w:color w:val="000000"/>
          <w:sz w:val="26"/>
          <w:szCs w:val="26"/>
        </w:rPr>
        <w:tab/>
        <w:t>на</w:t>
      </w:r>
      <w:r>
        <w:rPr>
          <w:rFonts w:ascii="Times New Roman" w:eastAsia="Times New Roman" w:hAnsi="Times New Roman" w:cs="Times New Roman"/>
          <w:color w:val="000000"/>
          <w:sz w:val="26"/>
          <w:szCs w:val="26"/>
        </w:rPr>
        <w:tab/>
        <w:t>бумажном</w:t>
      </w:r>
      <w:r>
        <w:rPr>
          <w:rFonts w:ascii="Times New Roman" w:eastAsia="Times New Roman" w:hAnsi="Times New Roman" w:cs="Times New Roman"/>
          <w:color w:val="000000"/>
          <w:sz w:val="26"/>
          <w:szCs w:val="26"/>
        </w:rPr>
        <w:tab/>
        <w:t>или</w:t>
      </w:r>
      <w:r>
        <w:rPr>
          <w:rFonts w:ascii="Times New Roman" w:eastAsia="Times New Roman" w:hAnsi="Times New Roman" w:cs="Times New Roman"/>
          <w:color w:val="000000"/>
          <w:sz w:val="26"/>
          <w:szCs w:val="26"/>
        </w:rPr>
        <w:tab/>
        <w:t>электронном</w:t>
      </w:r>
      <w:r>
        <w:rPr>
          <w:rFonts w:ascii="Times New Roman" w:eastAsia="Times New Roman" w:hAnsi="Times New Roman" w:cs="Times New Roman"/>
          <w:color w:val="000000"/>
          <w:sz w:val="26"/>
          <w:szCs w:val="26"/>
        </w:rPr>
        <w:tab/>
        <w:t>носителях, фотографирования ЭМ;</w:t>
      </w:r>
    </w:p>
    <w:p w:rsidR="006E60BF" w:rsidRDefault="00436BC4">
      <w:pPr>
        <w:widowControl w:val="0"/>
        <w:spacing w:before="7" w:line="258"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приглашать члена (членов) ГЭК в медицинский кабинет (в случае, когда участник экзамена обратился к медицинскому работнику).</w:t>
      </w:r>
    </w:p>
    <w:p w:rsidR="006E60BF" w:rsidRDefault="00436BC4">
      <w:pPr>
        <w:widowControl w:val="0"/>
        <w:spacing w:before="2" w:line="246" w:lineRule="auto"/>
        <w:ind w:right="-5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выявления нарушений порядка проведения ГИА следует незамедлительно обратиться к члену ГЭК (руководителю ППЭ).</w:t>
      </w:r>
    </w:p>
    <w:p w:rsidR="006E60BF" w:rsidRDefault="00436BC4">
      <w:pPr>
        <w:widowControl w:val="0"/>
        <w:spacing w:before="8" w:line="246" w:lineRule="auto"/>
        <w:ind w:right="-4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Выполнять все указания руководителя ППЭ и членов ГЭК, оказывать содействие в решении ситуаций, не предусмотренных настоящей Инструкцией.</w:t>
      </w:r>
    </w:p>
    <w:p w:rsidR="006E60BF" w:rsidRDefault="00436BC4">
      <w:pPr>
        <w:widowControl w:val="0"/>
        <w:spacing w:before="14"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Завершение ГИА в ППЭ</w:t>
      </w:r>
    </w:p>
    <w:p w:rsidR="006E60BF" w:rsidRDefault="00436BC4">
      <w:pPr>
        <w:widowControl w:val="0"/>
        <w:spacing w:before="20" w:line="248"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Организатор вне аудитории должен контролировать организованный выход из ППЭ участников экзамена, завершивших экзамен.</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140" w:lineRule="exact"/>
        <w:rPr>
          <w:rFonts w:ascii="Times New Roman" w:eastAsia="Times New Roman" w:hAnsi="Times New Roman" w:cs="Times New Roman"/>
          <w:sz w:val="14"/>
          <w:szCs w:val="1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5" w:bottom="0" w:left="1133" w:header="0" w:footer="0" w:gutter="0"/>
          <w:cols w:space="708"/>
        </w:sectPr>
      </w:pPr>
      <w:r>
        <w:rPr>
          <w:rFonts w:ascii="Times New Roman" w:eastAsia="Times New Roman" w:hAnsi="Times New Roman" w:cs="Times New Roman"/>
          <w:color w:val="000000"/>
        </w:rPr>
        <w:t>65</w:t>
      </w:r>
      <w:bookmarkEnd w:id="64"/>
    </w:p>
    <w:p w:rsidR="006E60BF" w:rsidRDefault="00436BC4">
      <w:pPr>
        <w:widowControl w:val="0"/>
        <w:spacing w:line="248" w:lineRule="auto"/>
        <w:ind w:right="-57" w:firstLine="708"/>
        <w:rPr>
          <w:rFonts w:ascii="Times New Roman" w:eastAsia="Times New Roman" w:hAnsi="Times New Roman" w:cs="Times New Roman"/>
          <w:color w:val="000000"/>
          <w:sz w:val="26"/>
          <w:szCs w:val="26"/>
        </w:rPr>
      </w:pPr>
      <w:bookmarkStart w:id="65" w:name="_page_135_0"/>
      <w:r>
        <w:rPr>
          <w:rFonts w:ascii="Times New Roman" w:eastAsia="Times New Roman" w:hAnsi="Times New Roman" w:cs="Times New Roman"/>
          <w:color w:val="000000"/>
          <w:sz w:val="26"/>
          <w:szCs w:val="26"/>
        </w:rPr>
        <w:lastRenderedPageBreak/>
        <w:t>Организаторы вне аудитории покидают ППЭ после завершения экзамена по разрешению руководителя ППЭ.</w:t>
      </w:r>
    </w:p>
    <w:p w:rsidR="006E60BF" w:rsidRDefault="006E60BF">
      <w:pPr>
        <w:spacing w:after="91"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8.5. Инструкция для технического специалиста</w:t>
      </w:r>
    </w:p>
    <w:p w:rsidR="006E60BF" w:rsidRDefault="006E60BF">
      <w:pPr>
        <w:spacing w:after="111" w:line="240" w:lineRule="exact"/>
        <w:rPr>
          <w:rFonts w:ascii="Times New Roman" w:eastAsia="Times New Roman" w:hAnsi="Times New Roman" w:cs="Times New Roman"/>
          <w:sz w:val="24"/>
          <w:szCs w:val="24"/>
        </w:rPr>
      </w:pPr>
    </w:p>
    <w:p w:rsidR="006E60BF" w:rsidRDefault="00436BC4">
      <w:pPr>
        <w:widowControl w:val="0"/>
        <w:spacing w:line="258"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Подготовка к проведению ГИА</w:t>
      </w:r>
    </w:p>
    <w:p w:rsidR="006E60BF" w:rsidRDefault="00436BC4">
      <w:pPr>
        <w:widowControl w:val="0"/>
        <w:spacing w:line="238" w:lineRule="auto"/>
        <w:ind w:right="-55"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Технический специалист должен заблаговременно пройти инструктаж по техническому обеспечению проведения ГИА в ППЭ и ознакомиться с:</w:t>
      </w:r>
    </w:p>
    <w:p w:rsidR="006E60BF" w:rsidRDefault="00436BC4">
      <w:pPr>
        <w:widowControl w:val="0"/>
        <w:spacing w:before="2" w:line="240" w:lineRule="auto"/>
        <w:ind w:left="708" w:right="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нормативными правовыми документами, регламентирующими проведение ГИА; инструкцией, определяющей порядок работы технических специалистов</w:t>
      </w:r>
    </w:p>
    <w:p w:rsidR="006E60BF" w:rsidRDefault="00436BC4">
      <w:pPr>
        <w:widowControl w:val="0"/>
        <w:spacing w:line="247"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руководствами пользователя программного обеспечения (при наличии).</w:t>
      </w:r>
    </w:p>
    <w:p w:rsidR="006E60BF" w:rsidRDefault="00436BC4">
      <w:pPr>
        <w:widowControl w:val="0"/>
        <w:tabs>
          <w:tab w:val="left" w:pos="1854"/>
          <w:tab w:val="left" w:pos="3560"/>
          <w:tab w:val="left" w:pos="4781"/>
          <w:tab w:val="left" w:pos="6208"/>
        </w:tabs>
        <w:spacing w:line="248" w:lineRule="auto"/>
        <w:ind w:right="-18"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 позднее чем за 1 календарный день до проведения первого экзамена в ППЭ технический</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специалист</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должен</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провести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организационно-технологические мероприятия по подготовке ППЭ:</w:t>
      </w:r>
    </w:p>
    <w:p w:rsidR="006E60BF" w:rsidRDefault="00436BC4">
      <w:pPr>
        <w:widowControl w:val="0"/>
        <w:spacing w:before="13" w:line="247"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w:t>
      </w:r>
    </w:p>
    <w:p w:rsidR="006E60BF" w:rsidRDefault="00436BC4">
      <w:pPr>
        <w:widowControl w:val="0"/>
        <w:spacing w:before="6" w:line="246"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работоспособность CD (DVD)-ROM (в случае доставки ЭМ на CD-дисках);</w:t>
      </w:r>
    </w:p>
    <w:p w:rsidR="006E60BF" w:rsidRDefault="00436BC4">
      <w:pPr>
        <w:widowControl w:val="0"/>
        <w:spacing w:before="7" w:line="246" w:lineRule="auto"/>
        <w:ind w:right="-6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резервные внешние CD (DVD)-приводы (в случае доставки ЭМ на CD-дисках);</w:t>
      </w:r>
    </w:p>
    <w:p w:rsidR="006E60BF" w:rsidRDefault="00436BC4">
      <w:pPr>
        <w:widowControl w:val="0"/>
        <w:spacing w:before="8" w:line="248"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настроить в каждой аудитории звуковоспроизводящие средства для прослушивания диска с экзаменационным заданием;</w:t>
      </w:r>
    </w:p>
    <w:p w:rsidR="006E60BF" w:rsidRDefault="00436BC4">
      <w:pPr>
        <w:widowControl w:val="0"/>
        <w:spacing w:before="2" w:line="248" w:lineRule="auto"/>
        <w:ind w:right="-6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проверить работоспособность устройств цифровой аудиозаписи (при проведении устной части экзамена по иностранному языку ‒ раздела «Говорение»).</w:t>
      </w:r>
    </w:p>
    <w:p w:rsidR="006E60BF" w:rsidRDefault="006E60BF">
      <w:pPr>
        <w:spacing w:after="82" w:line="240" w:lineRule="exact"/>
        <w:rPr>
          <w:rFonts w:ascii="Times New Roman" w:eastAsia="Times New Roman" w:hAnsi="Times New Roman" w:cs="Times New Roman"/>
          <w:sz w:val="24"/>
          <w:szCs w:val="24"/>
        </w:rPr>
      </w:pPr>
    </w:p>
    <w:p w:rsidR="006E60BF" w:rsidRDefault="00436BC4">
      <w:pPr>
        <w:widowControl w:val="0"/>
        <w:spacing w:line="266" w:lineRule="auto"/>
        <w:ind w:left="708" w:right="4614"/>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Проведение экзамена в ППЭ Технический специалист в ППЭ должен:</w:t>
      </w: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прибыть в ППЭ </w:t>
      </w:r>
      <w:r>
        <w:rPr>
          <w:rFonts w:ascii="Times New Roman" w:eastAsia="Times New Roman" w:hAnsi="Times New Roman" w:cs="Times New Roman"/>
          <w:b/>
          <w:bCs/>
          <w:color w:val="000000"/>
          <w:sz w:val="26"/>
          <w:szCs w:val="26"/>
        </w:rPr>
        <w:t>не позднее 07.30 по местному времени</w:t>
      </w:r>
      <w:r>
        <w:rPr>
          <w:rFonts w:ascii="Times New Roman" w:eastAsia="Times New Roman" w:hAnsi="Times New Roman" w:cs="Times New Roman"/>
          <w:color w:val="000000"/>
          <w:sz w:val="26"/>
          <w:szCs w:val="26"/>
        </w:rPr>
        <w:t>;</w:t>
      </w:r>
    </w:p>
    <w:p w:rsidR="006E60BF" w:rsidRDefault="00436BC4">
      <w:pPr>
        <w:widowControl w:val="0"/>
        <w:spacing w:before="26" w:line="263" w:lineRule="auto"/>
        <w:ind w:right="-61"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настроить в каждой аудитории звуковоспроизводящие средства для прослушивания диска с экзаменационным заданием (часть 1 ГИА по русскому языку, раздел «</w:t>
      </w:r>
      <w:proofErr w:type="spellStart"/>
      <w:r>
        <w:rPr>
          <w:rFonts w:ascii="Times New Roman" w:eastAsia="Times New Roman" w:hAnsi="Times New Roman" w:cs="Times New Roman"/>
          <w:color w:val="000000"/>
          <w:sz w:val="26"/>
          <w:szCs w:val="26"/>
        </w:rPr>
        <w:t>Аудирование</w:t>
      </w:r>
      <w:proofErr w:type="spellEnd"/>
      <w:r>
        <w:rPr>
          <w:rFonts w:ascii="Times New Roman" w:eastAsia="Times New Roman" w:hAnsi="Times New Roman" w:cs="Times New Roman"/>
          <w:color w:val="000000"/>
          <w:sz w:val="26"/>
          <w:szCs w:val="26"/>
        </w:rPr>
        <w:t>» ГИА по иностранным языкам) и убедиться в работоспособности устройства;</w:t>
      </w:r>
    </w:p>
    <w:p w:rsidR="006E60BF" w:rsidRDefault="00436BC4">
      <w:pPr>
        <w:widowControl w:val="0"/>
        <w:spacing w:line="263"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организовать рабочее место участника экзамена для проведения ГИА по информатике и ИКТ;</w:t>
      </w:r>
    </w:p>
    <w:p w:rsidR="006E60BF" w:rsidRDefault="00436BC4">
      <w:pPr>
        <w:widowControl w:val="0"/>
        <w:spacing w:line="263"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организовать рабочее место участника экзамена для проведения ГИА по иностранным языкам (устная часть ГИА по иностранным языкам):</w:t>
      </w:r>
    </w:p>
    <w:p w:rsidR="006E60BF" w:rsidRDefault="00436BC4">
      <w:pPr>
        <w:widowControl w:val="0"/>
        <w:tabs>
          <w:tab w:val="left" w:pos="3417"/>
          <w:tab w:val="left" w:pos="4973"/>
          <w:tab w:val="left" w:pos="7495"/>
          <w:tab w:val="left" w:pos="9102"/>
        </w:tabs>
        <w:spacing w:line="263"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обеспечить в каждой</w:t>
      </w:r>
      <w:r>
        <w:rPr>
          <w:rFonts w:ascii="Times New Roman" w:eastAsia="Times New Roman" w:hAnsi="Times New Roman" w:cs="Times New Roman"/>
          <w:color w:val="000000"/>
          <w:sz w:val="26"/>
          <w:szCs w:val="26"/>
        </w:rPr>
        <w:tab/>
        <w:t>аудитории</w:t>
      </w:r>
      <w:r>
        <w:rPr>
          <w:rFonts w:ascii="Times New Roman" w:eastAsia="Times New Roman" w:hAnsi="Times New Roman" w:cs="Times New Roman"/>
          <w:color w:val="000000"/>
          <w:sz w:val="26"/>
          <w:szCs w:val="26"/>
        </w:rPr>
        <w:tab/>
        <w:t>работоспособность</w:t>
      </w:r>
      <w:r>
        <w:rPr>
          <w:rFonts w:ascii="Times New Roman" w:eastAsia="Times New Roman" w:hAnsi="Times New Roman" w:cs="Times New Roman"/>
          <w:color w:val="000000"/>
          <w:sz w:val="26"/>
          <w:szCs w:val="26"/>
        </w:rPr>
        <w:tab/>
        <w:t>устройства</w:t>
      </w:r>
      <w:r>
        <w:rPr>
          <w:rFonts w:ascii="Times New Roman" w:eastAsia="Times New Roman" w:hAnsi="Times New Roman" w:cs="Times New Roman"/>
          <w:color w:val="000000"/>
          <w:sz w:val="26"/>
          <w:szCs w:val="26"/>
        </w:rPr>
        <w:tab/>
        <w:t>цифровой аудиозаписи устных ответов участников экзамена;</w:t>
      </w:r>
    </w:p>
    <w:p w:rsidR="006E60BF" w:rsidRDefault="00436BC4">
      <w:pPr>
        <w:widowControl w:val="0"/>
        <w:spacing w:line="263"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провести контрольную запись и сохранение аудиофайла в предусмотренный каталог на жестком диске или съемном носителе.</w:t>
      </w:r>
    </w:p>
    <w:p w:rsidR="006E60BF" w:rsidRDefault="00436BC4">
      <w:pPr>
        <w:widowControl w:val="0"/>
        <w:spacing w:line="263"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возникновении любых технических неполадок в ходе проведения устной части ГИА по иностранным языкам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устной части ГИА по иностранным</w:t>
      </w:r>
    </w:p>
    <w:p w:rsidR="006E60BF" w:rsidRDefault="00436BC4">
      <w:pPr>
        <w:widowControl w:val="0"/>
        <w:spacing w:before="35"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66</w:t>
      </w:r>
      <w:bookmarkEnd w:id="65"/>
    </w:p>
    <w:p w:rsidR="006E60BF" w:rsidRDefault="00436BC4">
      <w:pPr>
        <w:widowControl w:val="0"/>
        <w:spacing w:line="266" w:lineRule="auto"/>
        <w:ind w:right="-51"/>
        <w:rPr>
          <w:rFonts w:ascii="Times New Roman" w:eastAsia="Times New Roman" w:hAnsi="Times New Roman" w:cs="Times New Roman"/>
          <w:color w:val="000000"/>
          <w:sz w:val="26"/>
          <w:szCs w:val="26"/>
        </w:rPr>
      </w:pPr>
      <w:bookmarkStart w:id="66" w:name="_page_137_0"/>
      <w:r>
        <w:rPr>
          <w:rFonts w:ascii="Times New Roman" w:eastAsia="Times New Roman" w:hAnsi="Times New Roman" w:cs="Times New Roman"/>
          <w:color w:val="000000"/>
          <w:sz w:val="26"/>
          <w:szCs w:val="26"/>
        </w:rPr>
        <w:lastRenderedPageBreak/>
        <w:t>языкам, за короткий промежуток времени, он должен сообщить об этом руководителю ППЭ.</w:t>
      </w:r>
    </w:p>
    <w:p w:rsidR="006E60BF" w:rsidRDefault="00436BC4">
      <w:pPr>
        <w:widowControl w:val="0"/>
        <w:spacing w:before="2"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Завершение ГИА в ППЭ</w:t>
      </w:r>
    </w:p>
    <w:p w:rsidR="006E60BF" w:rsidRDefault="00436BC4">
      <w:pPr>
        <w:widowControl w:val="0"/>
        <w:spacing w:before="40" w:line="263"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Сохранить после завершения экзамена всеми участниками ГВЭ в устной форме в каждой аудитории файлы с устными ответами на съемный носитель («</w:t>
      </w:r>
      <w:proofErr w:type="spellStart"/>
      <w:r>
        <w:rPr>
          <w:rFonts w:ascii="Times New Roman" w:eastAsia="Times New Roman" w:hAnsi="Times New Roman" w:cs="Times New Roman"/>
          <w:color w:val="000000"/>
          <w:sz w:val="26"/>
          <w:szCs w:val="26"/>
        </w:rPr>
        <w:t>флеш</w:t>
      </w:r>
      <w:proofErr w:type="spellEnd"/>
      <w:r>
        <w:rPr>
          <w:rFonts w:ascii="Times New Roman" w:eastAsia="Times New Roman" w:hAnsi="Times New Roman" w:cs="Times New Roman"/>
          <w:color w:val="000000"/>
          <w:sz w:val="26"/>
          <w:szCs w:val="26"/>
        </w:rPr>
        <w:t>-накопитель») и передать руководителю ППЭ (файлы сохраняются в отдельной папке с именем (номером) аудитории. Все папки аудиторий располагаются в папке с именем (номером) ППЭ).</w:t>
      </w:r>
    </w:p>
    <w:p w:rsidR="006E60BF" w:rsidRDefault="006E60BF">
      <w:pPr>
        <w:spacing w:after="101"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8.6. Инструкция для медицинского работника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 w:line="120" w:lineRule="exact"/>
        <w:rPr>
          <w:rFonts w:ascii="Times New Roman" w:eastAsia="Times New Roman" w:hAnsi="Times New Roman" w:cs="Times New Roman"/>
          <w:sz w:val="12"/>
          <w:szCs w:val="12"/>
        </w:rPr>
      </w:pPr>
    </w:p>
    <w:p w:rsidR="006E60BF" w:rsidRDefault="00436BC4">
      <w:pPr>
        <w:widowControl w:val="0"/>
        <w:spacing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день проведения ГИА медицинский работник ППЭ должен:</w:t>
      </w:r>
    </w:p>
    <w:p w:rsidR="006E60BF" w:rsidRDefault="00436BC4">
      <w:pPr>
        <w:widowControl w:val="0"/>
        <w:spacing w:before="37" w:line="262"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прибыть в ППЭ </w:t>
      </w:r>
      <w:r>
        <w:rPr>
          <w:rFonts w:ascii="Times New Roman" w:eastAsia="Times New Roman" w:hAnsi="Times New Roman" w:cs="Times New Roman"/>
          <w:b/>
          <w:bCs/>
          <w:color w:val="000000"/>
          <w:sz w:val="26"/>
          <w:szCs w:val="26"/>
        </w:rPr>
        <w:t xml:space="preserve">не позднее 08.30 по местному времени </w:t>
      </w:r>
      <w:r>
        <w:rPr>
          <w:rFonts w:ascii="Times New Roman" w:eastAsia="Times New Roman" w:hAnsi="Times New Roman" w:cs="Times New Roman"/>
          <w:color w:val="000000"/>
          <w:sz w:val="26"/>
          <w:szCs w:val="26"/>
        </w:rPr>
        <w:t>и зарегистрироваться у ответственного организатора вне аудитории, уполномоченного руководителем ППЭ;</w:t>
      </w:r>
    </w:p>
    <w:p w:rsidR="006E60BF" w:rsidRDefault="00436BC4">
      <w:pPr>
        <w:widowControl w:val="0"/>
        <w:spacing w:before="19" w:line="262" w:lineRule="auto"/>
        <w:ind w:right="-4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оставить личные вещи в месте для хранения личных вещей лиц, привлекаемых к проведению ГИА, которое расположено до входа в ППЭ;</w:t>
      </w:r>
    </w:p>
    <w:p w:rsidR="006E60BF" w:rsidRDefault="00436BC4">
      <w:pPr>
        <w:widowControl w:val="0"/>
        <w:spacing w:before="22" w:line="262" w:lineRule="auto"/>
        <w:ind w:right="-53"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получить от руководителя ППЭ или руководителя ОО, на базе которой расположен ППЭ, настоящую инструкцию и ознакомиться с ней, а также журнал учета участников ГИА, обратившихся к медицинскому работнику (далее – Журнал) (Приложение 2);</w:t>
      </w:r>
    </w:p>
    <w:p w:rsidR="006E60BF" w:rsidRDefault="00436BC4">
      <w:pPr>
        <w:widowControl w:val="0"/>
        <w:spacing w:before="22" w:line="262"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пройти в отведенное для него помещение в ППЭ и приступить к выполнению своих обязанностей.</w:t>
      </w:r>
    </w:p>
    <w:p w:rsidR="006E60BF" w:rsidRDefault="00436BC4">
      <w:pPr>
        <w:widowControl w:val="0"/>
        <w:spacing w:before="22"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Проведение экзамена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 w:line="120" w:lineRule="exact"/>
        <w:rPr>
          <w:rFonts w:ascii="Times New Roman" w:eastAsia="Times New Roman" w:hAnsi="Times New Roman" w:cs="Times New Roman"/>
          <w:sz w:val="12"/>
          <w:szCs w:val="12"/>
        </w:rPr>
      </w:pPr>
    </w:p>
    <w:p w:rsidR="006E60BF" w:rsidRDefault="00436BC4">
      <w:pPr>
        <w:widowControl w:val="0"/>
        <w:spacing w:line="248" w:lineRule="auto"/>
        <w:ind w:right="-50"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день проведения экзамена (в период с момента входа в ППЭ и до окончания экзамена) в ППЭ медицинскому работнику </w:t>
      </w:r>
      <w:r>
        <w:rPr>
          <w:rFonts w:ascii="Times New Roman" w:eastAsia="Times New Roman" w:hAnsi="Times New Roman" w:cs="Times New Roman"/>
          <w:b/>
          <w:bCs/>
          <w:color w:val="000000"/>
          <w:sz w:val="26"/>
          <w:szCs w:val="26"/>
        </w:rPr>
        <w:t>запрещается</w:t>
      </w:r>
      <w:r>
        <w:rPr>
          <w:rFonts w:ascii="Times New Roman" w:eastAsia="Times New Roman" w:hAnsi="Times New Roman" w:cs="Times New Roman"/>
          <w:color w:val="000000"/>
          <w:sz w:val="26"/>
          <w:szCs w:val="26"/>
        </w:rPr>
        <w:t>:</w:t>
      </w:r>
    </w:p>
    <w:p w:rsidR="006E60BF" w:rsidRDefault="00436BC4">
      <w:pPr>
        <w:widowControl w:val="0"/>
        <w:spacing w:line="248"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аудио-и видеоаппаратуру, справочные материалы, письменные заметки и иные средства хранения и передачи информации, художественную литературу и т.д.;</w:t>
      </w:r>
    </w:p>
    <w:p w:rsidR="006E60BF" w:rsidRDefault="00436BC4">
      <w:pPr>
        <w:widowControl w:val="0"/>
        <w:spacing w:before="1" w:line="249"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E60BF" w:rsidRDefault="00436BC4">
      <w:pPr>
        <w:widowControl w:val="0"/>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выносить из аудиторий и ППЭ ЭМ на бумажном или электронном носителях, фотографировать ЭМ.</w:t>
      </w:r>
    </w:p>
    <w:p w:rsidR="006E60BF" w:rsidRDefault="006E60BF">
      <w:pPr>
        <w:spacing w:after="98" w:line="240" w:lineRule="exact"/>
        <w:rPr>
          <w:rFonts w:ascii="Times New Roman" w:eastAsia="Times New Roman" w:hAnsi="Times New Roman" w:cs="Times New Roman"/>
          <w:sz w:val="24"/>
          <w:szCs w:val="24"/>
        </w:rPr>
      </w:pPr>
    </w:p>
    <w:p w:rsidR="006E60BF" w:rsidRDefault="00436BC4">
      <w:pPr>
        <w:widowControl w:val="0"/>
        <w:spacing w:line="246" w:lineRule="auto"/>
        <w:ind w:right="-51"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Учет участников ГИА, обратившихся в медицинский пункт, и составление акта о досрочном завершении экзамена по объективным причинам.</w:t>
      </w:r>
    </w:p>
    <w:p w:rsidR="006E60BF" w:rsidRDefault="00436BC4">
      <w:pPr>
        <w:widowControl w:val="0"/>
        <w:spacing w:before="14" w:line="246" w:lineRule="auto"/>
        <w:ind w:right="-52"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Медицинский работник должен вести Журнал. Все поля Журнала обязательны к заполнению.</w:t>
      </w:r>
    </w:p>
    <w:p w:rsidR="006E60BF" w:rsidRDefault="00436BC4">
      <w:pPr>
        <w:widowControl w:val="0"/>
        <w:tabs>
          <w:tab w:val="left" w:pos="1424"/>
          <w:tab w:val="left" w:pos="1870"/>
          <w:tab w:val="left" w:pos="3419"/>
          <w:tab w:val="left" w:pos="5026"/>
          <w:tab w:val="left" w:pos="6338"/>
          <w:tab w:val="left" w:pos="7046"/>
          <w:tab w:val="left" w:pos="8852"/>
        </w:tabs>
        <w:spacing w:before="8" w:line="247"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аудиторию</w:t>
      </w:r>
      <w:r>
        <w:rPr>
          <w:rFonts w:ascii="Times New Roman" w:eastAsia="Times New Roman" w:hAnsi="Times New Roman" w:cs="Times New Roman"/>
          <w:color w:val="000000"/>
          <w:sz w:val="26"/>
          <w:szCs w:val="26"/>
        </w:rPr>
        <w:tab/>
        <w:t>проведения</w:t>
      </w:r>
      <w:r>
        <w:rPr>
          <w:rFonts w:ascii="Times New Roman" w:eastAsia="Times New Roman" w:hAnsi="Times New Roman" w:cs="Times New Roman"/>
          <w:color w:val="000000"/>
          <w:sz w:val="26"/>
          <w:szCs w:val="26"/>
        </w:rPr>
        <w:tab/>
        <w:t>экзамена</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продолжения</w:t>
      </w:r>
      <w:r>
        <w:rPr>
          <w:rFonts w:ascii="Times New Roman" w:eastAsia="Times New Roman" w:hAnsi="Times New Roman" w:cs="Times New Roman"/>
          <w:color w:val="000000"/>
          <w:sz w:val="26"/>
          <w:szCs w:val="26"/>
        </w:rPr>
        <w:tab/>
        <w:t>выполнения экзаменационной работы. Медицинскому работнику необходимо поставить «Х» в соответствующем поле Журнала.</w:t>
      </w:r>
    </w:p>
    <w:p w:rsidR="006E60BF" w:rsidRDefault="006E60BF">
      <w:pPr>
        <w:spacing w:after="2" w:line="140" w:lineRule="exact"/>
        <w:rPr>
          <w:rFonts w:ascii="Times New Roman" w:eastAsia="Times New Roman" w:hAnsi="Times New Roman" w:cs="Times New Roman"/>
          <w:sz w:val="14"/>
          <w:szCs w:val="1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7" w:right="554" w:bottom="0" w:left="1133" w:header="0" w:footer="0" w:gutter="0"/>
          <w:cols w:space="708"/>
        </w:sectPr>
      </w:pPr>
      <w:r>
        <w:rPr>
          <w:rFonts w:ascii="Times New Roman" w:eastAsia="Times New Roman" w:hAnsi="Times New Roman" w:cs="Times New Roman"/>
          <w:color w:val="000000"/>
        </w:rPr>
        <w:t>67</w:t>
      </w:r>
      <w:bookmarkEnd w:id="66"/>
    </w:p>
    <w:p w:rsidR="006E60BF" w:rsidRDefault="00436BC4">
      <w:pPr>
        <w:widowControl w:val="0"/>
        <w:spacing w:line="248" w:lineRule="auto"/>
        <w:ind w:right="-18" w:firstLine="708"/>
        <w:jc w:val="both"/>
        <w:rPr>
          <w:rFonts w:ascii="Times New Roman" w:eastAsia="Times New Roman" w:hAnsi="Times New Roman" w:cs="Times New Roman"/>
          <w:color w:val="000000"/>
          <w:sz w:val="26"/>
          <w:szCs w:val="26"/>
        </w:rPr>
      </w:pPr>
      <w:bookmarkStart w:id="67" w:name="_page_139_0"/>
      <w:r>
        <w:rPr>
          <w:rFonts w:ascii="Times New Roman" w:eastAsia="Times New Roman" w:hAnsi="Times New Roman" w:cs="Times New Roman"/>
          <w:color w:val="000000"/>
          <w:sz w:val="26"/>
          <w:szCs w:val="26"/>
        </w:rPr>
        <w:lastRenderedPageBreak/>
        <w:t>В случае если участник экзамена желает досрочно завершить экзамен, медицинский работник совместно с членом ГЭК составляет акт о досрочном завершении экзамена по объективным причинам, который также подписывается членом ГЭК. Медицинскому работнику необходимо поставить «Х» в соответствующем поле Журнала.</w:t>
      </w:r>
    </w:p>
    <w:p w:rsidR="006E60BF" w:rsidRDefault="006E60BF">
      <w:pPr>
        <w:spacing w:after="81" w:line="240" w:lineRule="exact"/>
        <w:rPr>
          <w:rFonts w:ascii="Times New Roman" w:eastAsia="Times New Roman" w:hAnsi="Times New Roman" w:cs="Times New Roman"/>
          <w:sz w:val="24"/>
          <w:szCs w:val="24"/>
        </w:rPr>
      </w:pPr>
    </w:p>
    <w:p w:rsidR="006E60BF" w:rsidRDefault="00436BC4">
      <w:pPr>
        <w:widowControl w:val="0"/>
        <w:spacing w:line="248" w:lineRule="auto"/>
        <w:ind w:right="-18"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5" w:line="180" w:lineRule="exact"/>
        <w:rPr>
          <w:rFonts w:ascii="Times New Roman" w:eastAsia="Times New Roman" w:hAnsi="Times New Roman" w:cs="Times New Roman"/>
          <w:sz w:val="18"/>
          <w:szCs w:val="18"/>
        </w:rPr>
      </w:pPr>
    </w:p>
    <w:p w:rsidR="006E60BF" w:rsidRDefault="00436BC4">
      <w:pPr>
        <w:widowControl w:val="0"/>
        <w:spacing w:line="260" w:lineRule="auto"/>
        <w:ind w:right="-11" w:firstLine="70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 w:line="140" w:lineRule="exact"/>
        <w:rPr>
          <w:rFonts w:ascii="Times New Roman" w:eastAsia="Times New Roman" w:hAnsi="Times New Roman" w:cs="Times New Roman"/>
          <w:sz w:val="14"/>
          <w:szCs w:val="14"/>
        </w:rPr>
      </w:pPr>
    </w:p>
    <w:p w:rsidR="006E60BF" w:rsidRDefault="00436BC4">
      <w:pPr>
        <w:widowControl w:val="0"/>
        <w:spacing w:line="248" w:lineRule="auto"/>
        <w:ind w:left="4505" w:right="457" w:hanging="327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Инструкция по правилам безопасности труда при проведении экзамена по физике</w:t>
      </w:r>
    </w:p>
    <w:p w:rsidR="006E60BF" w:rsidRDefault="006E60BF">
      <w:pPr>
        <w:spacing w:after="98"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Уважаемые участники экзамена!</w:t>
      </w:r>
    </w:p>
    <w:p w:rsidR="006E60BF" w:rsidRDefault="00436BC4">
      <w:pPr>
        <w:widowControl w:val="0"/>
        <w:spacing w:before="30" w:line="246" w:lineRule="auto"/>
        <w:ind w:right="-56"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Будьте внимательны и дисциплинированны, точно выполняйте указания организатора в аудитории.</w:t>
      </w:r>
    </w:p>
    <w:p w:rsidR="006E60BF" w:rsidRDefault="00436BC4">
      <w:pPr>
        <w:widowControl w:val="0"/>
        <w:spacing w:before="22" w:line="246" w:lineRule="auto"/>
        <w:ind w:right="-55"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 приступайте к выполнению работы без разрешения организатора в аудитории.</w:t>
      </w:r>
    </w:p>
    <w:p w:rsidR="006E60BF" w:rsidRDefault="00436BC4">
      <w:pPr>
        <w:widowControl w:val="0"/>
        <w:spacing w:before="22" w:line="248" w:lineRule="auto"/>
        <w:ind w:right="-55"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Размещайте приборы, материалы, оборудование на своем рабочем месте таким образом, чтобы исключить их падение или опрокидывание.</w:t>
      </w:r>
    </w:p>
    <w:p w:rsidR="006E60BF" w:rsidRDefault="00436BC4">
      <w:pPr>
        <w:widowControl w:val="0"/>
        <w:spacing w:before="17" w:line="248" w:lineRule="auto"/>
        <w:ind w:right="-59"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Перед выполнением работы внимательно изучите ее содержание и порядок выполнения.</w:t>
      </w:r>
    </w:p>
    <w:p w:rsidR="006E60BF" w:rsidRDefault="00436BC4">
      <w:pPr>
        <w:widowControl w:val="0"/>
        <w:spacing w:before="19" w:line="246" w:lineRule="auto"/>
        <w:ind w:right="-55"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При проведении опытов не допускайте предельных нагрузок измерительных приборов.</w:t>
      </w:r>
    </w:p>
    <w:p w:rsidR="006E60BF" w:rsidRDefault="00436BC4">
      <w:pPr>
        <w:widowControl w:val="0"/>
        <w:tabs>
          <w:tab w:val="left" w:pos="1535"/>
          <w:tab w:val="left" w:pos="2651"/>
          <w:tab w:val="left" w:pos="5389"/>
          <w:tab w:val="left" w:pos="6922"/>
          <w:tab w:val="left" w:pos="8709"/>
          <w:tab w:val="left" w:pos="9996"/>
        </w:tabs>
        <w:spacing w:before="21" w:line="247" w:lineRule="auto"/>
        <w:ind w:right="-19"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сборке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экспериментальных</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установок</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используйте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провода</w:t>
      </w:r>
      <w:proofErr w:type="gramStart"/>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w:t>
      </w:r>
      <w:proofErr w:type="gramEnd"/>
      <w:r>
        <w:rPr>
          <w:rFonts w:ascii="Times New Roman" w:eastAsia="Times New Roman" w:hAnsi="Times New Roman" w:cs="Times New Roman"/>
          <w:b/>
          <w:bCs/>
          <w:color w:val="000000"/>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6E60BF" w:rsidRDefault="00436BC4">
      <w:pPr>
        <w:widowControl w:val="0"/>
        <w:spacing w:before="19"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При сборке электрической цепи избегайте пересечения проводов.</w:t>
      </w:r>
    </w:p>
    <w:p w:rsidR="006E60BF" w:rsidRDefault="00436BC4">
      <w:pPr>
        <w:widowControl w:val="0"/>
        <w:spacing w:before="30" w:line="246" w:lineRule="auto"/>
        <w:ind w:right="-55"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rsidR="006E60BF" w:rsidRDefault="00436BC4">
      <w:pPr>
        <w:widowControl w:val="0"/>
        <w:tabs>
          <w:tab w:val="left" w:pos="1315"/>
          <w:tab w:val="left" w:pos="3083"/>
          <w:tab w:val="left" w:pos="5244"/>
          <w:tab w:val="left" w:pos="5675"/>
          <w:tab w:val="left" w:pos="6651"/>
          <w:tab w:val="left" w:pos="7205"/>
          <w:tab w:val="left" w:pos="8949"/>
        </w:tabs>
        <w:spacing w:before="21" w:line="246" w:lineRule="auto"/>
        <w:ind w:right="-54"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производите</w:t>
      </w:r>
      <w:r>
        <w:rPr>
          <w:rFonts w:ascii="Times New Roman" w:eastAsia="Times New Roman" w:hAnsi="Times New Roman" w:cs="Times New Roman"/>
          <w:color w:val="000000"/>
          <w:sz w:val="26"/>
          <w:szCs w:val="26"/>
        </w:rPr>
        <w:tab/>
      </w:r>
      <w:proofErr w:type="spellStart"/>
      <w:r>
        <w:rPr>
          <w:rFonts w:ascii="Times New Roman" w:eastAsia="Times New Roman" w:hAnsi="Times New Roman" w:cs="Times New Roman"/>
          <w:b/>
          <w:bCs/>
          <w:color w:val="000000"/>
          <w:sz w:val="26"/>
          <w:szCs w:val="26"/>
        </w:rPr>
        <w:t>пересоединения</w:t>
      </w:r>
      <w:proofErr w:type="spellEnd"/>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в</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цепях</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до</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отключения</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источника электропитания.</w:t>
      </w:r>
    </w:p>
    <w:p w:rsidR="006E60BF" w:rsidRDefault="00436BC4">
      <w:pPr>
        <w:widowControl w:val="0"/>
        <w:spacing w:before="20"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Пользуйтесь инструментами с изолирующими ручками.</w:t>
      </w:r>
    </w:p>
    <w:p w:rsidR="006E60BF" w:rsidRDefault="00436BC4">
      <w:pPr>
        <w:widowControl w:val="0"/>
        <w:spacing w:before="29" w:line="248" w:lineRule="auto"/>
        <w:ind w:right="-55"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По окончании работы отключите источник электропитания, после чего разберите электрическую цепь.</w:t>
      </w:r>
    </w:p>
    <w:p w:rsidR="006E60BF" w:rsidRDefault="00436BC4">
      <w:pPr>
        <w:widowControl w:val="0"/>
        <w:spacing w:before="15" w:line="263" w:lineRule="auto"/>
        <w:ind w:left="708" w:right="-55"/>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 уходите с рабочего места без разрешения организатора в аудитории. Обнаружив неисправность в электрических устройствах, находящихся под</w:t>
      </w:r>
    </w:p>
    <w:p w:rsidR="006E60BF" w:rsidRDefault="00436BC4">
      <w:pPr>
        <w:widowControl w:val="0"/>
        <w:spacing w:line="246" w:lineRule="auto"/>
        <w:ind w:right="-5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напряжением, немедленно отключите источник электропитания и сообщите об этом организатору в аудитории.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0"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25" w:right="559" w:bottom="0" w:left="1133" w:header="0" w:footer="0" w:gutter="0"/>
          <w:cols w:space="708"/>
        </w:sectPr>
      </w:pPr>
      <w:r>
        <w:rPr>
          <w:rFonts w:ascii="Times New Roman" w:eastAsia="Times New Roman" w:hAnsi="Times New Roman" w:cs="Times New Roman"/>
          <w:color w:val="000000"/>
        </w:rPr>
        <w:t>68</w:t>
      </w:r>
      <w:bookmarkEnd w:id="67"/>
    </w:p>
    <w:p w:rsidR="006E60BF" w:rsidRDefault="00436BC4">
      <w:pPr>
        <w:widowControl w:val="0"/>
        <w:spacing w:line="260" w:lineRule="auto"/>
        <w:ind w:left="4284" w:right="659" w:hanging="2854"/>
        <w:rPr>
          <w:rFonts w:ascii="Times New Roman" w:eastAsia="Times New Roman" w:hAnsi="Times New Roman" w:cs="Times New Roman"/>
          <w:b/>
          <w:bCs/>
          <w:color w:val="000000"/>
          <w:sz w:val="26"/>
          <w:szCs w:val="26"/>
        </w:rPr>
      </w:pPr>
      <w:bookmarkStart w:id="68" w:name="_page_143_0"/>
      <w:r>
        <w:rPr>
          <w:rFonts w:ascii="Times New Roman" w:eastAsia="Times New Roman" w:hAnsi="Times New Roman" w:cs="Times New Roman"/>
          <w:b/>
          <w:bCs/>
          <w:color w:val="000000"/>
          <w:sz w:val="26"/>
          <w:szCs w:val="26"/>
        </w:rPr>
        <w:lastRenderedPageBreak/>
        <w:t>Инструкция по технике безопасности при выполнении химического эксперимента</w:t>
      </w:r>
    </w:p>
    <w:p w:rsidR="006E60BF" w:rsidRDefault="006E60BF">
      <w:pPr>
        <w:spacing w:after="79" w:line="240" w:lineRule="exact"/>
        <w:rPr>
          <w:rFonts w:ascii="Times New Roman" w:eastAsia="Times New Roman" w:hAnsi="Times New Roman" w:cs="Times New Roman"/>
          <w:sz w:val="24"/>
          <w:szCs w:val="24"/>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Уважаемые участники экзамена!</w:t>
      </w:r>
    </w:p>
    <w:p w:rsidR="006E60BF" w:rsidRDefault="00436BC4">
      <w:pPr>
        <w:widowControl w:val="0"/>
        <w:spacing w:before="27" w:line="262" w:lineRule="auto"/>
        <w:ind w:left="708" w:right="-5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Во время работы необходимо соблюдать чистоту, тишину и порядок. Категорически запрещается в лаборатории принимать пищу, пить воду и</w:t>
      </w:r>
    </w:p>
    <w:p w:rsidR="006E60BF" w:rsidRDefault="00436BC4">
      <w:pPr>
        <w:widowControl w:val="0"/>
        <w:spacing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пробовать вещества на вкус.</w:t>
      </w:r>
    </w:p>
    <w:p w:rsidR="006E60BF" w:rsidRDefault="00436BC4">
      <w:pPr>
        <w:widowControl w:val="0"/>
        <w:spacing w:before="10" w:line="246" w:lineRule="auto"/>
        <w:ind w:right="-58"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Нельзя приступать к работе, пока не пройден инструктаж по технике безопасности.</w:t>
      </w:r>
    </w:p>
    <w:p w:rsidR="006E60BF" w:rsidRDefault="00436BC4">
      <w:pPr>
        <w:widowControl w:val="0"/>
        <w:spacing w:before="21" w:line="247" w:lineRule="auto"/>
        <w:ind w:right="-57"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При проведении работы можно пользоваться только теми склянками, банками и т.п., на которых имеются чёткие надписи на этикетках.</w:t>
      </w:r>
    </w:p>
    <w:p w:rsidR="006E60BF" w:rsidRDefault="00436BC4">
      <w:pPr>
        <w:widowControl w:val="0"/>
        <w:spacing w:before="21" w:line="246" w:lineRule="auto"/>
        <w:ind w:right="-63"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Склянки с веществами или растворами необходимо брать одной рукой за горлышко, а другой – поддерживать снизу за дно.</w:t>
      </w:r>
    </w:p>
    <w:p w:rsidR="006E60BF" w:rsidRDefault="00436BC4">
      <w:pPr>
        <w:widowControl w:val="0"/>
        <w:spacing w:before="22" w:line="246" w:lineRule="auto"/>
        <w:ind w:right="-58"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При переливании реактивов не наклоняйтесь над сосудами во избежание попадания капель жидкостей на кожу, глаза или одежду.</w:t>
      </w:r>
    </w:p>
    <w:p w:rsidR="006E60BF" w:rsidRDefault="00436BC4">
      <w:pPr>
        <w:widowControl w:val="0"/>
        <w:spacing w:before="22" w:line="248" w:lineRule="auto"/>
        <w:ind w:right="-62"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Для переноса жидкости из одной ёмкости в другую рекомендуется использовать склянки с пипеткой.</w:t>
      </w:r>
    </w:p>
    <w:p w:rsidR="006E60BF" w:rsidRDefault="00436BC4">
      <w:pPr>
        <w:widowControl w:val="0"/>
        <w:spacing w:before="19" w:line="246" w:lineRule="auto"/>
        <w:ind w:right="-57"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Сосуды с реактивами после использования необходимо закрывать пробками и ставить на соответствующие места.</w:t>
      </w:r>
    </w:p>
    <w:p w:rsidR="006E60BF" w:rsidRDefault="00436BC4">
      <w:pPr>
        <w:widowControl w:val="0"/>
        <w:spacing w:before="21" w:line="246" w:lineRule="auto"/>
        <w:ind w:right="-58"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Смешивая растворы, необходимо стремиться, чтобы общий объём смеси не превышал 1/2 объёма пробирки (не более 3–4 мл).</w:t>
      </w:r>
    </w:p>
    <w:p w:rsidR="006E60BF" w:rsidRDefault="00436BC4">
      <w:pPr>
        <w:widowControl w:val="0"/>
        <w:spacing w:before="22" w:line="246" w:lineRule="auto"/>
        <w:ind w:right="-58"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Запрещается брать твёрдые вещества руками: используйте для этого шпатель/ложечку для отбора сухих веществ.</w:t>
      </w:r>
    </w:p>
    <w:p w:rsidR="006E60BF" w:rsidRDefault="00436BC4">
      <w:pPr>
        <w:widowControl w:val="0"/>
        <w:spacing w:before="21" w:line="248" w:lineRule="auto"/>
        <w:ind w:right="-11"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Для определения запаха вещества следует осторожно, не наклоняясь над сосудом и не вдыхая глубоко, лёгким движением руки направлять на себя выделяющийся газ (пары вещества).</w:t>
      </w:r>
    </w:p>
    <w:p w:rsidR="006E60BF" w:rsidRDefault="00436BC4">
      <w:pPr>
        <w:widowControl w:val="0"/>
        <w:spacing w:before="17" w:line="247" w:lineRule="auto"/>
        <w:ind w:right="-13"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Перемешивая содержимое пробирки, запрещается закрывать её отверстие пальцем руки: используйте для этого пробку или перемешайте, слегка постукивая пальцем по нижней части пробирки.</w:t>
      </w:r>
    </w:p>
    <w:p w:rsidR="006E60BF" w:rsidRDefault="00436BC4">
      <w:pPr>
        <w:widowControl w:val="0"/>
        <w:spacing w:before="20" w:line="247" w:lineRule="auto"/>
        <w:ind w:right="-64"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 случае разлива жидкости или рассыпания твёрдого вещества сообщите об этом эксперту, оценивающему выполнение лабораторных работ, или организатору в аудитории.</w:t>
      </w:r>
    </w:p>
    <w:p w:rsidR="006E60BF" w:rsidRDefault="00436BC4">
      <w:pPr>
        <w:widowControl w:val="0"/>
        <w:spacing w:before="20" w:line="246" w:lineRule="auto"/>
        <w:ind w:right="-55"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 случае ухудшения самочувствия сообщите об этом эксперту, оценивающему выполнение лабораторных работ, или организатору в аудитории.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 w:line="220" w:lineRule="exact"/>
        <w:rPr>
          <w:rFonts w:ascii="Times New Roman" w:eastAsia="Times New Roman" w:hAnsi="Times New Roman" w:cs="Times New Roman"/>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32" w:right="560" w:bottom="0" w:left="1133" w:header="0" w:footer="0" w:gutter="0"/>
          <w:cols w:space="708"/>
        </w:sectPr>
      </w:pPr>
      <w:r>
        <w:rPr>
          <w:rFonts w:ascii="Times New Roman" w:eastAsia="Times New Roman" w:hAnsi="Times New Roman" w:cs="Times New Roman"/>
          <w:color w:val="000000"/>
        </w:rPr>
        <w:t>69</w:t>
      </w:r>
      <w:bookmarkEnd w:id="68"/>
    </w:p>
    <w:p w:rsidR="006E60BF" w:rsidRDefault="00436BC4">
      <w:pPr>
        <w:widowControl w:val="0"/>
        <w:spacing w:line="241" w:lineRule="auto"/>
        <w:ind w:right="-56" w:firstLine="708"/>
        <w:rPr>
          <w:rFonts w:ascii="Times New Roman" w:eastAsia="Times New Roman" w:hAnsi="Times New Roman" w:cs="Times New Roman"/>
          <w:b/>
          <w:bCs/>
          <w:color w:val="000000"/>
          <w:sz w:val="26"/>
          <w:szCs w:val="26"/>
        </w:rPr>
      </w:pPr>
      <w:bookmarkStart w:id="69" w:name="_page_144_0"/>
      <w:r>
        <w:rPr>
          <w:rFonts w:ascii="Times New Roman" w:eastAsia="Times New Roman" w:hAnsi="Times New Roman" w:cs="Times New Roman"/>
          <w:b/>
          <w:bCs/>
          <w:color w:val="000000"/>
          <w:sz w:val="26"/>
          <w:szCs w:val="26"/>
        </w:rPr>
        <w:lastRenderedPageBreak/>
        <w:t>8.8. Инструкция для участника ГИА, зачитываемая организатором в аудитории перед началом экзамена</w:t>
      </w:r>
      <w:r>
        <w:rPr>
          <w:noProof/>
        </w:rPr>
        <mc:AlternateContent>
          <mc:Choice Requires="wps">
            <w:drawing>
              <wp:anchor distT="0" distB="0" distL="114300" distR="114300" simplePos="0" relativeHeight="1855" behindDoc="1" locked="0" layoutInCell="0" allowOverlap="1">
                <wp:simplePos x="0" y="0"/>
                <wp:positionH relativeFrom="page">
                  <wp:posOffset>1170736</wp:posOffset>
                </wp:positionH>
                <wp:positionV relativeFrom="page">
                  <wp:posOffset>9486137</wp:posOffset>
                </wp:positionV>
                <wp:extent cx="1829053" cy="0"/>
                <wp:effectExtent l="0" t="0" r="0" b="0"/>
                <wp:wrapNone/>
                <wp:docPr id="1286" name="drawingObject1286"/>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C5C8B1D" id="drawingObject1286" o:spid="_x0000_s1026" style="position:absolute;margin-left:92.2pt;margin-top:746.95pt;width:2in;height:0;z-index:-503314625;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6ZNDgIAAG4EAAAOAAAAZHJzL2Uyb0RvYy54bWysVFFv2jAQfp+0/2D5fYRklAIi9GGo06Rp&#10;VGr3Aw7HJpkcn2W7BPbrdzYB0m7aQ1UezJ2/8/n77s5Z3h1azfbS+QZNyfPRmDNpBFaN2ZX859P9&#10;pxlnPoCpQKORJT9Kz+9WHz8sO7uQBdaoK+kYJTF+0dmS1yHYRZZ5UcsW/AitNAQqdC0Ect0uqxx0&#10;lL3VWTEeT7MOXWUdCuk97a5PIF+l/EpJETZKeRmYLjlxC2l1ad3GNVstYbFzYOtG9DTgDSxaaAxd&#10;ekm1hgDs2TV/pWob4dCjCiOBbYZKNUImDaQmH79S81iDlUkLFcfbS5n8+6UVP/YPjjUV9a6YTTkz&#10;0FKX+hpvtr+ogAmgOnXWLyj80T643vNkRtEH5dr4T3LYIdX2eKmtPAQmaDOfFfPxzWfOxBnLrgfF&#10;sw9fJaYksP/uw6kt1dmC+myJgzmbjrj9t60WQjwXmUWTdVcWca/FvXzChIZXtInaFdVmGHXRMZBx&#10;iqBD8ZrVsjfS1WQPxRm8b7RO6rSJhG6n+ZxqAjT6SkNIM+RRN1WMi9y8222/aMf2ECc4/eLQUt4X&#10;Ydb5sAZfn+IS1IdpQ9Gxd6duRWuL1ZG6Ts82bGhRGokJVSNZnNXofv9rP8bT5BHKmf5maArn+WQS&#10;X1VyJje3BTluiGyHCBhBh0seErNIhIY6SekfYHw1Qz8Rv34mVn8AAAD//wMAUEsDBBQABgAIAAAA&#10;IQCDaty53gAAAA0BAAAPAAAAZHJzL2Rvd25yZXYueG1sTI8xT8MwEIV3JP6DdUgsiDoNETQhToWQ&#10;ujCV0gE2J74mFvY5it02/HuOAcF2793Tu+/q9eydOOEUbSAFy0UGAqkLxlKvYP+2uV2BiEmT0S4Q&#10;KvjCCOvm8qLWlQlnesXTLvWCSyhWWsGQ0lhJGbsBvY6LMCLx7hAmrxPLqZdm0mcu907mWXYvvbbE&#10;FwY94vOA3efu6BW8lG1ut/vlmH+4uDnYsu9u3rdKXV/NT48gEs7pLww/+IwODTO14UgmCsd6VRQc&#10;5aEo70oQHCkecrbaX0s2tfz/RfMNAAD//wMAUEsBAi0AFAAGAAgAAAAhALaDOJL+AAAA4QEAABMA&#10;AAAAAAAAAAAAAAAAAAAAAFtDb250ZW50X1R5cGVzXS54bWxQSwECLQAUAAYACAAAACEAOP0h/9YA&#10;AACUAQAACwAAAAAAAAAAAAAAAAAvAQAAX3JlbHMvLnJlbHNQSwECLQAUAAYACAAAACEAmPOmTQ4C&#10;AABuBAAADgAAAAAAAAAAAAAAAAAuAgAAZHJzL2Uyb0RvYy54bWxQSwECLQAUAAYACAAAACEAg2rc&#10;ud4AAAANAQAADwAAAAAAAAAAAAAAAABoBAAAZHJzL2Rvd25yZXYueG1sUEsFBgAAAAAEAAQA8wAA&#10;AHMFAAAAAA==&#10;" o:allowincell="f" path="m,l1829053,e" filled="f" strokeweight=".21164mm">
                <v:path arrowok="t" textboxrect="0,0,1829053,0"/>
                <w10:wrap anchorx="page" anchory="page"/>
              </v:shape>
            </w:pict>
          </mc:Fallback>
        </mc:AlternateContent>
      </w:r>
    </w:p>
    <w:p w:rsidR="006E60BF" w:rsidRDefault="006E60BF">
      <w:pPr>
        <w:spacing w:after="115" w:line="240" w:lineRule="exact"/>
        <w:rPr>
          <w:rFonts w:ascii="Times New Roman" w:eastAsia="Times New Roman" w:hAnsi="Times New Roman" w:cs="Times New Roman"/>
          <w:sz w:val="24"/>
          <w:szCs w:val="24"/>
        </w:rPr>
      </w:pPr>
    </w:p>
    <w:p w:rsidR="006E60BF" w:rsidRDefault="00436BC4">
      <w:pPr>
        <w:widowControl w:val="0"/>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Текст, который выделен жирным шрифтом, должен быть прочитан участникам ГИА </w:t>
      </w:r>
      <w:r>
        <w:rPr>
          <w:rFonts w:ascii="Times New Roman" w:eastAsia="Times New Roman" w:hAnsi="Times New Roman" w:cs="Times New Roman"/>
          <w:color w:val="000000"/>
          <w:sz w:val="26"/>
          <w:szCs w:val="26"/>
          <w:u w:val="single"/>
        </w:rPr>
        <w:t>слово в слово.</w:t>
      </w:r>
      <w:r>
        <w:rPr>
          <w:rFonts w:ascii="Times New Roman" w:eastAsia="Times New Roman" w:hAnsi="Times New Roman" w:cs="Times New Roman"/>
          <w:color w:val="000000"/>
          <w:sz w:val="26"/>
          <w:szCs w:val="26"/>
        </w:rPr>
        <w:t xml:space="preserve"> Это делается для стандартизации процедуры проведения ГИА. </w:t>
      </w:r>
      <w:r>
        <w:rPr>
          <w:rFonts w:ascii="Times New Roman" w:eastAsia="Times New Roman" w:hAnsi="Times New Roman" w:cs="Times New Roman"/>
          <w:i/>
          <w:iCs/>
          <w:color w:val="000000"/>
          <w:sz w:val="26"/>
          <w:szCs w:val="26"/>
        </w:rPr>
        <w:t>Комментарии, выделенные курсивом, не читаются участникам ГИА. Они даны в помощь организатору</w:t>
      </w:r>
      <w:r>
        <w:rPr>
          <w:rFonts w:ascii="Times New Roman" w:eastAsia="Times New Roman" w:hAnsi="Times New Roman" w:cs="Times New Roman"/>
          <w:color w:val="000000"/>
          <w:sz w:val="26"/>
          <w:szCs w:val="26"/>
        </w:rPr>
        <w:t>. Инструктаж и экзамен проводятся в спокойной и доброжелательной обстановке.</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 w:line="160" w:lineRule="exact"/>
        <w:rPr>
          <w:rFonts w:ascii="Times New Roman" w:eastAsia="Times New Roman" w:hAnsi="Times New Roman" w:cs="Times New Roman"/>
          <w:sz w:val="16"/>
          <w:szCs w:val="16"/>
        </w:rPr>
      </w:pPr>
    </w:p>
    <w:p w:rsidR="006E60BF" w:rsidRDefault="00436BC4">
      <w:pPr>
        <w:widowControl w:val="0"/>
        <w:spacing w:line="249" w:lineRule="auto"/>
        <w:ind w:left="708" w:right="-20"/>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Подготовительные мероприятия:</w:t>
      </w:r>
    </w:p>
    <w:p w:rsidR="006E60BF" w:rsidRDefault="00436BC4">
      <w:pPr>
        <w:widowControl w:val="0"/>
        <w:spacing w:line="244" w:lineRule="auto"/>
        <w:ind w:right="-19" w:firstLine="70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Не позднее 8.45 по местному времени оформить на доске в аудитории образец регистрационных полей бланка регистрации участника ГИА</w:t>
      </w:r>
      <w:r>
        <w:rPr>
          <w:rFonts w:ascii="Times New Roman" w:eastAsia="Times New Roman" w:hAnsi="Times New Roman" w:cs="Times New Roman"/>
          <w:i/>
          <w:iCs/>
          <w:color w:val="000000"/>
          <w:position w:val="12"/>
          <w:sz w:val="17"/>
          <w:szCs w:val="17"/>
        </w:rPr>
        <w:t>22</w:t>
      </w:r>
      <w:r>
        <w:rPr>
          <w:rFonts w:ascii="Times New Roman" w:eastAsia="Times New Roman" w:hAnsi="Times New Roman" w:cs="Times New Roman"/>
          <w:i/>
          <w:iCs/>
          <w:color w:val="000000"/>
          <w:sz w:val="26"/>
          <w:szCs w:val="26"/>
        </w:rPr>
        <w:t>.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Поля «ФИО», данные документа, удостоверяющего личность, участники ГИА заполняют 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6E60BF" w:rsidRDefault="00436BC4">
      <w:pPr>
        <w:widowControl w:val="0"/>
        <w:spacing w:before="7" w:line="248" w:lineRule="auto"/>
        <w:ind w:right="-56"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Во время экзамена на рабочем столе участника ГИА, помимо ЭМ, могут находиться:</w:t>
      </w:r>
    </w:p>
    <w:p w:rsidR="006E60BF" w:rsidRDefault="00436BC4">
      <w:pPr>
        <w:widowControl w:val="0"/>
        <w:spacing w:before="3" w:line="248" w:lineRule="auto"/>
        <w:ind w:left="708" w:right="3278"/>
        <w:rPr>
          <w:rFonts w:ascii="Times New Roman" w:eastAsia="Times New Roman" w:hAnsi="Times New Roman" w:cs="Times New Roman"/>
          <w:i/>
          <w:iCs/>
          <w:color w:val="000000"/>
          <w:sz w:val="26"/>
          <w:szCs w:val="26"/>
        </w:rPr>
      </w:pPr>
      <w:proofErr w:type="spellStart"/>
      <w:r>
        <w:rPr>
          <w:rFonts w:ascii="Times New Roman" w:eastAsia="Times New Roman" w:hAnsi="Times New Roman" w:cs="Times New Roman"/>
          <w:i/>
          <w:iCs/>
          <w:color w:val="000000"/>
          <w:sz w:val="26"/>
          <w:szCs w:val="26"/>
        </w:rPr>
        <w:t>гелевая</w:t>
      </w:r>
      <w:proofErr w:type="spellEnd"/>
      <w:r>
        <w:rPr>
          <w:rFonts w:ascii="Times New Roman" w:eastAsia="Times New Roman" w:hAnsi="Times New Roman" w:cs="Times New Roman"/>
          <w:i/>
          <w:iCs/>
          <w:color w:val="000000"/>
          <w:sz w:val="26"/>
          <w:szCs w:val="26"/>
        </w:rPr>
        <w:t>, капиллярная ручка с чернилами черного цвета; документ, удостоверяющий личность;</w:t>
      </w:r>
    </w:p>
    <w:p w:rsidR="006E60BF" w:rsidRDefault="00436BC4">
      <w:pPr>
        <w:widowControl w:val="0"/>
        <w:spacing w:before="3" w:line="250" w:lineRule="auto"/>
        <w:ind w:left="708" w:right="-20"/>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лекарства и питание (при необходимости);</w:t>
      </w:r>
    </w:p>
    <w:p w:rsidR="006E60BF" w:rsidRDefault="00436BC4">
      <w:pPr>
        <w:widowControl w:val="0"/>
        <w:spacing w:line="247" w:lineRule="auto"/>
        <w:ind w:right="-55"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дополнительные материалы, которые можно использовать на ГИА по отдельным учебным предметам:</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1" w:line="140" w:lineRule="exact"/>
        <w:rPr>
          <w:rFonts w:ascii="Times New Roman" w:eastAsia="Times New Roman" w:hAnsi="Times New Roman" w:cs="Times New Roman"/>
          <w:sz w:val="14"/>
          <w:szCs w:val="14"/>
        </w:rPr>
      </w:pPr>
    </w:p>
    <w:p w:rsidR="006E60BF" w:rsidRDefault="00436BC4">
      <w:pPr>
        <w:widowControl w:val="0"/>
        <w:spacing w:after="20" w:line="240" w:lineRule="auto"/>
        <w:ind w:left="2236"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Средства обучения и воспитания, которыми разрешено пользоваться на</w:t>
      </w:r>
    </w:p>
    <w:p w:rsidR="006E60BF" w:rsidRDefault="006E60BF">
      <w:pPr>
        <w:sectPr w:rsidR="006E60BF">
          <w:pgSz w:w="11899" w:h="16840"/>
          <w:pgMar w:top="1132" w:right="559" w:bottom="0" w:left="1133" w:header="0" w:footer="0" w:gutter="0"/>
          <w:cols w:space="708"/>
        </w:sectPr>
      </w:pPr>
    </w:p>
    <w:p w:rsidR="006E60BF" w:rsidRDefault="006E60BF">
      <w:pPr>
        <w:spacing w:after="5" w:line="180" w:lineRule="exact"/>
        <w:rPr>
          <w:sz w:val="18"/>
          <w:szCs w:val="18"/>
        </w:rPr>
      </w:pPr>
    </w:p>
    <w:p w:rsidR="006E60BF" w:rsidRDefault="00436BC4">
      <w:pPr>
        <w:widowControl w:val="0"/>
        <w:ind w:left="396" w:right="120" w:hanging="52"/>
        <w:rPr>
          <w:rFonts w:ascii="Times New Roman" w:eastAsia="Times New Roman" w:hAnsi="Times New Roman" w:cs="Times New Roman"/>
          <w:b/>
          <w:bCs/>
          <w:color w:val="000000"/>
        </w:rPr>
      </w:pPr>
      <w:r>
        <w:rPr>
          <w:rFonts w:ascii="Times New Roman" w:eastAsia="Times New Roman" w:hAnsi="Times New Roman" w:cs="Times New Roman"/>
          <w:b/>
          <w:bCs/>
          <w:color w:val="000000"/>
        </w:rPr>
        <w:t>Учебный предмет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9" w:line="160" w:lineRule="exact"/>
        <w:rPr>
          <w:rFonts w:ascii="Times New Roman" w:eastAsia="Times New Roman" w:hAnsi="Times New Roman" w:cs="Times New Roman"/>
          <w:sz w:val="16"/>
          <w:szCs w:val="16"/>
        </w:rPr>
      </w:pPr>
    </w:p>
    <w:p w:rsidR="006E60BF" w:rsidRDefault="00436BC4">
      <w:pPr>
        <w:widowControl w:val="0"/>
        <w:spacing w:line="240" w:lineRule="auto"/>
        <w:ind w:left="170" w:right="-20"/>
        <w:rPr>
          <w:rFonts w:ascii="Times New Roman" w:eastAsia="Times New Roman" w:hAnsi="Times New Roman" w:cs="Times New Roman"/>
          <w:color w:val="000000"/>
        </w:rPr>
      </w:pPr>
      <w:r>
        <w:rPr>
          <w:rFonts w:ascii="Times New Roman" w:eastAsia="Times New Roman" w:hAnsi="Times New Roman" w:cs="Times New Roman"/>
          <w:color w:val="000000"/>
        </w:rPr>
        <w:t>Русский язык</w:t>
      </w:r>
    </w:p>
    <w:p w:rsidR="006E60BF" w:rsidRDefault="00436BC4">
      <w:pPr>
        <w:spacing w:line="240" w:lineRule="exact"/>
        <w:rPr>
          <w:rFonts w:ascii="Times New Roman" w:eastAsia="Times New Roman" w:hAnsi="Times New Roman" w:cs="Times New Roman"/>
          <w:sz w:val="24"/>
          <w:szCs w:val="24"/>
        </w:rPr>
      </w:pPr>
      <w:r>
        <w:br w:type="column"/>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2" w:line="240" w:lineRule="exact"/>
        <w:rPr>
          <w:rFonts w:ascii="Times New Roman" w:eastAsia="Times New Roman" w:hAnsi="Times New Roman" w:cs="Times New Roman"/>
          <w:sz w:val="24"/>
          <w:szCs w:val="24"/>
        </w:rPr>
      </w:pPr>
    </w:p>
    <w:p w:rsidR="006E60BF" w:rsidRDefault="00436BC4">
      <w:pPr>
        <w:widowControl w:val="0"/>
        <w:spacing w:line="240" w:lineRule="auto"/>
        <w:ind w:left="1001"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ОГЭ</w:t>
      </w:r>
    </w:p>
    <w:p w:rsidR="006E60BF" w:rsidRDefault="006E60BF">
      <w:pPr>
        <w:spacing w:after="96" w:line="240" w:lineRule="exact"/>
        <w:rPr>
          <w:rFonts w:ascii="Times New Roman" w:eastAsia="Times New Roman" w:hAnsi="Times New Roman" w:cs="Times New Roman"/>
          <w:sz w:val="24"/>
          <w:szCs w:val="24"/>
        </w:rPr>
      </w:pPr>
    </w:p>
    <w:p w:rsidR="006E60BF" w:rsidRDefault="00436BC4">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орфографический словарь</w:t>
      </w:r>
    </w:p>
    <w:p w:rsidR="006E60BF" w:rsidRDefault="00436BC4">
      <w:pPr>
        <w:widowControl w:val="0"/>
        <w:spacing w:line="315" w:lineRule="auto"/>
        <w:ind w:right="1095" w:firstLine="158"/>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экзамене Форма ГИА</w:t>
      </w:r>
    </w:p>
    <w:p w:rsidR="006E60BF" w:rsidRDefault="00436BC4">
      <w:pPr>
        <w:widowControl w:val="0"/>
        <w:spacing w:line="260" w:lineRule="auto"/>
        <w:ind w:left="314" w:right="-54" w:firstLine="803"/>
        <w:rPr>
          <w:rFonts w:ascii="Times New Roman" w:eastAsia="Times New Roman" w:hAnsi="Times New Roman" w:cs="Times New Roman"/>
          <w:b/>
          <w:bCs/>
          <w:color w:val="000000"/>
        </w:rPr>
      </w:pPr>
      <w:r>
        <w:rPr>
          <w:rFonts w:ascii="Times New Roman" w:eastAsia="Times New Roman" w:hAnsi="Times New Roman" w:cs="Times New Roman"/>
          <w:b/>
          <w:bCs/>
          <w:color w:val="000000"/>
        </w:rPr>
        <w:t>ГВЭ (письменная форма)</w:t>
      </w:r>
    </w:p>
    <w:p w:rsidR="006E60BF" w:rsidRDefault="00436BC4">
      <w:pPr>
        <w:widowControl w:val="0"/>
        <w:spacing w:before="32" w:line="256" w:lineRule="auto"/>
        <w:ind w:left="484" w:right="41" w:hanging="76"/>
        <w:rPr>
          <w:rFonts w:ascii="Times New Roman" w:eastAsia="Times New Roman" w:hAnsi="Times New Roman" w:cs="Times New Roman"/>
          <w:color w:val="000000"/>
        </w:rPr>
      </w:pPr>
      <w:r>
        <w:rPr>
          <w:rFonts w:ascii="Times New Roman" w:eastAsia="Times New Roman" w:hAnsi="Times New Roman" w:cs="Times New Roman"/>
          <w:color w:val="000000"/>
        </w:rPr>
        <w:t>орфографический и толковый словари</w:t>
      </w:r>
    </w:p>
    <w:p w:rsidR="006E60BF" w:rsidRDefault="00436BC4">
      <w:pPr>
        <w:spacing w:line="240" w:lineRule="exact"/>
        <w:rPr>
          <w:rFonts w:ascii="Times New Roman" w:eastAsia="Times New Roman" w:hAnsi="Times New Roman" w:cs="Times New Roman"/>
          <w:sz w:val="24"/>
          <w:szCs w:val="24"/>
        </w:rPr>
      </w:pPr>
      <w:r>
        <w:br w:type="column"/>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6" w:line="160" w:lineRule="exact"/>
        <w:rPr>
          <w:rFonts w:ascii="Times New Roman" w:eastAsia="Times New Roman" w:hAnsi="Times New Roman" w:cs="Times New Roman"/>
          <w:sz w:val="16"/>
          <w:szCs w:val="16"/>
        </w:rPr>
      </w:pPr>
    </w:p>
    <w:p w:rsidR="006E60BF" w:rsidRDefault="00436BC4">
      <w:pPr>
        <w:widowControl w:val="0"/>
        <w:spacing w:line="260" w:lineRule="auto"/>
        <w:ind w:left="31" w:right="506" w:firstLine="540"/>
        <w:rPr>
          <w:rFonts w:ascii="Times New Roman" w:eastAsia="Times New Roman" w:hAnsi="Times New Roman" w:cs="Times New Roman"/>
          <w:b/>
          <w:bCs/>
          <w:color w:val="000000"/>
        </w:rPr>
      </w:pPr>
      <w:r>
        <w:rPr>
          <w:rFonts w:ascii="Times New Roman" w:eastAsia="Times New Roman" w:hAnsi="Times New Roman" w:cs="Times New Roman"/>
          <w:b/>
          <w:bCs/>
          <w:color w:val="000000"/>
        </w:rPr>
        <w:t>ГВЭ (устная форма)</w:t>
      </w:r>
    </w:p>
    <w:p w:rsidR="006E60BF" w:rsidRDefault="006E60BF">
      <w:pPr>
        <w:spacing w:after="17" w:line="160" w:lineRule="exact"/>
        <w:rPr>
          <w:rFonts w:ascii="Times New Roman" w:eastAsia="Times New Roman" w:hAnsi="Times New Roman" w:cs="Times New Roman"/>
          <w:sz w:val="16"/>
          <w:szCs w:val="16"/>
        </w:rPr>
      </w:pPr>
    </w:p>
    <w:p w:rsidR="006E60BF" w:rsidRDefault="00436BC4">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не используются</w:t>
      </w:r>
    </w:p>
    <w:p w:rsidR="006E60BF" w:rsidRDefault="006E60BF">
      <w:pPr>
        <w:sectPr w:rsidR="006E60BF">
          <w:type w:val="continuous"/>
          <w:pgSz w:w="11899" w:h="16840"/>
          <w:pgMar w:top="1132" w:right="559" w:bottom="0" w:left="1133" w:header="0" w:footer="0" w:gutter="0"/>
          <w:cols w:num="4" w:space="708" w:equalWidth="0">
            <w:col w:w="1439" w:space="898"/>
            <w:col w:w="2464" w:space="457"/>
            <w:col w:w="2358" w:space="478"/>
            <w:col w:w="2110" w:space="0"/>
          </w:cols>
        </w:sectPr>
      </w:pPr>
    </w:p>
    <w:p w:rsidR="006E60BF" w:rsidRDefault="006E60BF">
      <w:pPr>
        <w:spacing w:line="27" w:lineRule="exact"/>
        <w:rPr>
          <w:sz w:val="2"/>
          <w:szCs w:val="2"/>
        </w:rPr>
      </w:pPr>
    </w:p>
    <w:p w:rsidR="006E60BF" w:rsidRDefault="006E60BF">
      <w:pPr>
        <w:sectPr w:rsidR="006E60BF">
          <w:type w:val="continuous"/>
          <w:pgSz w:w="11899" w:h="16840"/>
          <w:pgMar w:top="1132" w:right="559" w:bottom="0" w:left="1133" w:header="0" w:footer="0" w:gutter="0"/>
          <w:cols w:space="708"/>
        </w:sectPr>
      </w:pPr>
    </w:p>
    <w:p w:rsidR="006E60BF" w:rsidRDefault="006E60BF">
      <w:pPr>
        <w:spacing w:after="17" w:line="120" w:lineRule="exact"/>
        <w:rPr>
          <w:sz w:val="12"/>
          <w:szCs w:val="12"/>
        </w:rPr>
      </w:pPr>
    </w:p>
    <w:p w:rsidR="006E60BF" w:rsidRDefault="00436BC4">
      <w:pPr>
        <w:widowControl w:val="0"/>
        <w:spacing w:line="239" w:lineRule="auto"/>
        <w:ind w:left="233" w:right="-20"/>
        <w:rPr>
          <w:rFonts w:ascii="Times New Roman" w:eastAsia="Times New Roman" w:hAnsi="Times New Roman" w:cs="Times New Roman"/>
          <w:color w:val="000000"/>
        </w:rPr>
      </w:pPr>
      <w:r>
        <w:rPr>
          <w:rFonts w:ascii="Times New Roman" w:eastAsia="Times New Roman" w:hAnsi="Times New Roman" w:cs="Times New Roman"/>
          <w:color w:val="000000"/>
        </w:rPr>
        <w:t>Математика</w:t>
      </w:r>
    </w:p>
    <w:p w:rsidR="006E60BF" w:rsidRDefault="00436BC4">
      <w:pPr>
        <w:widowControl w:val="0"/>
        <w:ind w:left="1133" w:right="315" w:hanging="1133"/>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линейка, справочные материалы, содержащие основные формулы курса математики образовательной программы основного общего образования</w:t>
      </w:r>
    </w:p>
    <w:p w:rsidR="006E60BF" w:rsidRDefault="00436BC4">
      <w:pPr>
        <w:widowControl w:val="0"/>
        <w:spacing w:before="24" w:line="257" w:lineRule="auto"/>
        <w:ind w:left="6387" w:right="278" w:hanging="376"/>
        <w:rPr>
          <w:rFonts w:ascii="Times New Roman" w:eastAsia="Times New Roman" w:hAnsi="Times New Roman" w:cs="Times New Roman"/>
          <w:color w:val="000000"/>
        </w:rPr>
      </w:pPr>
      <w:r>
        <w:rPr>
          <w:rFonts w:ascii="Times New Roman" w:eastAsia="Times New Roman" w:hAnsi="Times New Roman" w:cs="Times New Roman"/>
          <w:color w:val="000000"/>
        </w:rPr>
        <w:t>непрограммируемый калькулятор;</w:t>
      </w:r>
    </w:p>
    <w:p w:rsidR="006E60BF" w:rsidRDefault="00436BC4">
      <w:pPr>
        <w:widowControl w:val="0"/>
        <w:spacing w:before="3" w:line="240" w:lineRule="auto"/>
        <w:ind w:left="6440" w:right="-20"/>
        <w:rPr>
          <w:rFonts w:ascii="Times New Roman" w:eastAsia="Times New Roman" w:hAnsi="Times New Roman" w:cs="Times New Roman"/>
          <w:color w:val="000000"/>
        </w:rPr>
      </w:pPr>
      <w:r>
        <w:rPr>
          <w:rFonts w:ascii="Times New Roman" w:eastAsia="Times New Roman" w:hAnsi="Times New Roman" w:cs="Times New Roman"/>
          <w:color w:val="000000"/>
        </w:rPr>
        <w:t>справочные</w:t>
      </w:r>
    </w:p>
    <w:p w:rsidR="006E60BF" w:rsidRDefault="006E60BF">
      <w:pPr>
        <w:sectPr w:rsidR="006E60BF">
          <w:type w:val="continuous"/>
          <w:pgSz w:w="11899" w:h="16840"/>
          <w:pgMar w:top="1132" w:right="559" w:bottom="0" w:left="1133" w:header="0" w:footer="0" w:gutter="0"/>
          <w:cols w:num="2" w:space="708" w:equalWidth="0">
            <w:col w:w="1378" w:space="510"/>
            <w:col w:w="8318" w:space="0"/>
          </w:cols>
        </w:sectPr>
      </w:pPr>
    </w:p>
    <w:p w:rsidR="006E60BF" w:rsidRDefault="006E60BF">
      <w:pPr>
        <w:spacing w:line="20" w:lineRule="exact"/>
        <w:rPr>
          <w:sz w:val="2"/>
          <w:szCs w:val="2"/>
        </w:rPr>
      </w:pPr>
    </w:p>
    <w:p w:rsidR="006E60BF" w:rsidRDefault="006E60BF">
      <w:pPr>
        <w:sectPr w:rsidR="006E60BF">
          <w:type w:val="continuous"/>
          <w:pgSz w:w="11899" w:h="16840"/>
          <w:pgMar w:top="1132" w:right="559" w:bottom="0" w:left="1133" w:header="0" w:footer="0" w:gutter="0"/>
          <w:cols w:space="708"/>
        </w:sectPr>
      </w:pPr>
    </w:p>
    <w:p w:rsidR="006E60BF" w:rsidRDefault="00436BC4">
      <w:pPr>
        <w:widowControl w:val="0"/>
        <w:tabs>
          <w:tab w:val="left" w:pos="3015"/>
        </w:tabs>
        <w:spacing w:line="258" w:lineRule="auto"/>
        <w:ind w:left="453" w:right="-54" w:firstLine="174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линейка; непрограммируемый Физика</w:t>
      </w:r>
      <w:r>
        <w:rPr>
          <w:rFonts w:ascii="Times New Roman" w:eastAsia="Times New Roman" w:hAnsi="Times New Roman" w:cs="Times New Roman"/>
          <w:color w:val="000000"/>
        </w:rPr>
        <w:tab/>
        <w:t>калькулятор;</w:t>
      </w:r>
    </w:p>
    <w:p w:rsidR="006E60BF" w:rsidRDefault="00436BC4">
      <w:pPr>
        <w:widowControl w:val="0"/>
        <w:spacing w:line="240" w:lineRule="auto"/>
        <w:ind w:left="2304" w:right="-20"/>
        <w:rPr>
          <w:rFonts w:ascii="Times New Roman" w:eastAsia="Times New Roman" w:hAnsi="Times New Roman" w:cs="Times New Roman"/>
          <w:color w:val="000000"/>
        </w:rPr>
      </w:pPr>
      <w:r>
        <w:rPr>
          <w:rFonts w:ascii="Times New Roman" w:eastAsia="Times New Roman" w:hAnsi="Times New Roman" w:cs="Times New Roman"/>
          <w:color w:val="000000"/>
        </w:rPr>
        <w:t>лабораторное оборудование</w:t>
      </w:r>
    </w:p>
    <w:p w:rsidR="006E60BF" w:rsidRDefault="00436BC4">
      <w:pPr>
        <w:widowControl w:val="0"/>
        <w:spacing w:line="258" w:lineRule="auto"/>
        <w:ind w:right="-54"/>
        <w:jc w:val="center"/>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непрограммируемый калькулятор; линейка</w:t>
      </w:r>
    </w:p>
    <w:p w:rsidR="006E60BF" w:rsidRDefault="00436BC4">
      <w:pPr>
        <w:widowControl w:val="0"/>
        <w:spacing w:line="258" w:lineRule="auto"/>
        <w:ind w:right="205"/>
        <w:jc w:val="center"/>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материалы, содержащие основные формулы курса физики образовательной программы основного</w:t>
      </w:r>
    </w:p>
    <w:p w:rsidR="006E60BF" w:rsidRDefault="006E60BF">
      <w:pPr>
        <w:sectPr w:rsidR="006E60BF">
          <w:type w:val="continuous"/>
          <w:pgSz w:w="11899" w:h="16840"/>
          <w:pgMar w:top="1132" w:right="559" w:bottom="0" w:left="1133" w:header="0" w:footer="0" w:gutter="0"/>
          <w:cols w:num="3" w:space="708" w:equalWidth="0">
            <w:col w:w="5051" w:space="613"/>
            <w:col w:w="1974" w:space="186"/>
            <w:col w:w="2381" w:space="0"/>
          </w:cols>
        </w:sectPr>
      </w:pPr>
    </w:p>
    <w:p w:rsidR="006E60BF" w:rsidRDefault="006E60BF">
      <w:pPr>
        <w:spacing w:line="240" w:lineRule="exact"/>
        <w:rPr>
          <w:sz w:val="24"/>
          <w:szCs w:val="24"/>
        </w:rPr>
      </w:pPr>
    </w:p>
    <w:p w:rsidR="006E60BF" w:rsidRDefault="006E60BF">
      <w:pPr>
        <w:spacing w:after="8" w:line="200" w:lineRule="exact"/>
        <w:rPr>
          <w:sz w:val="20"/>
          <w:szCs w:val="20"/>
        </w:rPr>
      </w:pPr>
    </w:p>
    <w:p w:rsidR="006E60BF" w:rsidRDefault="00436BC4">
      <w:pPr>
        <w:widowControl w:val="0"/>
        <w:spacing w:line="239" w:lineRule="auto"/>
        <w:ind w:right="-38" w:firstLine="566"/>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22 </w:t>
      </w:r>
      <w:r>
        <w:rPr>
          <w:rFonts w:ascii="Times New Roman" w:eastAsia="Times New Roman" w:hAnsi="Times New Roman" w:cs="Times New Roman"/>
          <w:color w:val="000000"/>
          <w:sz w:val="20"/>
          <w:szCs w:val="20"/>
        </w:rPr>
        <w:t>Оформление на доске регистрационных полей бланка регистрации участника ГИА может быть произведено за день до проведения экзамена.</w:t>
      </w:r>
    </w:p>
    <w:p w:rsidR="006E60BF" w:rsidRDefault="00436BC4">
      <w:pPr>
        <w:widowControl w:val="0"/>
        <w:spacing w:line="239" w:lineRule="auto"/>
        <w:ind w:left="9683" w:right="-20"/>
        <w:rPr>
          <w:rFonts w:ascii="Times New Roman" w:eastAsia="Times New Roman" w:hAnsi="Times New Roman" w:cs="Times New Roman"/>
          <w:color w:val="000000"/>
        </w:rPr>
        <w:sectPr w:rsidR="006E60BF">
          <w:type w:val="continuous"/>
          <w:pgSz w:w="11899" w:h="16840"/>
          <w:pgMar w:top="1132" w:right="559" w:bottom="0" w:left="1133" w:header="0" w:footer="0" w:gutter="0"/>
          <w:cols w:space="708"/>
        </w:sectPr>
      </w:pPr>
      <w:r>
        <w:rPr>
          <w:rFonts w:ascii="Times New Roman" w:eastAsia="Times New Roman" w:hAnsi="Times New Roman" w:cs="Times New Roman"/>
          <w:color w:val="000000"/>
        </w:rPr>
        <w:t>70</w:t>
      </w:r>
      <w:bookmarkEnd w:id="69"/>
    </w:p>
    <w:p w:rsidR="006E60BF" w:rsidRDefault="00436BC4">
      <w:pPr>
        <w:spacing w:line="16" w:lineRule="exact"/>
        <w:rPr>
          <w:sz w:val="2"/>
          <w:szCs w:val="2"/>
        </w:rPr>
      </w:pPr>
      <w:bookmarkStart w:id="70" w:name="_page_147_0"/>
      <w:r>
        <w:rPr>
          <w:noProof/>
        </w:rPr>
        <w:lastRenderedPageBreak/>
        <mc:AlternateContent>
          <mc:Choice Requires="wps">
            <w:drawing>
              <wp:anchor distT="0" distB="0" distL="114300" distR="114300" simplePos="0" relativeHeight="1883" behindDoc="1" locked="0" layoutInCell="0" allowOverlap="1">
                <wp:simplePos x="0" y="0"/>
                <wp:positionH relativeFrom="page">
                  <wp:posOffset>1170736</wp:posOffset>
                </wp:positionH>
                <wp:positionV relativeFrom="page">
                  <wp:posOffset>9620250</wp:posOffset>
                </wp:positionV>
                <wp:extent cx="1829053" cy="0"/>
                <wp:effectExtent l="0" t="0" r="0" b="0"/>
                <wp:wrapNone/>
                <wp:docPr id="1393" name="drawingObject1393"/>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8ED60E5" id="drawingObject1393" o:spid="_x0000_s1026" style="position:absolute;margin-left:92.2pt;margin-top:757.5pt;width:2in;height:0;z-index:-503314597;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flDgIAAG4EAAAOAAAAZHJzL2Uyb0RvYy54bWysVE1v2zAMvQ/YfxB0X5yk6UeC2D0s6DBg&#10;WAq0+wG0LMUeZFGQ1DjZrx8lO4nXFjsMy0Eh9SjqPZLy+v7QaraXzjdocj6bTDmTRmDVmF3Ofzw/&#10;fLrjzAcwFWg0MudH6fl98fHDurMrOccadSUdoyTGrzqb8zoEu8oyL2rZgp+glYZAha6FQK7bZZWD&#10;jrK3OptPpzdZh66yDoX0nnY3PciLlF8pKcJWKS8D0zknbiGtLq1lXLNiDaudA1s3YqAB/8CihcbQ&#10;pedUGwjAXlzzJlXbCIceVZgIbDNUqhEyaSA1s+krNU81WJm0UHG8PZfJ/7+04vv+0bGmot5dLa84&#10;M9BSl4Yab8ufVMAEUJ0661cU/mQf3eB5MqPog3Jt/Cc57JBqezzXVh4CE7Q5u5svp9d0gzhh2eWg&#10;ePHhi8SUBPbffOjbUp0sqE+WOJiT6YjbX9tqIcRzkVk0WXdhEfda3MtnTGh4RZuoXVBtxlFnHSMZ&#10;fQQditcU68FIV5M9FmfwodE6qdMmErq9mS2pJkCjrzSENEMedVPFuMjNu135WTu2hzjB6ReHlvL+&#10;EWadDxvwdR+XoCFMG4qOveu7Fa0SqyN1nZ5t2NKiNBITqkayOKvR/XpvP8bT5BHKmf5qaAqXs8Ui&#10;vqrkLK5v5+S4MVKOETCCDuc8JGaRCA11kjI8wPhqxn4ifvlMFL8BAAD//wMAUEsDBBQABgAIAAAA&#10;IQCgLqwF3QAAAA0BAAAPAAAAZHJzL2Rvd25yZXYueG1sTE89T8MwEN2R+A/WIbGg1kmUQhviVAip&#10;C1MpHejmxNfEIj5HsduGf88xILrd+9C798r15HpxxjFYTwrSeQICqfHGUqtg/7GZLUGEqMno3hMq&#10;+MYA6+r2ptSF8Rd6x/MutoJDKBRaQRfjUEgZmg6dDnM/ILF29KPTkeHYSjPqC4e7XmZJ8iidtsQf&#10;Oj3ga4fN1+7kFLyt6sxu9+mQHfqwOdpV2zx8bpW6v5tenkFEnOK/GX7rc3WouFPtT2SC6Bkv85yt&#10;fCzSBa9iS/6UMVX/UbIq5fWK6gcAAP//AwBQSwECLQAUAAYACAAAACEAtoM4kv4AAADhAQAAEwAA&#10;AAAAAAAAAAAAAAAAAAAAW0NvbnRlbnRfVHlwZXNdLnhtbFBLAQItABQABgAIAAAAIQA4/SH/1gAA&#10;AJQBAAALAAAAAAAAAAAAAAAAAC8BAABfcmVscy8ucmVsc1BLAQItABQABgAIAAAAIQBgX0flDgIA&#10;AG4EAAAOAAAAAAAAAAAAAAAAAC4CAABkcnMvZTJvRG9jLnhtbFBLAQItABQABgAIAAAAIQCgLqwF&#10;3QAAAA0BAAAPAAAAAAAAAAAAAAAAAGgEAABkcnMvZG93bnJldi54bWxQSwUGAAAAAAQABADzAAAA&#10;cgUAAAAA&#10;" o:allowincell="f" path="m,l1829053,e" filled="f" strokeweight=".21164mm">
                <v:path arrowok="t" textboxrect="0,0,1829053,0"/>
                <w10:wrap anchorx="page" anchory="page"/>
              </v:shape>
            </w:pict>
          </mc:Fallback>
        </mc:AlternateContent>
      </w:r>
    </w:p>
    <w:p w:rsidR="006E60BF" w:rsidRDefault="006E60BF">
      <w:pPr>
        <w:sectPr w:rsidR="006E60BF">
          <w:pgSz w:w="11899" w:h="16840"/>
          <w:pgMar w:top="1134" w:right="566" w:bottom="0" w:left="1133" w:header="0" w:footer="0" w:gutter="0"/>
          <w:cols w:space="708"/>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80" w:line="240" w:lineRule="exact"/>
        <w:rPr>
          <w:sz w:val="24"/>
          <w:szCs w:val="24"/>
        </w:rPr>
      </w:pPr>
    </w:p>
    <w:p w:rsidR="006E60BF" w:rsidRDefault="00436BC4">
      <w:pPr>
        <w:widowControl w:val="0"/>
        <w:spacing w:line="240" w:lineRule="auto"/>
        <w:ind w:left="485" w:right="-20"/>
        <w:rPr>
          <w:rFonts w:ascii="Times New Roman" w:eastAsia="Times New Roman" w:hAnsi="Times New Roman" w:cs="Times New Roman"/>
          <w:color w:val="000000"/>
        </w:rPr>
      </w:pPr>
      <w:r>
        <w:rPr>
          <w:rFonts w:ascii="Times New Roman" w:eastAsia="Times New Roman" w:hAnsi="Times New Roman" w:cs="Times New Roman"/>
          <w:color w:val="000000"/>
        </w:rPr>
        <w:t>Химия</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6" w:line="160" w:lineRule="exact"/>
        <w:rPr>
          <w:rFonts w:ascii="Times New Roman" w:eastAsia="Times New Roman" w:hAnsi="Times New Roman" w:cs="Times New Roman"/>
          <w:sz w:val="16"/>
          <w:szCs w:val="16"/>
        </w:rPr>
      </w:pPr>
    </w:p>
    <w:p w:rsidR="006E60BF" w:rsidRDefault="00436BC4">
      <w:pPr>
        <w:widowControl w:val="0"/>
        <w:spacing w:line="240" w:lineRule="auto"/>
        <w:ind w:left="362" w:right="-20"/>
        <w:rPr>
          <w:rFonts w:ascii="Times New Roman" w:eastAsia="Times New Roman" w:hAnsi="Times New Roman" w:cs="Times New Roman"/>
          <w:color w:val="000000"/>
        </w:rPr>
      </w:pPr>
      <w:r>
        <w:rPr>
          <w:rFonts w:ascii="Times New Roman" w:eastAsia="Times New Roman" w:hAnsi="Times New Roman" w:cs="Times New Roman"/>
          <w:color w:val="000000"/>
        </w:rPr>
        <w:t>Биология</w:t>
      </w:r>
    </w:p>
    <w:p w:rsidR="006E60BF" w:rsidRDefault="00436BC4">
      <w:pPr>
        <w:spacing w:after="56" w:line="240" w:lineRule="exact"/>
        <w:rPr>
          <w:rFonts w:ascii="Times New Roman" w:eastAsia="Times New Roman" w:hAnsi="Times New Roman" w:cs="Times New Roman"/>
          <w:sz w:val="24"/>
          <w:szCs w:val="24"/>
        </w:rPr>
      </w:pPr>
      <w:r>
        <w:br w:type="column"/>
      </w:r>
    </w:p>
    <w:p w:rsidR="006E60BF" w:rsidRDefault="00436BC4">
      <w:pPr>
        <w:widowControl w:val="0"/>
        <w:spacing w:line="240" w:lineRule="auto"/>
        <w:ind w:right="-53"/>
        <w:jc w:val="center"/>
        <w:rPr>
          <w:rFonts w:ascii="Times New Roman" w:eastAsia="Times New Roman" w:hAnsi="Times New Roman" w:cs="Times New Roman"/>
          <w:color w:val="000000"/>
        </w:rPr>
      </w:pPr>
      <w:r>
        <w:rPr>
          <w:rFonts w:ascii="Times New Roman" w:eastAsia="Times New Roman" w:hAnsi="Times New Roman" w:cs="Times New Roman"/>
          <w:color w:val="000000"/>
        </w:rPr>
        <w:t>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линейка; непрограммируемый калькулятор</w:t>
      </w:r>
    </w:p>
    <w:p w:rsidR="006E60BF" w:rsidRDefault="00436BC4">
      <w:pPr>
        <w:widowControl w:val="0"/>
        <w:spacing w:line="240" w:lineRule="auto"/>
        <w:ind w:left="2189" w:right="-20"/>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общего образования</w:t>
      </w:r>
    </w:p>
    <w:p w:rsidR="006E60BF" w:rsidRDefault="00436BC4">
      <w:pPr>
        <w:widowControl w:val="0"/>
        <w:spacing w:before="103" w:line="258" w:lineRule="auto"/>
        <w:ind w:left="-1" w:right="282"/>
        <w:jc w:val="center"/>
        <w:rPr>
          <w:rFonts w:ascii="Times New Roman" w:eastAsia="Times New Roman" w:hAnsi="Times New Roman" w:cs="Times New Roman"/>
          <w:color w:val="000000"/>
        </w:rPr>
      </w:pPr>
      <w:r>
        <w:rPr>
          <w:rFonts w:ascii="Times New Roman" w:eastAsia="Times New Roman" w:hAnsi="Times New Roman" w:cs="Times New Roman"/>
          <w:color w:val="000000"/>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6E60BF" w:rsidRDefault="006E60BF">
      <w:pPr>
        <w:spacing w:after="15" w:line="180" w:lineRule="exact"/>
        <w:rPr>
          <w:rFonts w:ascii="Times New Roman" w:eastAsia="Times New Roman" w:hAnsi="Times New Roman" w:cs="Times New Roman"/>
          <w:sz w:val="18"/>
          <w:szCs w:val="18"/>
        </w:rPr>
      </w:pPr>
    </w:p>
    <w:p w:rsidR="006E60BF" w:rsidRDefault="00436BC4">
      <w:pPr>
        <w:widowControl w:val="0"/>
        <w:spacing w:line="240" w:lineRule="auto"/>
        <w:ind w:left="568" w:right="-20"/>
        <w:rPr>
          <w:rFonts w:ascii="Times New Roman" w:eastAsia="Times New Roman" w:hAnsi="Times New Roman" w:cs="Times New Roman"/>
          <w:color w:val="000000"/>
        </w:rPr>
      </w:pPr>
      <w:r>
        <w:rPr>
          <w:rFonts w:ascii="Times New Roman" w:eastAsia="Times New Roman" w:hAnsi="Times New Roman" w:cs="Times New Roman"/>
          <w:color w:val="000000"/>
        </w:rPr>
        <w:t>линейка</w:t>
      </w:r>
    </w:p>
    <w:p w:rsidR="006E60BF" w:rsidRDefault="006E60BF">
      <w:pPr>
        <w:sectPr w:rsidR="006E60BF">
          <w:type w:val="continuous"/>
          <w:pgSz w:w="11899" w:h="16840"/>
          <w:pgMar w:top="1134" w:right="566" w:bottom="0" w:left="1133" w:header="0" w:footer="0" w:gutter="0"/>
          <w:cols w:num="3" w:space="708" w:equalWidth="0">
            <w:col w:w="1250" w:space="571"/>
            <w:col w:w="3606" w:space="316"/>
            <w:col w:w="4455" w:space="0"/>
          </w:cols>
        </w:sectPr>
      </w:pPr>
    </w:p>
    <w:p w:rsidR="006E60BF" w:rsidRDefault="006E60BF">
      <w:pPr>
        <w:spacing w:line="27" w:lineRule="exact"/>
        <w:rPr>
          <w:sz w:val="2"/>
          <w:szCs w:val="2"/>
        </w:rPr>
      </w:pPr>
    </w:p>
    <w:p w:rsidR="006E60BF" w:rsidRDefault="006E60BF">
      <w:pPr>
        <w:sectPr w:rsidR="006E60BF">
          <w:type w:val="continuous"/>
          <w:pgSz w:w="11899" w:h="16840"/>
          <w:pgMar w:top="1134" w:right="566" w:bottom="0" w:left="1133" w:header="0" w:footer="0" w:gutter="0"/>
          <w:cols w:space="708"/>
        </w:sectPr>
      </w:pPr>
    </w:p>
    <w:p w:rsidR="006E60BF" w:rsidRDefault="006E60BF">
      <w:pPr>
        <w:spacing w:after="63" w:line="240" w:lineRule="exact"/>
        <w:rPr>
          <w:sz w:val="24"/>
          <w:szCs w:val="24"/>
        </w:rPr>
      </w:pPr>
    </w:p>
    <w:p w:rsidR="006E60BF" w:rsidRDefault="00436BC4">
      <w:pPr>
        <w:widowControl w:val="0"/>
        <w:tabs>
          <w:tab w:val="left" w:pos="1776"/>
        </w:tabs>
        <w:spacing w:line="229" w:lineRule="auto"/>
        <w:ind w:left="261" w:right="-54" w:firstLine="1720"/>
        <w:rPr>
          <w:rFonts w:ascii="Times New Roman" w:eastAsia="Times New Roman" w:hAnsi="Times New Roman" w:cs="Times New Roman"/>
          <w:color w:val="000000"/>
        </w:rPr>
      </w:pPr>
      <w:r>
        <w:rPr>
          <w:rFonts w:ascii="Times New Roman" w:eastAsia="Times New Roman" w:hAnsi="Times New Roman" w:cs="Times New Roman"/>
          <w:color w:val="000000"/>
        </w:rPr>
        <w:t>орфографический словарь; полные Литература</w:t>
      </w:r>
      <w:r>
        <w:rPr>
          <w:rFonts w:ascii="Times New Roman" w:eastAsia="Times New Roman" w:hAnsi="Times New Roman" w:cs="Times New Roman"/>
          <w:color w:val="000000"/>
        </w:rPr>
        <w:tab/>
        <w:t>тексты художественных произведений,</w:t>
      </w:r>
    </w:p>
    <w:p w:rsidR="006E60BF" w:rsidRDefault="00436BC4">
      <w:pPr>
        <w:widowControl w:val="0"/>
        <w:spacing w:before="8" w:line="240" w:lineRule="auto"/>
        <w:ind w:left="2434" w:right="-20"/>
        <w:rPr>
          <w:rFonts w:ascii="Times New Roman" w:eastAsia="Times New Roman" w:hAnsi="Times New Roman" w:cs="Times New Roman"/>
          <w:color w:val="000000"/>
        </w:rPr>
      </w:pPr>
      <w:r>
        <w:rPr>
          <w:rFonts w:ascii="Times New Roman" w:eastAsia="Times New Roman" w:hAnsi="Times New Roman" w:cs="Times New Roman"/>
          <w:color w:val="000000"/>
        </w:rPr>
        <w:t>а также сборники лирики</w:t>
      </w:r>
    </w:p>
    <w:p w:rsidR="006E60BF" w:rsidRDefault="00436BC4">
      <w:pPr>
        <w:widowControl w:val="0"/>
        <w:spacing w:line="257" w:lineRule="auto"/>
        <w:ind w:left="467" w:right="-20"/>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тексты</w:t>
      </w:r>
    </w:p>
    <w:p w:rsidR="006E60BF" w:rsidRDefault="00436BC4">
      <w:pPr>
        <w:widowControl w:val="0"/>
        <w:tabs>
          <w:tab w:val="left" w:pos="2237"/>
        </w:tabs>
        <w:spacing w:line="248" w:lineRule="auto"/>
        <w:ind w:left="31" w:right="420" w:hanging="31"/>
        <w:rPr>
          <w:rFonts w:ascii="Times New Roman" w:eastAsia="Times New Roman" w:hAnsi="Times New Roman" w:cs="Times New Roman"/>
          <w:color w:val="000000"/>
        </w:rPr>
      </w:pPr>
      <w:r>
        <w:rPr>
          <w:rFonts w:ascii="Times New Roman" w:eastAsia="Times New Roman" w:hAnsi="Times New Roman" w:cs="Times New Roman"/>
          <w:color w:val="000000"/>
        </w:rPr>
        <w:t>художественных</w:t>
      </w:r>
      <w:r>
        <w:rPr>
          <w:rFonts w:ascii="Times New Roman" w:eastAsia="Times New Roman" w:hAnsi="Times New Roman" w:cs="Times New Roman"/>
          <w:color w:val="000000"/>
        </w:rPr>
        <w:tab/>
      </w:r>
      <w:r>
        <w:rPr>
          <w:rFonts w:ascii="Times New Roman" w:eastAsia="Times New Roman" w:hAnsi="Times New Roman" w:cs="Times New Roman"/>
          <w:color w:val="000000"/>
          <w:position w:val="-1"/>
        </w:rPr>
        <w:t xml:space="preserve">не используются </w:t>
      </w:r>
      <w:r>
        <w:rPr>
          <w:rFonts w:ascii="Times New Roman" w:eastAsia="Times New Roman" w:hAnsi="Times New Roman" w:cs="Times New Roman"/>
          <w:color w:val="000000"/>
        </w:rPr>
        <w:t>произведений, а</w:t>
      </w:r>
    </w:p>
    <w:p w:rsidR="006E60BF" w:rsidRDefault="00436BC4">
      <w:pPr>
        <w:widowControl w:val="0"/>
        <w:spacing w:before="13" w:line="258" w:lineRule="auto"/>
        <w:ind w:left="451" w:right="2701" w:hanging="410"/>
        <w:rPr>
          <w:rFonts w:ascii="Times New Roman" w:eastAsia="Times New Roman" w:hAnsi="Times New Roman" w:cs="Times New Roman"/>
          <w:color w:val="000000"/>
        </w:rPr>
      </w:pPr>
      <w:r>
        <w:rPr>
          <w:rFonts w:ascii="Times New Roman" w:eastAsia="Times New Roman" w:hAnsi="Times New Roman" w:cs="Times New Roman"/>
          <w:color w:val="000000"/>
        </w:rPr>
        <w:t>также сборники лирики</w:t>
      </w:r>
    </w:p>
    <w:p w:rsidR="006E60BF" w:rsidRDefault="006E60BF">
      <w:pPr>
        <w:sectPr w:rsidR="006E60BF">
          <w:type w:val="continuous"/>
          <w:pgSz w:w="11899" w:h="16840"/>
          <w:pgMar w:top="1134" w:right="566" w:bottom="0" w:left="1133" w:header="0" w:footer="0" w:gutter="0"/>
          <w:cols w:num="2" w:space="708" w:equalWidth="0">
            <w:col w:w="5474" w:space="430"/>
            <w:col w:w="4295" w:space="0"/>
          </w:cols>
        </w:sectPr>
      </w:pPr>
    </w:p>
    <w:p w:rsidR="006E60BF" w:rsidRDefault="006E60BF">
      <w:pPr>
        <w:spacing w:line="20" w:lineRule="exact"/>
        <w:rPr>
          <w:sz w:val="2"/>
          <w:szCs w:val="2"/>
        </w:rPr>
      </w:pPr>
    </w:p>
    <w:p w:rsidR="006E60BF" w:rsidRDefault="006E60BF">
      <w:pPr>
        <w:sectPr w:rsidR="006E60BF">
          <w:type w:val="continuous"/>
          <w:pgSz w:w="11899" w:h="16840"/>
          <w:pgMar w:top="1134" w:right="566" w:bottom="0" w:left="1133" w:header="0" w:footer="0" w:gutter="0"/>
          <w:cols w:space="708"/>
        </w:sectPr>
      </w:pPr>
    </w:p>
    <w:p w:rsidR="006E60BF" w:rsidRDefault="00436BC4">
      <w:pPr>
        <w:widowControl w:val="0"/>
        <w:tabs>
          <w:tab w:val="left" w:pos="1893"/>
        </w:tabs>
        <w:spacing w:line="229" w:lineRule="auto"/>
        <w:ind w:left="307" w:right="-54" w:firstLine="189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линейка; непрограммируемый География</w:t>
      </w:r>
      <w:r>
        <w:rPr>
          <w:rFonts w:ascii="Times New Roman" w:eastAsia="Times New Roman" w:hAnsi="Times New Roman" w:cs="Times New Roman"/>
          <w:color w:val="000000"/>
        </w:rPr>
        <w:tab/>
        <w:t>калькулятор; географические атласы</w:t>
      </w:r>
    </w:p>
    <w:p w:rsidR="006E60BF" w:rsidRDefault="00436BC4">
      <w:pPr>
        <w:widowControl w:val="0"/>
        <w:spacing w:before="7" w:line="240" w:lineRule="auto"/>
        <w:ind w:left="2900" w:right="-20"/>
        <w:rPr>
          <w:rFonts w:ascii="Times New Roman" w:eastAsia="Times New Roman" w:hAnsi="Times New Roman" w:cs="Times New Roman"/>
          <w:color w:val="000000"/>
        </w:rPr>
      </w:pPr>
      <w:r>
        <w:rPr>
          <w:rFonts w:ascii="Times New Roman" w:eastAsia="Times New Roman" w:hAnsi="Times New Roman" w:cs="Times New Roman"/>
          <w:color w:val="000000"/>
        </w:rPr>
        <w:t>для 7-9 классов</w:t>
      </w:r>
    </w:p>
    <w:p w:rsidR="006E60BF" w:rsidRDefault="00436BC4">
      <w:pPr>
        <w:spacing w:line="106" w:lineRule="exact"/>
        <w:rPr>
          <w:rFonts w:ascii="Times New Roman" w:eastAsia="Times New Roman" w:hAnsi="Times New Roman" w:cs="Times New Roman"/>
          <w:sz w:val="10"/>
          <w:szCs w:val="10"/>
        </w:rPr>
      </w:pPr>
      <w:r>
        <w:br w:type="column"/>
      </w:r>
    </w:p>
    <w:p w:rsidR="006E60BF" w:rsidRDefault="00436BC4">
      <w:pPr>
        <w:widowControl w:val="0"/>
        <w:spacing w:line="258" w:lineRule="auto"/>
        <w:ind w:right="495" w:firstLine="223"/>
        <w:rPr>
          <w:rFonts w:ascii="Times New Roman" w:eastAsia="Times New Roman" w:hAnsi="Times New Roman" w:cs="Times New Roman"/>
          <w:color w:val="000000"/>
        </w:rPr>
      </w:pPr>
      <w:r>
        <w:rPr>
          <w:rFonts w:ascii="Times New Roman" w:eastAsia="Times New Roman" w:hAnsi="Times New Roman" w:cs="Times New Roman"/>
          <w:color w:val="000000"/>
        </w:rPr>
        <w:t>непрограммируемый калькулятор; географические атласы для 7-9 классов</w:t>
      </w:r>
    </w:p>
    <w:p w:rsidR="006E60BF" w:rsidRDefault="006E60BF">
      <w:pPr>
        <w:sectPr w:rsidR="006E60BF">
          <w:type w:val="continuous"/>
          <w:pgSz w:w="11899" w:h="16840"/>
          <w:pgMar w:top="1134" w:right="566" w:bottom="0" w:left="1133" w:header="0" w:footer="0" w:gutter="0"/>
          <w:cols w:num="2" w:space="708" w:equalWidth="0">
            <w:col w:w="5357" w:space="600"/>
            <w:col w:w="4242" w:space="0"/>
          </w:cols>
        </w:sectPr>
      </w:pPr>
    </w:p>
    <w:p w:rsidR="006E60BF" w:rsidRDefault="006E60BF">
      <w:pPr>
        <w:spacing w:line="23" w:lineRule="exact"/>
        <w:rPr>
          <w:sz w:val="2"/>
          <w:szCs w:val="2"/>
        </w:rPr>
      </w:pPr>
    </w:p>
    <w:p w:rsidR="006E60BF" w:rsidRDefault="006E60BF">
      <w:pPr>
        <w:sectPr w:rsidR="006E60BF">
          <w:type w:val="continuous"/>
          <w:pgSz w:w="11899" w:h="16840"/>
          <w:pgMar w:top="1134" w:right="566" w:bottom="0" w:left="1133" w:header="0" w:footer="0" w:gutter="0"/>
          <w:cols w:space="708"/>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18" w:line="140" w:lineRule="exact"/>
        <w:rPr>
          <w:sz w:val="14"/>
          <w:szCs w:val="14"/>
        </w:rPr>
      </w:pPr>
    </w:p>
    <w:p w:rsidR="006E60BF" w:rsidRDefault="00436BC4">
      <w:pPr>
        <w:widowControl w:val="0"/>
        <w:spacing w:line="256" w:lineRule="auto"/>
        <w:ind w:left="523" w:right="-53" w:hanging="355"/>
        <w:rPr>
          <w:rFonts w:ascii="Times New Roman" w:eastAsia="Times New Roman" w:hAnsi="Times New Roman" w:cs="Times New Roman"/>
          <w:color w:val="000000"/>
        </w:rPr>
      </w:pPr>
      <w:r>
        <w:rPr>
          <w:rFonts w:ascii="Times New Roman" w:eastAsia="Times New Roman" w:hAnsi="Times New Roman" w:cs="Times New Roman"/>
          <w:color w:val="000000"/>
        </w:rPr>
        <w:t>Иностранные языки</w:t>
      </w:r>
    </w:p>
    <w:p w:rsidR="006E60BF" w:rsidRDefault="00436BC4">
      <w:pPr>
        <w:widowControl w:val="0"/>
        <w:spacing w:line="236" w:lineRule="auto"/>
        <w:ind w:left="80" w:right="4888"/>
        <w:jc w:val="center"/>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технические средства, обеспечивающие воспроизведение аудиозаписей, содержащихся на электронных носителях, для выполнения заданий раздела «</w:t>
      </w:r>
      <w:proofErr w:type="spellStart"/>
      <w:r>
        <w:rPr>
          <w:rFonts w:ascii="Times New Roman" w:eastAsia="Times New Roman" w:hAnsi="Times New Roman" w:cs="Times New Roman"/>
          <w:color w:val="000000"/>
        </w:rPr>
        <w:t>Аудирование</w:t>
      </w:r>
      <w:proofErr w:type="spellEnd"/>
      <w:r>
        <w:rPr>
          <w:rFonts w:ascii="Times New Roman" w:eastAsia="Times New Roman" w:hAnsi="Times New Roman" w:cs="Times New Roman"/>
          <w:color w:val="000000"/>
        </w:rPr>
        <w:t>» КИМ ОГЭ;</w:t>
      </w:r>
    </w:p>
    <w:p w:rsidR="006E60BF" w:rsidRDefault="00436BC4">
      <w:pPr>
        <w:widowControl w:val="0"/>
        <w:tabs>
          <w:tab w:val="left" w:pos="3994"/>
          <w:tab w:val="left" w:pos="6052"/>
        </w:tabs>
        <w:spacing w:line="236" w:lineRule="auto"/>
        <w:ind w:left="485" w:right="240" w:hanging="485"/>
        <w:rPr>
          <w:rFonts w:ascii="Times New Roman" w:eastAsia="Times New Roman" w:hAnsi="Times New Roman" w:cs="Times New Roman"/>
          <w:color w:val="000000"/>
        </w:rPr>
      </w:pPr>
      <w:r>
        <w:rPr>
          <w:rFonts w:ascii="Times New Roman" w:eastAsia="Times New Roman" w:hAnsi="Times New Roman" w:cs="Times New Roman"/>
          <w:color w:val="000000"/>
        </w:rPr>
        <w:t>компьютерная техника, не имеющая</w:t>
      </w:r>
      <w:r>
        <w:rPr>
          <w:rFonts w:ascii="Times New Roman" w:eastAsia="Times New Roman" w:hAnsi="Times New Roman" w:cs="Times New Roman"/>
          <w:color w:val="000000"/>
        </w:rPr>
        <w:tab/>
        <w:t>не используются</w:t>
      </w:r>
      <w:r>
        <w:rPr>
          <w:rFonts w:ascii="Times New Roman" w:eastAsia="Times New Roman" w:hAnsi="Times New Roman" w:cs="Times New Roman"/>
          <w:color w:val="000000"/>
        </w:rPr>
        <w:tab/>
        <w:t>двуязычный словарь доступ к информационно-</w:t>
      </w:r>
    </w:p>
    <w:p w:rsidR="006E60BF" w:rsidRDefault="00436BC4">
      <w:pPr>
        <w:widowControl w:val="0"/>
        <w:spacing w:line="234" w:lineRule="auto"/>
        <w:ind w:left="1128" w:right="5159" w:hanging="773"/>
        <w:rPr>
          <w:rFonts w:ascii="Times New Roman" w:eastAsia="Times New Roman" w:hAnsi="Times New Roman" w:cs="Times New Roman"/>
          <w:color w:val="000000"/>
        </w:rPr>
      </w:pPr>
      <w:r>
        <w:rPr>
          <w:rFonts w:ascii="Times New Roman" w:eastAsia="Times New Roman" w:hAnsi="Times New Roman" w:cs="Times New Roman"/>
          <w:color w:val="000000"/>
        </w:rPr>
        <w:t>телекоммуникационной сети «Интернет»;</w:t>
      </w:r>
    </w:p>
    <w:p w:rsidR="006E60BF" w:rsidRDefault="00436BC4">
      <w:pPr>
        <w:widowControl w:val="0"/>
        <w:spacing w:before="3" w:line="235" w:lineRule="auto"/>
        <w:ind w:left="47" w:right="4852"/>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аудиогарнитура</w:t>
      </w:r>
      <w:proofErr w:type="spellEnd"/>
      <w:r>
        <w:rPr>
          <w:rFonts w:ascii="Times New Roman" w:eastAsia="Times New Roman" w:hAnsi="Times New Roman" w:cs="Times New Roman"/>
          <w:color w:val="000000"/>
        </w:rPr>
        <w:t xml:space="preserve"> для выполнения заданий раздела «Говорение» КИМ ОГЭ</w:t>
      </w:r>
    </w:p>
    <w:p w:rsidR="006E60BF" w:rsidRDefault="006E60BF">
      <w:pPr>
        <w:sectPr w:rsidR="006E60BF">
          <w:type w:val="continuous"/>
          <w:pgSz w:w="11899" w:h="16840"/>
          <w:pgMar w:top="1134" w:right="566" w:bottom="0" w:left="1133" w:header="0" w:footer="0" w:gutter="0"/>
          <w:cols w:num="2" w:space="708" w:equalWidth="0">
            <w:col w:w="1440" w:space="469"/>
            <w:col w:w="8289" w:space="0"/>
          </w:cols>
        </w:sectPr>
      </w:pPr>
    </w:p>
    <w:p w:rsidR="006E60BF" w:rsidRDefault="006E60BF">
      <w:pPr>
        <w:spacing w:line="33" w:lineRule="exact"/>
        <w:rPr>
          <w:sz w:val="3"/>
          <w:szCs w:val="3"/>
        </w:rPr>
      </w:pPr>
    </w:p>
    <w:p w:rsidR="006E60BF" w:rsidRDefault="006E60BF">
      <w:pPr>
        <w:sectPr w:rsidR="006E60BF">
          <w:type w:val="continuous"/>
          <w:pgSz w:w="11899" w:h="16840"/>
          <w:pgMar w:top="1134" w:right="566" w:bottom="0" w:left="1133" w:header="0" w:footer="0" w:gutter="0"/>
          <w:cols w:space="708"/>
        </w:sectPr>
      </w:pPr>
    </w:p>
    <w:p w:rsidR="006E60BF" w:rsidRDefault="00436BC4">
      <w:pPr>
        <w:widowControl w:val="0"/>
        <w:spacing w:line="258" w:lineRule="auto"/>
        <w:ind w:left="583" w:right="-53" w:hanging="513"/>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Информатика и ИКТ</w:t>
      </w:r>
    </w:p>
    <w:p w:rsidR="006E60BF" w:rsidRDefault="00436BC4">
      <w:pPr>
        <w:widowControl w:val="0"/>
        <w:spacing w:line="258" w:lineRule="auto"/>
        <w:ind w:left="1027" w:right="1309" w:hanging="1027"/>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компьютерная техника, не имеющая доступ к информационно-телекоммуникационной сети «Интернет»</w:t>
      </w:r>
    </w:p>
    <w:p w:rsidR="006E60BF" w:rsidRDefault="006E60BF">
      <w:pPr>
        <w:sectPr w:rsidR="006E60BF">
          <w:type w:val="continuous"/>
          <w:pgSz w:w="11899" w:h="16840"/>
          <w:pgMar w:top="1134" w:right="566" w:bottom="0" w:left="1133" w:header="0" w:footer="0" w:gutter="0"/>
          <w:cols w:num="2" w:space="708" w:equalWidth="0">
            <w:col w:w="1540" w:space="1352"/>
            <w:col w:w="7307" w:space="0"/>
          </w:cols>
        </w:sectPr>
      </w:pPr>
    </w:p>
    <w:p w:rsidR="006E60BF" w:rsidRDefault="00436BC4">
      <w:pPr>
        <w:widowControl w:val="0"/>
        <w:tabs>
          <w:tab w:val="left" w:pos="3965"/>
          <w:tab w:val="left" w:pos="8236"/>
        </w:tabs>
        <w:spacing w:before="24" w:line="257" w:lineRule="auto"/>
        <w:ind w:left="408" w:right="336" w:firstLine="7645"/>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атласы по истории История</w:t>
      </w:r>
      <w:r>
        <w:rPr>
          <w:rFonts w:ascii="Times New Roman" w:eastAsia="Times New Roman" w:hAnsi="Times New Roman" w:cs="Times New Roman"/>
          <w:color w:val="000000"/>
        </w:rPr>
        <w:tab/>
        <w:t>не используются</w:t>
      </w:r>
      <w:r>
        <w:rPr>
          <w:rFonts w:ascii="Times New Roman" w:eastAsia="Times New Roman" w:hAnsi="Times New Roman" w:cs="Times New Roman"/>
          <w:color w:val="000000"/>
        </w:rPr>
        <w:tab/>
        <w:t>России для 6-9</w:t>
      </w:r>
    </w:p>
    <w:p w:rsidR="006E60BF" w:rsidRDefault="00436BC4">
      <w:pPr>
        <w:widowControl w:val="0"/>
        <w:spacing w:before="3" w:line="240" w:lineRule="auto"/>
        <w:ind w:left="8094" w:right="-20"/>
        <w:rPr>
          <w:rFonts w:ascii="Times New Roman" w:eastAsia="Times New Roman" w:hAnsi="Times New Roman" w:cs="Times New Roman"/>
          <w:color w:val="000000"/>
        </w:rPr>
      </w:pPr>
      <w:r>
        <w:rPr>
          <w:rFonts w:ascii="Times New Roman" w:eastAsia="Times New Roman" w:hAnsi="Times New Roman" w:cs="Times New Roman"/>
          <w:color w:val="000000"/>
        </w:rPr>
        <w:t>классов все верно</w:t>
      </w:r>
    </w:p>
    <w:p w:rsidR="006E60BF" w:rsidRDefault="006E60BF">
      <w:pPr>
        <w:spacing w:after="115" w:line="240" w:lineRule="exact"/>
        <w:rPr>
          <w:rFonts w:ascii="Times New Roman" w:eastAsia="Times New Roman" w:hAnsi="Times New Roman" w:cs="Times New Roman"/>
          <w:sz w:val="24"/>
          <w:szCs w:val="24"/>
        </w:rPr>
      </w:pPr>
    </w:p>
    <w:p w:rsidR="006E60BF" w:rsidRDefault="00436BC4">
      <w:pPr>
        <w:widowControl w:val="0"/>
        <w:spacing w:line="240" w:lineRule="auto"/>
        <w:ind w:left="3459"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Инструкция для участников ГИА</w:t>
      </w:r>
    </w:p>
    <w:p w:rsidR="006E60BF" w:rsidRDefault="006E60BF">
      <w:pPr>
        <w:spacing w:after="107" w:line="240" w:lineRule="exact"/>
        <w:rPr>
          <w:rFonts w:ascii="Times New Roman" w:eastAsia="Times New Roman" w:hAnsi="Times New Roman" w:cs="Times New Roman"/>
          <w:sz w:val="24"/>
          <w:szCs w:val="24"/>
        </w:rPr>
      </w:pPr>
    </w:p>
    <w:p w:rsidR="006E60BF" w:rsidRDefault="00436BC4">
      <w:pPr>
        <w:widowControl w:val="0"/>
        <w:spacing w:line="263" w:lineRule="auto"/>
        <w:ind w:left="708" w:right="-62" w:firstLine="352"/>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 xml:space="preserve">Первая часть инструктажа (начало проведения с 9.50 по местному времени): </w:t>
      </w:r>
      <w:r>
        <w:rPr>
          <w:rFonts w:ascii="Times New Roman" w:eastAsia="Times New Roman" w:hAnsi="Times New Roman" w:cs="Times New Roman"/>
          <w:b/>
          <w:bCs/>
          <w:color w:val="000000"/>
          <w:sz w:val="26"/>
          <w:szCs w:val="26"/>
        </w:rPr>
        <w:t>Уважаемые участники экзамена! Сегодня вы проходите государственную</w:t>
      </w:r>
    </w:p>
    <w:p w:rsidR="006E60BF" w:rsidRDefault="00436BC4">
      <w:pPr>
        <w:widowControl w:val="0"/>
        <w:spacing w:line="269" w:lineRule="auto"/>
        <w:ind w:left="708" w:right="-63" w:hanging="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итоговую аттестацию по </w:t>
      </w:r>
      <w:r>
        <w:rPr>
          <w:rFonts w:ascii="Times New Roman" w:eastAsia="Times New Roman" w:hAnsi="Times New Roman" w:cs="Times New Roman"/>
          <w:b/>
          <w:bCs/>
          <w:color w:val="000000"/>
          <w:sz w:val="26"/>
          <w:szCs w:val="26"/>
          <w:u w:val="single"/>
        </w:rPr>
        <w:t>__________</w:t>
      </w:r>
      <w:proofErr w:type="gramStart"/>
      <w:r>
        <w:rPr>
          <w:rFonts w:ascii="Times New Roman" w:eastAsia="Times New Roman" w:hAnsi="Times New Roman" w:cs="Times New Roman"/>
          <w:b/>
          <w:bCs/>
          <w:color w:val="000000"/>
          <w:sz w:val="26"/>
          <w:szCs w:val="26"/>
          <w:u w:val="single"/>
        </w:rPr>
        <w:t>_</w:t>
      </w:r>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i/>
          <w:iCs/>
          <w:color w:val="000000"/>
          <w:sz w:val="26"/>
          <w:szCs w:val="26"/>
        </w:rPr>
        <w:t>назовите соответствующий учебный предмет)</w:t>
      </w:r>
      <w:r>
        <w:rPr>
          <w:rFonts w:ascii="Times New Roman" w:eastAsia="Times New Roman" w:hAnsi="Times New Roman" w:cs="Times New Roman"/>
          <w:b/>
          <w:bCs/>
          <w:color w:val="000000"/>
          <w:sz w:val="26"/>
          <w:szCs w:val="26"/>
        </w:rPr>
        <w:t>. Все задания составлены на основе школьной программы, поэтому каждый</w:t>
      </w:r>
    </w:p>
    <w:p w:rsidR="006E60BF" w:rsidRDefault="00436BC4">
      <w:pPr>
        <w:widowControl w:val="0"/>
        <w:spacing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из вас может успешно сдать экзамен.</w:t>
      </w:r>
    </w:p>
    <w:p w:rsidR="006E60BF" w:rsidRDefault="00436BC4">
      <w:pPr>
        <w:widowControl w:val="0"/>
        <w:spacing w:line="217" w:lineRule="auto"/>
        <w:ind w:right="-64"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Вместе с тем напоминаем, что в целях предупреждения нарушений порядка проведения ГИА в аудиториях ППЭ ведется видеонаблюдение</w:t>
      </w:r>
      <w:r>
        <w:rPr>
          <w:rFonts w:ascii="Times New Roman" w:eastAsia="Times New Roman" w:hAnsi="Times New Roman" w:cs="Times New Roman"/>
          <w:b/>
          <w:bCs/>
          <w:color w:val="000000"/>
          <w:position w:val="12"/>
          <w:sz w:val="17"/>
          <w:szCs w:val="17"/>
        </w:rPr>
        <w:t>23</w:t>
      </w:r>
      <w:r>
        <w:rPr>
          <w:rFonts w:ascii="Times New Roman" w:eastAsia="Times New Roman" w:hAnsi="Times New Roman" w:cs="Times New Roman"/>
          <w:b/>
          <w:bCs/>
          <w:color w:val="000000"/>
          <w:sz w:val="26"/>
          <w:szCs w:val="26"/>
        </w:rPr>
        <w:t>.</w:t>
      </w:r>
    </w:p>
    <w:p w:rsidR="006E60BF" w:rsidRDefault="00436BC4">
      <w:pPr>
        <w:widowControl w:val="0"/>
        <w:spacing w:before="34" w:line="246" w:lineRule="auto"/>
        <w:ind w:right="-64"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Во время проведения экзамена вам необходимо соблюдать порядок проведения ГИА.</w:t>
      </w:r>
    </w:p>
    <w:p w:rsidR="006E60BF" w:rsidRDefault="00436BC4">
      <w:pPr>
        <w:widowControl w:val="0"/>
        <w:spacing w:before="20"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 день проведения экзамена запрещается:</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28" w:line="240" w:lineRule="exact"/>
        <w:rPr>
          <w:rFonts w:ascii="Times New Roman" w:eastAsia="Times New Roman" w:hAnsi="Times New Roman" w:cs="Times New Roman"/>
          <w:sz w:val="24"/>
          <w:szCs w:val="24"/>
        </w:rPr>
      </w:pPr>
    </w:p>
    <w:p w:rsidR="006E60BF" w:rsidRDefault="00436BC4">
      <w:pPr>
        <w:widowControl w:val="0"/>
        <w:spacing w:line="240" w:lineRule="auto"/>
        <w:ind w:left="7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23 </w:t>
      </w:r>
      <w:r>
        <w:rPr>
          <w:rFonts w:ascii="Times New Roman" w:eastAsia="Times New Roman" w:hAnsi="Times New Roman" w:cs="Times New Roman"/>
          <w:color w:val="000000"/>
          <w:sz w:val="20"/>
          <w:szCs w:val="20"/>
        </w:rPr>
        <w:t>Читается в случае принятия ОИВ соответствующего решения.</w:t>
      </w:r>
    </w:p>
    <w:p w:rsidR="006E60BF" w:rsidRDefault="00436BC4">
      <w:pPr>
        <w:widowControl w:val="0"/>
        <w:spacing w:before="18" w:line="240" w:lineRule="auto"/>
        <w:ind w:left="9683" w:right="-20"/>
        <w:rPr>
          <w:rFonts w:ascii="Times New Roman" w:eastAsia="Times New Roman" w:hAnsi="Times New Roman" w:cs="Times New Roman"/>
          <w:color w:val="000000"/>
        </w:rPr>
        <w:sectPr w:rsidR="006E60BF">
          <w:type w:val="continuous"/>
          <w:pgSz w:w="11899" w:h="16840"/>
          <w:pgMar w:top="1134" w:right="566" w:bottom="0" w:left="1133" w:header="0" w:footer="0" w:gutter="0"/>
          <w:cols w:space="708"/>
        </w:sectPr>
      </w:pPr>
      <w:r>
        <w:rPr>
          <w:rFonts w:ascii="Times New Roman" w:eastAsia="Times New Roman" w:hAnsi="Times New Roman" w:cs="Times New Roman"/>
          <w:color w:val="000000"/>
        </w:rPr>
        <w:t>71</w:t>
      </w:r>
      <w:bookmarkEnd w:id="70"/>
    </w:p>
    <w:p w:rsidR="006E60BF" w:rsidRDefault="00436BC4">
      <w:pPr>
        <w:widowControl w:val="0"/>
        <w:tabs>
          <w:tab w:val="left" w:pos="2437"/>
          <w:tab w:val="left" w:pos="4890"/>
          <w:tab w:val="left" w:pos="6637"/>
          <w:tab w:val="left" w:pos="8563"/>
        </w:tabs>
        <w:spacing w:line="248" w:lineRule="auto"/>
        <w:ind w:right="-19" w:firstLine="708"/>
        <w:jc w:val="both"/>
        <w:rPr>
          <w:rFonts w:ascii="Times New Roman" w:eastAsia="Times New Roman" w:hAnsi="Times New Roman" w:cs="Times New Roman"/>
          <w:b/>
          <w:bCs/>
          <w:color w:val="000000"/>
          <w:sz w:val="26"/>
          <w:szCs w:val="26"/>
        </w:rPr>
      </w:pPr>
      <w:bookmarkStart w:id="71" w:name="_page_148_0"/>
      <w:r>
        <w:rPr>
          <w:rFonts w:ascii="Times New Roman" w:eastAsia="Times New Roman" w:hAnsi="Times New Roman" w:cs="Times New Roman"/>
          <w:b/>
          <w:bCs/>
          <w:color w:val="000000"/>
          <w:sz w:val="26"/>
          <w:szCs w:val="26"/>
        </w:rPr>
        <w:lastRenderedPageBreak/>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или электронных носителях, фотографировать</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экзаменационные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материалы;</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пользоваться</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справочными материалами, кроме тех, которые указаны в тексте контрольных измерительных материалов (КИМ); переписывать задания из КИМ в черновики (можно делать пометки в КИМ); перемещаться по ППЭ во время экзамена без сопровождения организатора.</w:t>
      </w:r>
    </w:p>
    <w:p w:rsidR="006E60BF" w:rsidRDefault="00436BC4">
      <w:pPr>
        <w:widowControl w:val="0"/>
        <w:spacing w:before="17" w:line="262" w:lineRule="auto"/>
        <w:ind w:left="708" w:right="299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Во время проведения экзамена запрещается: выносить из аудиторий письменные принадлежности;</w:t>
      </w:r>
    </w:p>
    <w:p w:rsidR="006E60BF" w:rsidRDefault="00436BC4">
      <w:pPr>
        <w:widowControl w:val="0"/>
        <w:spacing w:before="3" w:line="246" w:lineRule="auto"/>
        <w:ind w:right="974"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разговаривать, пересаживаться, обмениваться любыми материалами и предметами.</w:t>
      </w:r>
    </w:p>
    <w:p w:rsidR="006E60BF" w:rsidRDefault="00436BC4">
      <w:pPr>
        <w:widowControl w:val="0"/>
        <w:spacing w:before="19"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 случае нарушения порядка проведения ГИА вы будете удалены с экзамена.</w:t>
      </w:r>
    </w:p>
    <w:p w:rsidR="006E60BF" w:rsidRDefault="00436BC4">
      <w:pPr>
        <w:widowControl w:val="0"/>
        <w:spacing w:before="30" w:line="248" w:lineRule="auto"/>
        <w:ind w:right="-18"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6E60BF" w:rsidRDefault="00436BC4">
      <w:pPr>
        <w:widowControl w:val="0"/>
        <w:spacing w:before="17"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Ознакомиться с результатами ГИА вы сможете в своей школе.</w:t>
      </w:r>
    </w:p>
    <w:p w:rsidR="006E60BF" w:rsidRDefault="00436BC4">
      <w:pPr>
        <w:widowControl w:val="0"/>
        <w:spacing w:before="20" w:line="269" w:lineRule="auto"/>
        <w:ind w:left="708" w:right="-6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Плановая дата ознакомления с результатами: ___________</w:t>
      </w:r>
      <w:proofErr w:type="gramStart"/>
      <w:r>
        <w:rPr>
          <w:rFonts w:ascii="Times New Roman" w:eastAsia="Times New Roman" w:hAnsi="Times New Roman" w:cs="Times New Roman"/>
          <w:b/>
          <w:bCs/>
          <w:color w:val="000000"/>
          <w:sz w:val="26"/>
          <w:szCs w:val="26"/>
        </w:rPr>
        <w:t>_</w:t>
      </w:r>
      <w:r>
        <w:rPr>
          <w:rFonts w:ascii="Times New Roman" w:eastAsia="Times New Roman" w:hAnsi="Times New Roman" w:cs="Times New Roman"/>
          <w:b/>
          <w:bCs/>
          <w:i/>
          <w:iCs/>
          <w:color w:val="000000"/>
          <w:sz w:val="26"/>
          <w:szCs w:val="26"/>
        </w:rPr>
        <w:t>(</w:t>
      </w:r>
      <w:proofErr w:type="gramEnd"/>
      <w:r>
        <w:rPr>
          <w:rFonts w:ascii="Times New Roman" w:eastAsia="Times New Roman" w:hAnsi="Times New Roman" w:cs="Times New Roman"/>
          <w:i/>
          <w:iCs/>
          <w:color w:val="000000"/>
          <w:sz w:val="26"/>
          <w:szCs w:val="26"/>
        </w:rPr>
        <w:t xml:space="preserve">назвать дату). </w:t>
      </w:r>
      <w:r>
        <w:rPr>
          <w:rFonts w:ascii="Times New Roman" w:eastAsia="Times New Roman" w:hAnsi="Times New Roman" w:cs="Times New Roman"/>
          <w:b/>
          <w:bCs/>
          <w:color w:val="000000"/>
          <w:sz w:val="26"/>
          <w:szCs w:val="26"/>
        </w:rPr>
        <w:t>После получения результатов ГИА вы можете подать апелляцию о несогласии</w:t>
      </w:r>
    </w:p>
    <w:p w:rsidR="006E60BF" w:rsidRDefault="00436BC4">
      <w:pPr>
        <w:widowControl w:val="0"/>
        <w:spacing w:line="246" w:lineRule="auto"/>
        <w:ind w:right="-55"/>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 выставленными баллами. Апелляция подается в течение двух рабочих дней после официального дня объявления результатов ГИА.</w:t>
      </w:r>
    </w:p>
    <w:p w:rsidR="006E60BF" w:rsidRDefault="00436BC4">
      <w:pPr>
        <w:widowControl w:val="0"/>
        <w:spacing w:line="246" w:lineRule="auto"/>
        <w:ind w:right="-57"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Апелляцию вы можете подать в своей школе, а также непосредственно в конфликтную комиссию.</w:t>
      </w:r>
    </w:p>
    <w:p w:rsidR="006E60BF" w:rsidRDefault="00436BC4">
      <w:pPr>
        <w:widowControl w:val="0"/>
        <w:spacing w:before="17" w:line="247" w:lineRule="auto"/>
        <w:ind w:right="-19"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не рассматривается.</w:t>
      </w:r>
    </w:p>
    <w:p w:rsidR="006E60BF" w:rsidRDefault="00436BC4">
      <w:pPr>
        <w:widowControl w:val="0"/>
        <w:spacing w:before="21" w:line="248" w:lineRule="auto"/>
        <w:ind w:right="-53"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Обращаем ваше внимание, что во время экзамена на вашем рабочем столе, помимо экзаменационных материалов, могут находиться только:</w:t>
      </w:r>
    </w:p>
    <w:p w:rsidR="006E60BF" w:rsidRDefault="00436BC4">
      <w:pPr>
        <w:widowControl w:val="0"/>
        <w:spacing w:before="2" w:line="247" w:lineRule="auto"/>
        <w:ind w:left="708" w:right="2692"/>
        <w:rPr>
          <w:rFonts w:ascii="Times New Roman" w:eastAsia="Times New Roman" w:hAnsi="Times New Roman" w:cs="Times New Roman"/>
          <w:b/>
          <w:bCs/>
          <w:color w:val="000000"/>
          <w:sz w:val="26"/>
          <w:szCs w:val="26"/>
        </w:rPr>
      </w:pPr>
      <w:proofErr w:type="spellStart"/>
      <w:r>
        <w:rPr>
          <w:rFonts w:ascii="Times New Roman" w:eastAsia="Times New Roman" w:hAnsi="Times New Roman" w:cs="Times New Roman"/>
          <w:b/>
          <w:bCs/>
          <w:color w:val="000000"/>
          <w:sz w:val="26"/>
          <w:szCs w:val="26"/>
        </w:rPr>
        <w:t>гелевая</w:t>
      </w:r>
      <w:proofErr w:type="spellEnd"/>
      <w:r>
        <w:rPr>
          <w:rFonts w:ascii="Times New Roman" w:eastAsia="Times New Roman" w:hAnsi="Times New Roman" w:cs="Times New Roman"/>
          <w:b/>
          <w:bCs/>
          <w:color w:val="000000"/>
          <w:sz w:val="26"/>
          <w:szCs w:val="26"/>
        </w:rPr>
        <w:t>, капиллярная ручка с чернилами черного цвета; документ, удостоверяющий личность;</w:t>
      </w:r>
    </w:p>
    <w:p w:rsidR="006E60BF" w:rsidRDefault="00436BC4">
      <w:pPr>
        <w:widowControl w:val="0"/>
        <w:spacing w:line="260" w:lineRule="auto"/>
        <w:ind w:right="1"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черновики </w:t>
      </w:r>
      <w:r>
        <w:rPr>
          <w:rFonts w:ascii="Times New Roman" w:eastAsia="Times New Roman" w:hAnsi="Times New Roman" w:cs="Times New Roman"/>
          <w:i/>
          <w:iCs/>
          <w:color w:val="000000"/>
          <w:sz w:val="26"/>
          <w:szCs w:val="26"/>
        </w:rPr>
        <w:t>(в случае проведения ГИА по иностранным языкам (раздел «Говорение») черновики не выдаются)</w:t>
      </w:r>
      <w:r>
        <w:rPr>
          <w:rFonts w:ascii="Times New Roman" w:eastAsia="Times New Roman" w:hAnsi="Times New Roman" w:cs="Times New Roman"/>
          <w:b/>
          <w:bCs/>
          <w:color w:val="000000"/>
          <w:sz w:val="26"/>
          <w:szCs w:val="26"/>
        </w:rPr>
        <w:t>;</w:t>
      </w: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лекарства и питание (при необходимости);</w:t>
      </w:r>
    </w:p>
    <w:p w:rsidR="006E60BF" w:rsidRDefault="00436BC4">
      <w:pPr>
        <w:widowControl w:val="0"/>
        <w:spacing w:before="21" w:line="249" w:lineRule="auto"/>
        <w:ind w:right="-56" w:firstLine="70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color w:val="000000"/>
          <w:sz w:val="26"/>
          <w:szCs w:val="26"/>
        </w:rPr>
        <w:t>дополнительные материалы, которые можно использовать на ГИА по отдельным учебным предметам</w:t>
      </w:r>
      <w:r>
        <w:rPr>
          <w:rFonts w:ascii="Times New Roman" w:eastAsia="Times New Roman" w:hAnsi="Times New Roman" w:cs="Times New Roman"/>
          <w:b/>
          <w:bCs/>
          <w:i/>
          <w:iCs/>
          <w:color w:val="000000"/>
          <w:sz w:val="26"/>
          <w:szCs w:val="26"/>
        </w:rPr>
        <w:t>.</w:t>
      </w:r>
    </w:p>
    <w:p w:rsidR="006E60BF" w:rsidRDefault="00436BC4">
      <w:pPr>
        <w:widowControl w:val="0"/>
        <w:spacing w:line="248" w:lineRule="auto"/>
        <w:ind w:right="-60"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Вторая часть инструктажа (начало проведения не ранее 10.00 по местному времени).</w:t>
      </w:r>
    </w:p>
    <w:p w:rsidR="006E60BF" w:rsidRDefault="00436BC4">
      <w:pPr>
        <w:widowControl w:val="0"/>
        <w:spacing w:line="248" w:lineRule="auto"/>
        <w:ind w:right="-63"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Организатор обращает внимание участников ГИА на доставочный (-</w:t>
      </w:r>
      <w:proofErr w:type="spellStart"/>
      <w:r>
        <w:rPr>
          <w:rFonts w:ascii="Times New Roman" w:eastAsia="Times New Roman" w:hAnsi="Times New Roman" w:cs="Times New Roman"/>
          <w:i/>
          <w:iCs/>
          <w:color w:val="000000"/>
          <w:sz w:val="26"/>
          <w:szCs w:val="26"/>
        </w:rPr>
        <w:t>ые</w:t>
      </w:r>
      <w:proofErr w:type="spellEnd"/>
      <w:r>
        <w:rPr>
          <w:rFonts w:ascii="Times New Roman" w:eastAsia="Times New Roman" w:hAnsi="Times New Roman" w:cs="Times New Roman"/>
          <w:i/>
          <w:iCs/>
          <w:color w:val="000000"/>
          <w:sz w:val="26"/>
          <w:szCs w:val="26"/>
        </w:rPr>
        <w:t xml:space="preserve">) </w:t>
      </w:r>
      <w:proofErr w:type="spellStart"/>
      <w:r>
        <w:rPr>
          <w:rFonts w:ascii="Times New Roman" w:eastAsia="Times New Roman" w:hAnsi="Times New Roman" w:cs="Times New Roman"/>
          <w:i/>
          <w:iCs/>
          <w:color w:val="000000"/>
          <w:sz w:val="26"/>
          <w:szCs w:val="26"/>
        </w:rPr>
        <w:t>спецпакет</w:t>
      </w:r>
      <w:proofErr w:type="spellEnd"/>
      <w:r>
        <w:rPr>
          <w:rFonts w:ascii="Times New Roman" w:eastAsia="Times New Roman" w:hAnsi="Times New Roman" w:cs="Times New Roman"/>
          <w:i/>
          <w:iCs/>
          <w:color w:val="000000"/>
          <w:sz w:val="26"/>
          <w:szCs w:val="26"/>
        </w:rPr>
        <w:t xml:space="preserve"> (-ы) с ЭМ.</w:t>
      </w:r>
    </w:p>
    <w:p w:rsidR="006E60BF" w:rsidRDefault="00436BC4">
      <w:pPr>
        <w:widowControl w:val="0"/>
        <w:tabs>
          <w:tab w:val="left" w:pos="3163"/>
          <w:tab w:val="left" w:pos="4763"/>
          <w:tab w:val="left" w:pos="5180"/>
          <w:tab w:val="left" w:pos="6748"/>
          <w:tab w:val="left" w:pos="8273"/>
          <w:tab w:val="left" w:pos="8690"/>
        </w:tabs>
        <w:spacing w:before="4" w:line="246" w:lineRule="auto"/>
        <w:ind w:right="-58"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Экзаменационные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материалы</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в</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аудиторию</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поступили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в</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 xml:space="preserve">доставочном </w:t>
      </w:r>
      <w:proofErr w:type="spellStart"/>
      <w:r>
        <w:rPr>
          <w:rFonts w:ascii="Times New Roman" w:eastAsia="Times New Roman" w:hAnsi="Times New Roman" w:cs="Times New Roman"/>
          <w:b/>
          <w:bCs/>
          <w:color w:val="000000"/>
          <w:sz w:val="26"/>
          <w:szCs w:val="26"/>
        </w:rPr>
        <w:t>спецпакете</w:t>
      </w:r>
      <w:proofErr w:type="spellEnd"/>
      <w:r>
        <w:rPr>
          <w:rFonts w:ascii="Times New Roman" w:eastAsia="Times New Roman" w:hAnsi="Times New Roman" w:cs="Times New Roman"/>
          <w:b/>
          <w:bCs/>
          <w:color w:val="000000"/>
          <w:sz w:val="26"/>
          <w:szCs w:val="26"/>
        </w:rPr>
        <w:t xml:space="preserve">. Упаковка </w:t>
      </w:r>
      <w:proofErr w:type="spellStart"/>
      <w:r>
        <w:rPr>
          <w:rFonts w:ascii="Times New Roman" w:eastAsia="Times New Roman" w:hAnsi="Times New Roman" w:cs="Times New Roman"/>
          <w:b/>
          <w:bCs/>
          <w:color w:val="000000"/>
          <w:sz w:val="26"/>
          <w:szCs w:val="26"/>
        </w:rPr>
        <w:t>спецпакета</w:t>
      </w:r>
      <w:proofErr w:type="spellEnd"/>
      <w:r>
        <w:rPr>
          <w:rFonts w:ascii="Times New Roman" w:eastAsia="Times New Roman" w:hAnsi="Times New Roman" w:cs="Times New Roman"/>
          <w:b/>
          <w:bCs/>
          <w:color w:val="000000"/>
          <w:sz w:val="26"/>
          <w:szCs w:val="26"/>
        </w:rPr>
        <w:t xml:space="preserve"> не нарушена.</w:t>
      </w:r>
    </w:p>
    <w:p w:rsidR="006E60BF" w:rsidRDefault="006E60BF">
      <w:pPr>
        <w:spacing w:after="15" w:line="200" w:lineRule="exact"/>
        <w:rPr>
          <w:rFonts w:ascii="Times New Roman" w:eastAsia="Times New Roman" w:hAnsi="Times New Roman" w:cs="Times New Roman"/>
          <w:sz w:val="20"/>
          <w:szCs w:val="20"/>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32" w:right="559" w:bottom="0" w:left="1133" w:header="0" w:footer="0" w:gutter="0"/>
          <w:cols w:space="708"/>
        </w:sectPr>
      </w:pPr>
      <w:r>
        <w:rPr>
          <w:rFonts w:ascii="Times New Roman" w:eastAsia="Times New Roman" w:hAnsi="Times New Roman" w:cs="Times New Roman"/>
          <w:color w:val="000000"/>
        </w:rPr>
        <w:t>72</w:t>
      </w:r>
      <w:bookmarkEnd w:id="71"/>
    </w:p>
    <w:p w:rsidR="006E60BF" w:rsidRDefault="00436BC4">
      <w:pPr>
        <w:widowControl w:val="0"/>
        <w:spacing w:line="250" w:lineRule="auto"/>
        <w:ind w:right="-64" w:firstLine="708"/>
        <w:rPr>
          <w:rFonts w:ascii="Times New Roman" w:eastAsia="Times New Roman" w:hAnsi="Times New Roman" w:cs="Times New Roman"/>
          <w:i/>
          <w:iCs/>
          <w:color w:val="000000"/>
          <w:sz w:val="26"/>
          <w:szCs w:val="26"/>
        </w:rPr>
      </w:pPr>
      <w:bookmarkStart w:id="72" w:name="_page_149_0"/>
      <w:r>
        <w:rPr>
          <w:rFonts w:ascii="Times New Roman" w:eastAsia="Times New Roman" w:hAnsi="Times New Roman" w:cs="Times New Roman"/>
          <w:i/>
          <w:iCs/>
          <w:color w:val="000000"/>
          <w:sz w:val="26"/>
          <w:szCs w:val="26"/>
        </w:rPr>
        <w:lastRenderedPageBreak/>
        <w:t xml:space="preserve">Продемонстрировать </w:t>
      </w:r>
      <w:proofErr w:type="spellStart"/>
      <w:r>
        <w:rPr>
          <w:rFonts w:ascii="Times New Roman" w:eastAsia="Times New Roman" w:hAnsi="Times New Roman" w:cs="Times New Roman"/>
          <w:i/>
          <w:iCs/>
          <w:color w:val="000000"/>
          <w:sz w:val="26"/>
          <w:szCs w:val="26"/>
        </w:rPr>
        <w:t>спецпакет</w:t>
      </w:r>
      <w:proofErr w:type="spellEnd"/>
      <w:r>
        <w:rPr>
          <w:rFonts w:ascii="Times New Roman" w:eastAsia="Times New Roman" w:hAnsi="Times New Roman" w:cs="Times New Roman"/>
          <w:i/>
          <w:iCs/>
          <w:color w:val="000000"/>
          <w:sz w:val="26"/>
          <w:szCs w:val="26"/>
        </w:rPr>
        <w:t xml:space="preserve"> и вскрыть его не ранее времени, используя ножницы.</w:t>
      </w:r>
    </w:p>
    <w:p w:rsidR="006E60BF" w:rsidRDefault="00436BC4">
      <w:pPr>
        <w:widowControl w:val="0"/>
        <w:spacing w:before="4" w:line="247" w:lineRule="auto"/>
        <w:ind w:right="-54"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В </w:t>
      </w:r>
      <w:proofErr w:type="spellStart"/>
      <w:r>
        <w:rPr>
          <w:rFonts w:ascii="Times New Roman" w:eastAsia="Times New Roman" w:hAnsi="Times New Roman" w:cs="Times New Roman"/>
          <w:b/>
          <w:bCs/>
          <w:color w:val="000000"/>
          <w:sz w:val="26"/>
          <w:szCs w:val="26"/>
        </w:rPr>
        <w:t>спецпакете</w:t>
      </w:r>
      <w:proofErr w:type="spellEnd"/>
      <w:r>
        <w:rPr>
          <w:rFonts w:ascii="Times New Roman" w:eastAsia="Times New Roman" w:hAnsi="Times New Roman" w:cs="Times New Roman"/>
          <w:b/>
          <w:bCs/>
          <w:color w:val="000000"/>
          <w:sz w:val="26"/>
          <w:szCs w:val="26"/>
        </w:rPr>
        <w:t xml:space="preserve"> находятся индивидуальные комплекты с материалами, которые сейчас будут вам выданы.</w:t>
      </w:r>
    </w:p>
    <w:p w:rsidR="006E60BF" w:rsidRDefault="00436BC4">
      <w:pPr>
        <w:widowControl w:val="0"/>
        <w:spacing w:line="240" w:lineRule="auto"/>
        <w:ind w:left="16" w:right="-20"/>
        <w:rPr>
          <w:rFonts w:ascii="Times New Roman" w:eastAsia="Times New Roman" w:hAnsi="Times New Roman" w:cs="Times New Roman"/>
          <w:i/>
          <w:iCs/>
          <w:color w:val="000000"/>
          <w:sz w:val="26"/>
          <w:szCs w:val="26"/>
        </w:rPr>
      </w:pPr>
      <w:r>
        <w:br w:type="column"/>
      </w:r>
      <w:r>
        <w:rPr>
          <w:rFonts w:ascii="Times New Roman" w:eastAsia="Times New Roman" w:hAnsi="Times New Roman" w:cs="Times New Roman"/>
          <w:i/>
          <w:iCs/>
          <w:color w:val="000000"/>
          <w:sz w:val="26"/>
          <w:szCs w:val="26"/>
        </w:rPr>
        <w:lastRenderedPageBreak/>
        <w:t xml:space="preserve">10.00 </w:t>
      </w:r>
      <w:proofErr w:type="gramStart"/>
      <w:r>
        <w:rPr>
          <w:rFonts w:ascii="Times New Roman" w:eastAsia="Times New Roman" w:hAnsi="Times New Roman" w:cs="Times New Roman"/>
          <w:i/>
          <w:iCs/>
          <w:color w:val="000000"/>
          <w:sz w:val="26"/>
          <w:szCs w:val="26"/>
        </w:rPr>
        <w:t>по местному</w:t>
      </w:r>
      <w:proofErr w:type="gramEnd"/>
    </w:p>
    <w:p w:rsidR="006E60BF" w:rsidRDefault="006E60BF">
      <w:pPr>
        <w:spacing w:after="90" w:line="240" w:lineRule="exact"/>
        <w:rPr>
          <w:rFonts w:ascii="Times New Roman" w:eastAsia="Times New Roman" w:hAnsi="Times New Roman" w:cs="Times New Roman"/>
          <w:sz w:val="24"/>
          <w:szCs w:val="24"/>
        </w:rPr>
      </w:pPr>
    </w:p>
    <w:p w:rsidR="006E60BF" w:rsidRDefault="00436BC4">
      <w:pPr>
        <w:widowControl w:val="0"/>
        <w:spacing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экзаменационными</w:t>
      </w:r>
    </w:p>
    <w:p w:rsidR="006E60BF" w:rsidRDefault="006E60BF">
      <w:pPr>
        <w:sectPr w:rsidR="006E60BF">
          <w:pgSz w:w="11899" w:h="16840"/>
          <w:pgMar w:top="1125" w:right="559" w:bottom="0" w:left="1133" w:header="0" w:footer="0" w:gutter="0"/>
          <w:cols w:num="2" w:space="708" w:equalWidth="0">
            <w:col w:w="7714" w:space="157"/>
            <w:col w:w="2334" w:space="0"/>
          </w:cols>
        </w:sectPr>
      </w:pPr>
    </w:p>
    <w:p w:rsidR="006E60BF" w:rsidRDefault="00436BC4">
      <w:pPr>
        <w:widowControl w:val="0"/>
        <w:spacing w:before="13" w:line="254" w:lineRule="auto"/>
        <w:ind w:left="708" w:right="-20"/>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lastRenderedPageBreak/>
        <w:t>(Организатор раздает участникам ИК в произвольном порядке).</w:t>
      </w:r>
    </w:p>
    <w:p w:rsidR="006E60BF" w:rsidRDefault="00436BC4">
      <w:pPr>
        <w:widowControl w:val="0"/>
        <w:tabs>
          <w:tab w:val="left" w:pos="2226"/>
          <w:tab w:val="left" w:pos="3934"/>
          <w:tab w:val="left" w:pos="4944"/>
          <w:tab w:val="left" w:pos="7279"/>
          <w:tab w:val="left" w:pos="8880"/>
        </w:tabs>
        <w:spacing w:line="246" w:lineRule="auto"/>
        <w:ind w:right="-54"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Проверьте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целостность</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своего</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индивидуального</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комплекта.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Осторожно вскройте пакет, отрывая клапан (справа налево).</w:t>
      </w:r>
    </w:p>
    <w:p w:rsidR="006E60BF" w:rsidRDefault="00436BC4">
      <w:pPr>
        <w:widowControl w:val="0"/>
        <w:spacing w:before="14" w:line="256" w:lineRule="auto"/>
        <w:ind w:left="708" w:right="-20"/>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(Организатор показывает, как открывать пакет).</w:t>
      </w:r>
    </w:p>
    <w:p w:rsidR="006E60BF" w:rsidRDefault="00436BC4">
      <w:pPr>
        <w:widowControl w:val="0"/>
        <w:spacing w:line="246" w:lineRule="auto"/>
        <w:ind w:right="-55"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До начала работы с бланками ОГЭ проверьте комплектацию выданных экзаменационных материалов. В индивидуальном комплекте находятся:</w:t>
      </w:r>
    </w:p>
    <w:p w:rsidR="006E60BF" w:rsidRDefault="00436BC4">
      <w:pPr>
        <w:widowControl w:val="0"/>
        <w:spacing w:before="22" w:line="241"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лист (бланк) ответов на задания с кратким ответом;</w:t>
      </w:r>
    </w:p>
    <w:p w:rsidR="006E60BF" w:rsidRDefault="00436BC4">
      <w:pPr>
        <w:widowControl w:val="0"/>
        <w:spacing w:line="238" w:lineRule="auto"/>
        <w:ind w:left="708" w:right="23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листы (бланки) ответов на задания с развернутым ответом; КИМ.</w:t>
      </w:r>
    </w:p>
    <w:p w:rsidR="006E60BF" w:rsidRDefault="00436BC4">
      <w:pPr>
        <w:widowControl w:val="0"/>
        <w:spacing w:before="2" w:line="246" w:lineRule="auto"/>
        <w:ind w:right="-58"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Внимательно просмотрите текст КИМ, проверьте наличие полиграфических дефектов, количество страниц КИМ.</w:t>
      </w:r>
    </w:p>
    <w:p w:rsidR="006E60BF" w:rsidRDefault="00436BC4">
      <w:pPr>
        <w:widowControl w:val="0"/>
        <w:spacing w:before="20" w:line="257" w:lineRule="auto"/>
        <w:ind w:left="708" w:right="1979"/>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26"/>
          <w:szCs w:val="26"/>
        </w:rPr>
        <w:t xml:space="preserve">В случае если вы обнаружили несовпадения, обратитесь к нам. </w:t>
      </w:r>
      <w:r>
        <w:rPr>
          <w:rFonts w:ascii="Times New Roman" w:eastAsia="Times New Roman" w:hAnsi="Times New Roman" w:cs="Times New Roman"/>
          <w:i/>
          <w:iCs/>
          <w:color w:val="000000"/>
          <w:sz w:val="26"/>
          <w:szCs w:val="26"/>
        </w:rPr>
        <w:t>Сделать паузу для проверки участниками комплектации ИК.</w:t>
      </w:r>
    </w:p>
    <w:p w:rsidR="006E60BF" w:rsidRDefault="00436BC4">
      <w:pPr>
        <w:widowControl w:val="0"/>
        <w:spacing w:line="250" w:lineRule="auto"/>
        <w:ind w:right="-56"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При обнаружении нарушения комплектации, типографских дефектов заменить полностью индивидуальный комплект на новый.</w:t>
      </w:r>
    </w:p>
    <w:p w:rsidR="006E60BF" w:rsidRDefault="00436BC4">
      <w:pPr>
        <w:widowControl w:val="0"/>
        <w:tabs>
          <w:tab w:val="left" w:pos="7383"/>
        </w:tabs>
        <w:spacing w:line="246" w:lineRule="auto"/>
        <w:ind w:right="-57"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Приступаем к заполнению листа (бланка) ответов</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на задания с кратким ответом.</w:t>
      </w:r>
    </w:p>
    <w:p w:rsidR="006E60BF" w:rsidRDefault="00436BC4">
      <w:pPr>
        <w:widowControl w:val="0"/>
        <w:spacing w:before="15" w:line="248" w:lineRule="auto"/>
        <w:ind w:right="-54"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6E60BF" w:rsidRDefault="00436BC4">
      <w:pPr>
        <w:widowControl w:val="0"/>
        <w:spacing w:before="19" w:line="247" w:lineRule="auto"/>
        <w:ind w:right="-19"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Заполните регистрационные поля в соответствии с информацией на доске (информационном стенде) </w:t>
      </w:r>
      <w:proofErr w:type="spellStart"/>
      <w:r>
        <w:rPr>
          <w:rFonts w:ascii="Times New Roman" w:eastAsia="Times New Roman" w:hAnsi="Times New Roman" w:cs="Times New Roman"/>
          <w:b/>
          <w:bCs/>
          <w:color w:val="000000"/>
          <w:sz w:val="26"/>
          <w:szCs w:val="26"/>
        </w:rPr>
        <w:t>гелевой</w:t>
      </w:r>
      <w:proofErr w:type="spellEnd"/>
      <w:r>
        <w:rPr>
          <w:rFonts w:ascii="Times New Roman" w:eastAsia="Times New Roman" w:hAnsi="Times New Roman" w:cs="Times New Roman"/>
          <w:b/>
          <w:bCs/>
          <w:color w:val="000000"/>
          <w:sz w:val="26"/>
          <w:szCs w:val="26"/>
        </w:rPr>
        <w:t>,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6E60BF" w:rsidRDefault="00436BC4">
      <w:pPr>
        <w:widowControl w:val="0"/>
        <w:spacing w:before="14" w:line="256" w:lineRule="auto"/>
        <w:ind w:left="708" w:right="-20"/>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Обратите внимание участников на доску.</w:t>
      </w:r>
    </w:p>
    <w:p w:rsidR="006E60BF" w:rsidRDefault="00436BC4">
      <w:pPr>
        <w:widowControl w:val="0"/>
        <w:tabs>
          <w:tab w:val="left" w:pos="2227"/>
          <w:tab w:val="left" w:pos="3162"/>
          <w:tab w:val="left" w:pos="4141"/>
          <w:tab w:val="left" w:pos="5791"/>
          <w:tab w:val="left" w:pos="7340"/>
          <w:tab w:val="left" w:pos="8204"/>
          <w:tab w:val="left" w:pos="9619"/>
        </w:tabs>
        <w:spacing w:line="248" w:lineRule="auto"/>
        <w:ind w:right="-13"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Заполните</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b/>
          <w:bCs/>
          <w:color w:val="000000"/>
          <w:sz w:val="26"/>
          <w:szCs w:val="26"/>
        </w:rPr>
        <w:t>поля:</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b/>
          <w:bCs/>
          <w:color w:val="000000"/>
          <w:sz w:val="26"/>
          <w:szCs w:val="26"/>
        </w:rPr>
        <w:t>«Дата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проведения</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экзамена»,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«Код</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региона»,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w:t>
      </w:r>
    </w:p>
    <w:p w:rsidR="006E60BF" w:rsidRDefault="00436BC4">
      <w:pPr>
        <w:widowControl w:val="0"/>
        <w:spacing w:before="17" w:line="248" w:lineRule="auto"/>
        <w:ind w:right="-56"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Заполните сведения о себе: фамилия, имя, отчество (при наличии), данные документа, удостоверяющего личность.</w:t>
      </w:r>
    </w:p>
    <w:p w:rsidR="006E60BF" w:rsidRDefault="00436BC4">
      <w:pPr>
        <w:widowControl w:val="0"/>
        <w:spacing w:before="12" w:line="246"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Сделать паузу для заполнения участниками регистрационных полей листов (бланков) ответов </w:t>
      </w:r>
      <w:r>
        <w:rPr>
          <w:rFonts w:ascii="Times New Roman" w:eastAsia="Times New Roman" w:hAnsi="Times New Roman" w:cs="Times New Roman"/>
          <w:color w:val="000000"/>
          <w:sz w:val="26"/>
          <w:szCs w:val="26"/>
        </w:rPr>
        <w:t>на задания с кратким ответом.</w:t>
      </w:r>
    </w:p>
    <w:p w:rsidR="006E60BF" w:rsidRDefault="00436BC4">
      <w:pPr>
        <w:widowControl w:val="0"/>
        <w:spacing w:before="26" w:line="258"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Поставьте вашу подпись строго внутри окошка «Подпись участника ГИА».</w:t>
      </w:r>
    </w:p>
    <w:p w:rsidR="006E60BF" w:rsidRDefault="00436BC4">
      <w:pPr>
        <w:widowControl w:val="0"/>
        <w:spacing w:line="248" w:lineRule="auto"/>
        <w:ind w:right="-11" w:firstLine="70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6E60BF" w:rsidRDefault="00436BC4">
      <w:pPr>
        <w:widowControl w:val="0"/>
        <w:spacing w:before="3" w:line="246"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Организаторы проверяют правильность заполнения регистрационных полей на всех листах (бланках) ответов </w:t>
      </w:r>
      <w:r>
        <w:rPr>
          <w:rFonts w:ascii="Times New Roman" w:eastAsia="Times New Roman" w:hAnsi="Times New Roman" w:cs="Times New Roman"/>
          <w:color w:val="000000"/>
          <w:sz w:val="26"/>
          <w:szCs w:val="26"/>
        </w:rPr>
        <w:t>на задания с кратким ответом.</w:t>
      </w:r>
    </w:p>
    <w:p w:rsidR="006E60BF" w:rsidRDefault="00436BC4">
      <w:pPr>
        <w:widowControl w:val="0"/>
        <w:spacing w:before="22" w:line="248" w:lineRule="auto"/>
        <w:ind w:right="-54" w:firstLine="772"/>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каждого участника экзамена и соответствие данных участника экзамена в документе, удостоверяющем личность, и в листе (бланке) ответов с кратким ответом.</w:t>
      </w:r>
    </w:p>
    <w:p w:rsidR="006E60BF" w:rsidRDefault="00436BC4">
      <w:pPr>
        <w:widowControl w:val="0"/>
        <w:spacing w:before="7" w:line="253"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Напоминаем основные правила по заполнению бланков ответов.</w:t>
      </w:r>
    </w:p>
    <w:p w:rsidR="006E60BF" w:rsidRDefault="006E60BF">
      <w:pPr>
        <w:spacing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type w:val="continuous"/>
          <w:pgSz w:w="11899" w:h="16840"/>
          <w:pgMar w:top="1125" w:right="559" w:bottom="0" w:left="1133" w:header="0" w:footer="0" w:gutter="0"/>
          <w:cols w:space="708"/>
        </w:sectPr>
      </w:pPr>
      <w:r>
        <w:rPr>
          <w:rFonts w:ascii="Times New Roman" w:eastAsia="Times New Roman" w:hAnsi="Times New Roman" w:cs="Times New Roman"/>
          <w:color w:val="000000"/>
        </w:rPr>
        <w:t>73</w:t>
      </w:r>
      <w:bookmarkEnd w:id="72"/>
    </w:p>
    <w:p w:rsidR="006E60BF" w:rsidRDefault="00436BC4">
      <w:pPr>
        <w:widowControl w:val="0"/>
        <w:spacing w:line="247" w:lineRule="auto"/>
        <w:ind w:right="-10" w:firstLine="708"/>
        <w:jc w:val="both"/>
        <w:rPr>
          <w:rFonts w:ascii="Times New Roman" w:eastAsia="Times New Roman" w:hAnsi="Times New Roman" w:cs="Times New Roman"/>
          <w:b/>
          <w:bCs/>
          <w:color w:val="000000"/>
          <w:sz w:val="26"/>
          <w:szCs w:val="26"/>
        </w:rPr>
      </w:pPr>
      <w:bookmarkStart w:id="73" w:name="_page_150_0"/>
      <w:r>
        <w:rPr>
          <w:rFonts w:ascii="Times New Roman" w:eastAsia="Times New Roman" w:hAnsi="Times New Roman" w:cs="Times New Roman"/>
          <w:b/>
          <w:bCs/>
          <w:color w:val="000000"/>
          <w:sz w:val="26"/>
          <w:szCs w:val="26"/>
        </w:rPr>
        <w:lastRenderedPageBreak/>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6E60BF" w:rsidRDefault="00436BC4">
      <w:pPr>
        <w:widowControl w:val="0"/>
        <w:spacing w:before="20" w:line="246" w:lineRule="auto"/>
        <w:ind w:right="-11"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При выполнении заданий с кратким ответом ответ необходимо записывать справа от номера задания, начиная с первой позиции. Каждый символ записывается в отдельную ячейку.</w:t>
      </w:r>
    </w:p>
    <w:p w:rsidR="006E60BF" w:rsidRDefault="00436BC4">
      <w:pPr>
        <w:widowControl w:val="0"/>
        <w:spacing w:before="22" w:line="248" w:lineRule="auto"/>
        <w:ind w:right="-13"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6E60BF" w:rsidRDefault="00436BC4">
      <w:pPr>
        <w:widowControl w:val="0"/>
        <w:spacing w:before="17"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Вы можете заменить ошибочный ответ.</w:t>
      </w:r>
    </w:p>
    <w:p w:rsidR="006E60BF" w:rsidRDefault="00436BC4">
      <w:pPr>
        <w:widowControl w:val="0"/>
        <w:spacing w:before="29" w:line="247" w:lineRule="auto"/>
        <w:ind w:right="-63"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rsidR="006E60BF" w:rsidRDefault="00436BC4">
      <w:pPr>
        <w:widowControl w:val="0"/>
        <w:tabs>
          <w:tab w:val="left" w:pos="8816"/>
        </w:tabs>
        <w:spacing w:before="21" w:line="247" w:lineRule="auto"/>
        <w:ind w:right="-64"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Обращаем ваше внимание, что на листах (бланках) ответов</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на задания с кратким ответом запрещается делать какие-либо записи и пометки, не относящиеся к ответам на задания. Вы можете делать пометки в черновиках и КИМ. Также обращаем ваше внимание на то, что ответы, записанные в черновиках и КИМ, не проверяются.</w:t>
      </w:r>
    </w:p>
    <w:p w:rsidR="006E60BF" w:rsidRDefault="00436BC4">
      <w:pPr>
        <w:widowControl w:val="0"/>
        <w:tabs>
          <w:tab w:val="left" w:pos="1540"/>
          <w:tab w:val="left" w:pos="2085"/>
          <w:tab w:val="left" w:pos="3030"/>
          <w:tab w:val="left" w:pos="4268"/>
          <w:tab w:val="left" w:pos="5235"/>
          <w:tab w:val="left" w:pos="7029"/>
          <w:tab w:val="left" w:pos="8396"/>
        </w:tabs>
        <w:spacing w:before="20" w:line="247" w:lineRule="auto"/>
        <w:ind w:right="-15"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u w:val="single"/>
        </w:rPr>
        <w:t>на</w:t>
      </w:r>
      <w:r>
        <w:rPr>
          <w:rFonts w:ascii="Times New Roman" w:eastAsia="Times New Roman" w:hAnsi="Times New Roman" w:cs="Times New Roman"/>
          <w:b/>
          <w:bCs/>
          <w:color w:val="000000"/>
          <w:sz w:val="26"/>
          <w:szCs w:val="26"/>
          <w:u w:val="single"/>
        </w:rPr>
        <w:tab/>
        <w:t>своем</w:t>
      </w:r>
      <w:r>
        <w:rPr>
          <w:rFonts w:ascii="Times New Roman" w:eastAsia="Times New Roman" w:hAnsi="Times New Roman" w:cs="Times New Roman"/>
          <w:b/>
          <w:bCs/>
          <w:color w:val="000000"/>
          <w:sz w:val="26"/>
          <w:szCs w:val="26"/>
          <w:u w:val="single"/>
        </w:rPr>
        <w:tab/>
        <w:t>рабочем</w:t>
      </w:r>
      <w:r>
        <w:rPr>
          <w:rFonts w:ascii="Times New Roman" w:eastAsia="Times New Roman" w:hAnsi="Times New Roman" w:cs="Times New Roman"/>
          <w:b/>
          <w:bCs/>
          <w:color w:val="000000"/>
          <w:sz w:val="26"/>
          <w:szCs w:val="26"/>
          <w:u w:val="single"/>
        </w:rPr>
        <w:tab/>
        <w:t>столе</w:t>
      </w:r>
      <w:r>
        <w:rPr>
          <w:rFonts w:ascii="Times New Roman" w:eastAsia="Times New Roman" w:hAnsi="Times New Roman" w:cs="Times New Roman"/>
          <w:b/>
          <w:bCs/>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Организатор</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проверит</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w:t>
      </w:r>
    </w:p>
    <w:p w:rsidR="006E60BF" w:rsidRDefault="00436BC4">
      <w:pPr>
        <w:widowControl w:val="0"/>
        <w:spacing w:before="20" w:line="248" w:lineRule="auto"/>
        <w:ind w:right="-11"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6E60BF" w:rsidRDefault="00436BC4">
      <w:pPr>
        <w:widowControl w:val="0"/>
        <w:spacing w:before="17" w:line="248" w:lineRule="auto"/>
        <w:ind w:right="-61"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Не забывайте переносить ответы из черновиков и КИМ в бланки ответов </w:t>
      </w:r>
      <w:proofErr w:type="spellStart"/>
      <w:r>
        <w:rPr>
          <w:rFonts w:ascii="Times New Roman" w:eastAsia="Times New Roman" w:hAnsi="Times New Roman" w:cs="Times New Roman"/>
          <w:b/>
          <w:bCs/>
          <w:color w:val="000000"/>
          <w:sz w:val="26"/>
          <w:szCs w:val="26"/>
        </w:rPr>
        <w:t>гелевой</w:t>
      </w:r>
      <w:proofErr w:type="spellEnd"/>
      <w:r>
        <w:rPr>
          <w:rFonts w:ascii="Times New Roman" w:eastAsia="Times New Roman" w:hAnsi="Times New Roman" w:cs="Times New Roman"/>
          <w:b/>
          <w:bCs/>
          <w:color w:val="000000"/>
          <w:sz w:val="26"/>
          <w:szCs w:val="26"/>
        </w:rPr>
        <w:t>, капиллярной ручкой с чернилами черного цвета.</w:t>
      </w:r>
    </w:p>
    <w:p w:rsidR="006E60BF" w:rsidRDefault="00436BC4">
      <w:pPr>
        <w:widowControl w:val="0"/>
        <w:spacing w:before="19" w:line="247" w:lineRule="auto"/>
        <w:ind w:right="-11"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w:t>
      </w:r>
    </w:p>
    <w:p w:rsidR="006E60BF" w:rsidRDefault="00436BC4">
      <w:pPr>
        <w:widowControl w:val="0"/>
        <w:spacing w:before="11" w:line="262" w:lineRule="auto"/>
        <w:ind w:left="708" w:right="1015"/>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26"/>
          <w:szCs w:val="26"/>
        </w:rPr>
        <w:t xml:space="preserve">Начало выполнения экзаменационной работы: </w:t>
      </w:r>
      <w:r>
        <w:rPr>
          <w:rFonts w:ascii="Times New Roman" w:eastAsia="Times New Roman" w:hAnsi="Times New Roman" w:cs="Times New Roman"/>
          <w:i/>
          <w:iCs/>
          <w:color w:val="000000"/>
          <w:sz w:val="26"/>
          <w:szCs w:val="26"/>
        </w:rPr>
        <w:t xml:space="preserve">(объявить время начала) </w:t>
      </w:r>
      <w:r>
        <w:rPr>
          <w:rFonts w:ascii="Times New Roman" w:eastAsia="Times New Roman" w:hAnsi="Times New Roman" w:cs="Times New Roman"/>
          <w:b/>
          <w:bCs/>
          <w:color w:val="000000"/>
          <w:sz w:val="26"/>
          <w:szCs w:val="26"/>
        </w:rPr>
        <w:t xml:space="preserve">Окончание выполнения экзаменационной работы: </w:t>
      </w:r>
      <w:r>
        <w:rPr>
          <w:rFonts w:ascii="Times New Roman" w:eastAsia="Times New Roman" w:hAnsi="Times New Roman" w:cs="Times New Roman"/>
          <w:i/>
          <w:iCs/>
          <w:color w:val="000000"/>
          <w:sz w:val="26"/>
          <w:szCs w:val="26"/>
        </w:rPr>
        <w:t>(указать время)</w:t>
      </w:r>
    </w:p>
    <w:p w:rsidR="006E60BF" w:rsidRDefault="00436BC4">
      <w:pPr>
        <w:widowControl w:val="0"/>
        <w:spacing w:before="2" w:line="248" w:lineRule="auto"/>
        <w:ind w:left="708" w:right="-53"/>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Запишите на доске время начала и окончания выполнения экзаменационной работы. Время, отведенное на инструктаж и заполнение регистрационных полей листов</w:t>
      </w:r>
    </w:p>
    <w:p w:rsidR="006E60BF" w:rsidRDefault="00436BC4">
      <w:pPr>
        <w:widowControl w:val="0"/>
        <w:spacing w:before="2" w:line="252" w:lineRule="auto"/>
        <w:ind w:left="708" w:right="314" w:hanging="708"/>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 xml:space="preserve">(бланков) ответов, в общее время выполнения экзаменационной работы не включается. </w:t>
      </w:r>
      <w:r>
        <w:rPr>
          <w:rFonts w:ascii="Times New Roman" w:eastAsia="Times New Roman" w:hAnsi="Times New Roman" w:cs="Times New Roman"/>
          <w:b/>
          <w:bCs/>
          <w:color w:val="000000"/>
          <w:sz w:val="26"/>
          <w:szCs w:val="26"/>
        </w:rPr>
        <w:t>Вы можете приступать к выполнению заданий. Желаем удачи!</w:t>
      </w:r>
    </w:p>
    <w:p w:rsidR="006E60BF" w:rsidRDefault="00436BC4">
      <w:pPr>
        <w:widowControl w:val="0"/>
        <w:spacing w:before="8" w:line="250" w:lineRule="auto"/>
        <w:ind w:right="-60"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За 30 минут до окончания выполнения экзаменационной работы необходимо объявить:</w:t>
      </w:r>
    </w:p>
    <w:p w:rsidR="006E60BF" w:rsidRDefault="00436BC4">
      <w:pPr>
        <w:widowControl w:val="0"/>
        <w:spacing w:before="5"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До окончания выполнения экзаменационной работы осталось 30 минут.</w:t>
      </w:r>
    </w:p>
    <w:p w:rsidR="006E60BF" w:rsidRDefault="00436BC4">
      <w:pPr>
        <w:widowControl w:val="0"/>
        <w:spacing w:before="23" w:line="248" w:lineRule="auto"/>
        <w:ind w:right="-56"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Не забывайте переносить ответы из КИМ и черновиков в листы (бланки) ответов </w:t>
      </w:r>
      <w:proofErr w:type="spellStart"/>
      <w:r>
        <w:rPr>
          <w:rFonts w:ascii="Times New Roman" w:eastAsia="Times New Roman" w:hAnsi="Times New Roman" w:cs="Times New Roman"/>
          <w:b/>
          <w:bCs/>
          <w:color w:val="000000"/>
          <w:sz w:val="26"/>
          <w:szCs w:val="26"/>
        </w:rPr>
        <w:t>гелевой</w:t>
      </w:r>
      <w:proofErr w:type="spellEnd"/>
      <w:r>
        <w:rPr>
          <w:rFonts w:ascii="Times New Roman" w:eastAsia="Times New Roman" w:hAnsi="Times New Roman" w:cs="Times New Roman"/>
          <w:b/>
          <w:bCs/>
          <w:color w:val="000000"/>
          <w:sz w:val="26"/>
          <w:szCs w:val="26"/>
        </w:rPr>
        <w:t>, капиллярной ручкой с чернилами черного цвета.</w:t>
      </w:r>
    </w:p>
    <w:p w:rsidR="006E60BF" w:rsidRDefault="00436BC4">
      <w:pPr>
        <w:widowControl w:val="0"/>
        <w:spacing w:before="12" w:line="248" w:lineRule="auto"/>
        <w:ind w:right="-57"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За 5 минут до окончания выполнения экзаменационной работы необходимо объявить:</w:t>
      </w:r>
    </w:p>
    <w:p w:rsidR="006E60BF" w:rsidRDefault="006E60BF">
      <w:pPr>
        <w:spacing w:after="13" w:line="180" w:lineRule="exact"/>
        <w:rPr>
          <w:rFonts w:ascii="Times New Roman" w:eastAsia="Times New Roman" w:hAnsi="Times New Roman" w:cs="Times New Roman"/>
          <w:sz w:val="18"/>
          <w:szCs w:val="18"/>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32" w:right="559" w:bottom="0" w:left="1133" w:header="0" w:footer="0" w:gutter="0"/>
          <w:cols w:space="708"/>
        </w:sectPr>
      </w:pPr>
      <w:r>
        <w:rPr>
          <w:rFonts w:ascii="Times New Roman" w:eastAsia="Times New Roman" w:hAnsi="Times New Roman" w:cs="Times New Roman"/>
          <w:color w:val="000000"/>
        </w:rPr>
        <w:t>74</w:t>
      </w:r>
      <w:bookmarkEnd w:id="73"/>
    </w:p>
    <w:p w:rsidR="006E60BF" w:rsidRDefault="00436BC4">
      <w:pPr>
        <w:widowControl w:val="0"/>
        <w:spacing w:line="263" w:lineRule="auto"/>
        <w:ind w:left="708" w:right="-60"/>
        <w:rPr>
          <w:rFonts w:ascii="Times New Roman" w:eastAsia="Times New Roman" w:hAnsi="Times New Roman" w:cs="Times New Roman"/>
          <w:b/>
          <w:bCs/>
          <w:color w:val="000000"/>
          <w:sz w:val="26"/>
          <w:szCs w:val="26"/>
        </w:rPr>
      </w:pPr>
      <w:bookmarkStart w:id="74" w:name="_page_151_0"/>
      <w:r>
        <w:rPr>
          <w:rFonts w:ascii="Times New Roman" w:eastAsia="Times New Roman" w:hAnsi="Times New Roman" w:cs="Times New Roman"/>
          <w:b/>
          <w:bCs/>
          <w:color w:val="000000"/>
          <w:sz w:val="26"/>
          <w:szCs w:val="26"/>
        </w:rPr>
        <w:lastRenderedPageBreak/>
        <w:t>До окончания выполнения экзаменационной работы осталось 5 минут. Проверьте, все ли ответы вы перенесли из КИМ и черновиков в листы</w:t>
      </w:r>
    </w:p>
    <w:p w:rsidR="006E60BF" w:rsidRDefault="00436BC4">
      <w:pPr>
        <w:widowControl w:val="0"/>
        <w:spacing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(бланки) ответов.</w:t>
      </w:r>
    </w:p>
    <w:p w:rsidR="006E60BF" w:rsidRDefault="00436BC4">
      <w:pPr>
        <w:widowControl w:val="0"/>
        <w:spacing w:before="4" w:line="240" w:lineRule="auto"/>
        <w:ind w:left="708" w:right="-20"/>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По окончании выполнения экзаменационной работы объявить:</w:t>
      </w:r>
    </w:p>
    <w:p w:rsidR="006E60BF" w:rsidRDefault="00436BC4">
      <w:pPr>
        <w:widowControl w:val="0"/>
        <w:spacing w:before="18" w:line="248" w:lineRule="auto"/>
        <w:ind w:right="-14" w:firstLine="70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6E60BF" w:rsidRDefault="00436BC4">
      <w:pPr>
        <w:widowControl w:val="0"/>
        <w:spacing w:before="12" w:line="248" w:lineRule="auto"/>
        <w:ind w:right="-64" w:firstLine="70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Организаторы осуществляют сбор экзаменационных материалов с рабочих мест участников ГИА в организованном порядке.</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2" w:line="240" w:lineRule="exact"/>
        <w:rPr>
          <w:rFonts w:ascii="Times New Roman" w:eastAsia="Times New Roman" w:hAnsi="Times New Roman" w:cs="Times New Roman"/>
          <w:sz w:val="24"/>
          <w:szCs w:val="24"/>
        </w:rPr>
      </w:pPr>
    </w:p>
    <w:p w:rsidR="006E60BF" w:rsidRDefault="00436BC4">
      <w:pPr>
        <w:widowControl w:val="0"/>
        <w:spacing w:line="240" w:lineRule="auto"/>
        <w:ind w:left="9683" w:right="-20"/>
        <w:rPr>
          <w:rFonts w:ascii="Times New Roman" w:eastAsia="Times New Roman" w:hAnsi="Times New Roman" w:cs="Times New Roman"/>
          <w:color w:val="000000"/>
        </w:rPr>
        <w:sectPr w:rsidR="006E60BF">
          <w:pgSz w:w="11899" w:h="16840"/>
          <w:pgMar w:top="1130" w:right="562" w:bottom="0" w:left="1133" w:header="0" w:footer="0" w:gutter="0"/>
          <w:cols w:space="708"/>
        </w:sectPr>
      </w:pPr>
      <w:r>
        <w:rPr>
          <w:rFonts w:ascii="Times New Roman" w:eastAsia="Times New Roman" w:hAnsi="Times New Roman" w:cs="Times New Roman"/>
          <w:color w:val="000000"/>
        </w:rPr>
        <w:t>75</w:t>
      </w:r>
      <w:bookmarkEnd w:id="74"/>
    </w:p>
    <w:p w:rsidR="006E60BF" w:rsidRDefault="00436BC4">
      <w:pPr>
        <w:widowControl w:val="0"/>
        <w:spacing w:line="248" w:lineRule="auto"/>
        <w:ind w:right="-53" w:firstLine="708"/>
        <w:rPr>
          <w:rFonts w:ascii="Times New Roman" w:eastAsia="Times New Roman" w:hAnsi="Times New Roman" w:cs="Times New Roman"/>
          <w:b/>
          <w:bCs/>
          <w:color w:val="000000"/>
          <w:sz w:val="26"/>
          <w:szCs w:val="26"/>
        </w:rPr>
      </w:pPr>
      <w:bookmarkStart w:id="75" w:name="_page_152_0"/>
      <w:r>
        <w:rPr>
          <w:rFonts w:ascii="Times New Roman" w:eastAsia="Times New Roman" w:hAnsi="Times New Roman" w:cs="Times New Roman"/>
          <w:b/>
          <w:bCs/>
          <w:color w:val="000000"/>
          <w:sz w:val="26"/>
          <w:szCs w:val="26"/>
        </w:rPr>
        <w:lastRenderedPageBreak/>
        <w:t>Приложение 1. Примерный перечень часто используемых при проведении ГИА документов, удостоверяющих личность</w:t>
      </w:r>
      <w:r>
        <w:rPr>
          <w:noProof/>
        </w:rPr>
        <mc:AlternateContent>
          <mc:Choice Requires="wps">
            <w:drawing>
              <wp:anchor distT="0" distB="0" distL="114300" distR="114300" simplePos="0" relativeHeight="1630" behindDoc="1" locked="0" layoutInCell="0" allowOverlap="1">
                <wp:simplePos x="0" y="0"/>
                <wp:positionH relativeFrom="page">
                  <wp:posOffset>1170736</wp:posOffset>
                </wp:positionH>
                <wp:positionV relativeFrom="page">
                  <wp:posOffset>7032243</wp:posOffset>
                </wp:positionV>
                <wp:extent cx="1829053" cy="0"/>
                <wp:effectExtent l="0" t="0" r="0" b="0"/>
                <wp:wrapNone/>
                <wp:docPr id="1514" name="drawingObject1514"/>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2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37CD4AEA" id="drawingObject1514" o:spid="_x0000_s1026" style="position:absolute;margin-left:92.2pt;margin-top:553.7pt;width:2in;height:0;z-index:-503314850;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2iDQIAAG4EAAAOAAAAZHJzL2Uyb0RvYy54bWysVMtu2zAQvBfoPxC817JdOw/DUg41UhQo&#10;6gBJP2BFkZYKikuQjGX367ukZFtJix6C+EAvOcvlzD60vju0mu2l8w2anM8mU86kEVg1Zpfzn0/3&#10;n2448wFMBRqNzPlRen5XfPyw7uxKzrFGXUnHKIjxq87mvA7BrrLMi1q24CdopSFQoWsh0NbtsspB&#10;R9Fbnc2n06usQ1dZh0J6T6ebHuRFiq+UFGGrlJeB6ZwTt5BWl9YyrlmxhtXOga0bMdCAN7BooTH0&#10;6DnUBgKwZ9f8FapthEOPKkwEthkq1QiZNJCa2fSVmscarExaKDnentPk3y+s+LF/cKypqHbL2YIz&#10;Ay1VacjxtvxFCUwA5amzfkXuj/bBDTtPZhR9UK6N/ySHHVJuj+fcykNggg5nN/Pb6fIzZ+KEZZeL&#10;4tmHrxJTENh/96EvS3WyoD5Z4mBOpiNu/y2rhRDvRWbRZN2FRTxrcS+fMKHhFW2idkG1GXuddYxk&#10;9B50KT5TrAcjPU32WJzB+0brpE6bSOj6ak5tKYBaX2kIqYc86qaKfpGbd7vyi3ZsD7GD0y82LcV9&#10;4WadDxvwde+XoMFNG/KOteurFa0SqyNVncY2bGlRGokJZSNZnNXofv/rPPpT5xHKmf5mqAtvZ4tF&#10;nKq0WSyvoxY3RsoxAkbQ5ZyHxCwSoaZOUoYBjFMz3ifil89E8QcAAP//AwBQSwMEFAAGAAgAAAAh&#10;ADPYiSLgAAAADQEAAA8AAABkcnMvZG93bnJldi54bWxMj0FLw0AQhe+C/2EZwYu0m5ZoS8ymiKCi&#10;jYW2XnrbZsdsMDsbsts2/vuOB9HbezOPN9/ki8G14oh9aDwpmIwTEEiVNw3VCj62T6M5iBA1Gd16&#10;QgXfGGBRXF7kOjP+RGs8bmItuIRCphXYGLtMylBZdDqMfYfEu0/fOx3Z9rU0vT5xuWvlNEnupNMN&#10;8QWrO3y0WH1tDk7B6mbtd2+7dDk8L1cv9va9LP1rqdT11fBwDyLiEP/C8IPP6FAw094fyATRsp+n&#10;KUdZTJIZK46ksymL/e9IFrn8/0VxBgAA//8DAFBLAQItABQABgAIAAAAIQC2gziS/gAAAOEBAAAT&#10;AAAAAAAAAAAAAAAAAAAAAABbQ29udGVudF9UeXBlc10ueG1sUEsBAi0AFAAGAAgAAAAhADj9If/W&#10;AAAAlAEAAAsAAAAAAAAAAAAAAAAALwEAAF9yZWxzLy5yZWxzUEsBAi0AFAAGAAgAAAAhACXWPaIN&#10;AgAAbgQAAA4AAAAAAAAAAAAAAAAALgIAAGRycy9lMm9Eb2MueG1sUEsBAi0AFAAGAAgAAAAhADPY&#10;iSLgAAAADQEAAA8AAAAAAAAAAAAAAAAAZwQAAGRycy9kb3ducmV2LnhtbFBLBQYAAAAABAAEAPMA&#10;AAB0BQAAAAA=&#10;" o:allowincell="f" path="m,l1829053,e" filled="f" strokeweight=".6pt">
                <v:path arrowok="t" textboxrect="0,0,1829053,0"/>
                <w10:wrap anchorx="page" anchory="page"/>
              </v:shape>
            </w:pict>
          </mc:Fallback>
        </mc:AlternateContent>
      </w:r>
    </w:p>
    <w:p w:rsidR="006E60BF" w:rsidRDefault="006E60BF">
      <w:pPr>
        <w:spacing w:after="100" w:line="240" w:lineRule="exact"/>
        <w:rPr>
          <w:rFonts w:ascii="Times New Roman" w:eastAsia="Times New Roman" w:hAnsi="Times New Roman" w:cs="Times New Roman"/>
          <w:sz w:val="24"/>
          <w:szCs w:val="24"/>
        </w:rPr>
      </w:pPr>
    </w:p>
    <w:p w:rsidR="006E60BF" w:rsidRDefault="00436BC4">
      <w:pPr>
        <w:widowControl w:val="0"/>
        <w:spacing w:line="244" w:lineRule="auto"/>
        <w:ind w:left="1200"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Документы, удостоверяющие личность граждан Российской Федерации</w:t>
      </w:r>
    </w:p>
    <w:p w:rsidR="006E60BF" w:rsidRDefault="00436BC4">
      <w:pPr>
        <w:widowControl w:val="0"/>
        <w:tabs>
          <w:tab w:val="left" w:pos="1416"/>
        </w:tabs>
        <w:spacing w:line="219" w:lineRule="auto"/>
        <w:ind w:right="-56"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t>Паспорт гражданина Российской Федерации, удостоверяющий личность гражданина Российской Федерации на территории Российской Федерации</w:t>
      </w:r>
      <w:r>
        <w:rPr>
          <w:rFonts w:ascii="Times New Roman" w:eastAsia="Times New Roman" w:hAnsi="Times New Roman" w:cs="Times New Roman"/>
          <w:color w:val="000000"/>
          <w:position w:val="12"/>
          <w:sz w:val="17"/>
          <w:szCs w:val="17"/>
        </w:rPr>
        <w:t>24</w:t>
      </w:r>
      <w:r>
        <w:rPr>
          <w:rFonts w:ascii="Times New Roman" w:eastAsia="Times New Roman" w:hAnsi="Times New Roman" w:cs="Times New Roman"/>
          <w:color w:val="000000"/>
          <w:sz w:val="26"/>
          <w:szCs w:val="26"/>
        </w:rPr>
        <w:t>;</w:t>
      </w:r>
    </w:p>
    <w:p w:rsidR="006E60BF" w:rsidRDefault="00436BC4">
      <w:pPr>
        <w:widowControl w:val="0"/>
        <w:tabs>
          <w:tab w:val="left" w:pos="1416"/>
        </w:tabs>
        <w:spacing w:before="41" w:line="241" w:lineRule="auto"/>
        <w:ind w:right="-18"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w:t>
      </w:r>
      <w:r>
        <w:rPr>
          <w:rFonts w:ascii="Times New Roman" w:eastAsia="Times New Roman" w:hAnsi="Times New Roman" w:cs="Times New Roman"/>
          <w:color w:val="000000"/>
          <w:position w:val="12"/>
          <w:sz w:val="17"/>
          <w:szCs w:val="17"/>
        </w:rPr>
        <w:t xml:space="preserve">25 </w:t>
      </w:r>
      <w:r>
        <w:rPr>
          <w:rFonts w:ascii="Times New Roman" w:eastAsia="Times New Roman" w:hAnsi="Times New Roman" w:cs="Times New Roman"/>
          <w:color w:val="000000"/>
          <w:sz w:val="26"/>
          <w:szCs w:val="26"/>
        </w:rPr>
        <w:t>(удостоверяет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rsidR="006E60BF" w:rsidRDefault="00436BC4">
      <w:pPr>
        <w:widowControl w:val="0"/>
        <w:tabs>
          <w:tab w:val="left" w:pos="1416"/>
        </w:tabs>
        <w:spacing w:line="246" w:lineRule="auto"/>
        <w:ind w:right="-11"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Дипломатический паспорт</w:t>
      </w:r>
      <w:r>
        <w:rPr>
          <w:rFonts w:ascii="Times New Roman" w:eastAsia="Times New Roman" w:hAnsi="Times New Roman" w:cs="Times New Roman"/>
          <w:color w:val="000000"/>
          <w:position w:val="12"/>
          <w:sz w:val="17"/>
          <w:szCs w:val="17"/>
        </w:rPr>
        <w:t xml:space="preserve">26 </w:t>
      </w:r>
      <w:r>
        <w:rPr>
          <w:rFonts w:ascii="Times New Roman" w:eastAsia="Times New Roman" w:hAnsi="Times New Roman" w:cs="Times New Roman"/>
          <w:color w:val="000000"/>
          <w:sz w:val="26"/>
          <w:szCs w:val="26"/>
        </w:rPr>
        <w:t>(удостоверяет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rsidR="006E60BF" w:rsidRDefault="00436BC4">
      <w:pPr>
        <w:widowControl w:val="0"/>
        <w:tabs>
          <w:tab w:val="left" w:pos="1416"/>
        </w:tabs>
        <w:spacing w:line="247" w:lineRule="auto"/>
        <w:ind w:right="-13"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 xml:space="preserve">Служебный паспорт </w:t>
      </w:r>
      <w:r>
        <w:rPr>
          <w:rFonts w:ascii="Times New Roman" w:eastAsia="Times New Roman" w:hAnsi="Times New Roman" w:cs="Times New Roman"/>
          <w:color w:val="000000"/>
          <w:position w:val="12"/>
          <w:sz w:val="17"/>
          <w:szCs w:val="17"/>
        </w:rPr>
        <w:t xml:space="preserve">27  </w:t>
      </w:r>
      <w:proofErr w:type="gramStart"/>
      <w:r>
        <w:rPr>
          <w:rFonts w:ascii="Times New Roman" w:eastAsia="Times New Roman" w:hAnsi="Times New Roman" w:cs="Times New Roman"/>
          <w:color w:val="000000"/>
          <w:position w:val="12"/>
          <w:sz w:val="17"/>
          <w:szCs w:val="17"/>
        </w:rPr>
        <w:t xml:space="preserve">   </w:t>
      </w:r>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rsidR="006E60BF" w:rsidRDefault="00436BC4">
      <w:pPr>
        <w:widowControl w:val="0"/>
        <w:tabs>
          <w:tab w:val="left" w:pos="1416"/>
        </w:tabs>
        <w:spacing w:line="248" w:lineRule="auto"/>
        <w:ind w:right="-15"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ab/>
        <w:t xml:space="preserve">Удостоверение личности военнослужащего </w:t>
      </w:r>
      <w:r>
        <w:rPr>
          <w:rFonts w:ascii="Times New Roman" w:eastAsia="Times New Roman" w:hAnsi="Times New Roman" w:cs="Times New Roman"/>
          <w:color w:val="000000"/>
          <w:position w:val="12"/>
          <w:sz w:val="17"/>
          <w:szCs w:val="17"/>
        </w:rPr>
        <w:t xml:space="preserve">28  </w:t>
      </w:r>
      <w:proofErr w:type="gramStart"/>
      <w:r>
        <w:rPr>
          <w:rFonts w:ascii="Times New Roman" w:eastAsia="Times New Roman" w:hAnsi="Times New Roman" w:cs="Times New Roman"/>
          <w:color w:val="000000"/>
          <w:position w:val="12"/>
          <w:sz w:val="17"/>
          <w:szCs w:val="17"/>
        </w:rPr>
        <w:t xml:space="preserve">   </w:t>
      </w:r>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удостоверяет личность и правовое положение военнослужащего Российской Федерации и используется участником экзамена военнослужащим в период пребывания его на военной службе);</w:t>
      </w:r>
    </w:p>
    <w:p w:rsidR="006E60BF" w:rsidRDefault="00436BC4">
      <w:pPr>
        <w:widowControl w:val="0"/>
        <w:tabs>
          <w:tab w:val="left" w:pos="1416"/>
        </w:tabs>
        <w:spacing w:line="219" w:lineRule="auto"/>
        <w:ind w:right="-55"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ab/>
        <w:t>Временное удостоверение личности гражданина Российской Федерации, выдаваемое на период оформления паспорта</w:t>
      </w:r>
      <w:r>
        <w:rPr>
          <w:rFonts w:ascii="Times New Roman" w:eastAsia="Times New Roman" w:hAnsi="Times New Roman" w:cs="Times New Roman"/>
          <w:color w:val="000000"/>
          <w:position w:val="12"/>
          <w:sz w:val="17"/>
          <w:szCs w:val="17"/>
        </w:rPr>
        <w:t>29</w:t>
      </w:r>
      <w:r>
        <w:rPr>
          <w:rFonts w:ascii="Times New Roman" w:eastAsia="Times New Roman" w:hAnsi="Times New Roman" w:cs="Times New Roman"/>
          <w:color w:val="000000"/>
          <w:sz w:val="26"/>
          <w:szCs w:val="26"/>
        </w:rPr>
        <w:t>.</w:t>
      </w:r>
    </w:p>
    <w:p w:rsidR="006E60BF" w:rsidRDefault="006E60BF">
      <w:pPr>
        <w:spacing w:after="46" w:line="240" w:lineRule="exact"/>
        <w:rPr>
          <w:rFonts w:ascii="Times New Roman" w:eastAsia="Times New Roman" w:hAnsi="Times New Roman" w:cs="Times New Roman"/>
          <w:sz w:val="24"/>
          <w:szCs w:val="24"/>
        </w:rPr>
      </w:pPr>
    </w:p>
    <w:p w:rsidR="006E60BF" w:rsidRDefault="00436BC4">
      <w:pPr>
        <w:widowControl w:val="0"/>
        <w:spacing w:line="217" w:lineRule="auto"/>
        <w:ind w:left="4361" w:right="199" w:hanging="3389"/>
        <w:rPr>
          <w:rFonts w:ascii="Times New Roman" w:eastAsia="Times New Roman" w:hAnsi="Times New Roman" w:cs="Times New Roman"/>
          <w:b/>
          <w:bCs/>
          <w:color w:val="000000"/>
          <w:position w:val="12"/>
          <w:sz w:val="17"/>
          <w:szCs w:val="17"/>
        </w:rPr>
      </w:pPr>
      <w:r>
        <w:rPr>
          <w:rFonts w:ascii="Times New Roman" w:eastAsia="Times New Roman" w:hAnsi="Times New Roman" w:cs="Times New Roman"/>
          <w:b/>
          <w:bCs/>
          <w:color w:val="000000"/>
          <w:sz w:val="26"/>
          <w:szCs w:val="26"/>
        </w:rPr>
        <w:t>Документы, удостоверяющие личность иностранных граждан в Российской Федерации</w:t>
      </w:r>
      <w:r>
        <w:rPr>
          <w:rFonts w:ascii="Times New Roman" w:eastAsia="Times New Roman" w:hAnsi="Times New Roman" w:cs="Times New Roman"/>
          <w:b/>
          <w:bCs/>
          <w:color w:val="000000"/>
          <w:position w:val="12"/>
          <w:sz w:val="17"/>
          <w:szCs w:val="17"/>
        </w:rPr>
        <w:t>30</w:t>
      </w:r>
    </w:p>
    <w:p w:rsidR="006E60BF" w:rsidRDefault="00436BC4">
      <w:pPr>
        <w:widowControl w:val="0"/>
        <w:tabs>
          <w:tab w:val="left" w:pos="1416"/>
        </w:tabs>
        <w:spacing w:before="36" w:line="247" w:lineRule="auto"/>
        <w:ind w:right="-17"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9" w:line="200" w:lineRule="exact"/>
        <w:rPr>
          <w:rFonts w:ascii="Times New Roman" w:eastAsia="Times New Roman" w:hAnsi="Times New Roman" w:cs="Times New Roman"/>
          <w:sz w:val="20"/>
          <w:szCs w:val="20"/>
        </w:rPr>
      </w:pPr>
    </w:p>
    <w:p w:rsidR="006E60BF" w:rsidRDefault="00436BC4">
      <w:pPr>
        <w:widowControl w:val="0"/>
        <w:spacing w:line="242" w:lineRule="auto"/>
        <w:ind w:right="-12" w:firstLine="7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24 </w:t>
      </w:r>
      <w:r>
        <w:rPr>
          <w:rFonts w:ascii="Times New Roman" w:eastAsia="Times New Roman" w:hAnsi="Times New Roman" w:cs="Times New Roman"/>
          <w:color w:val="000000"/>
          <w:sz w:val="20"/>
          <w:szCs w:val="20"/>
        </w:rPr>
        <w:t>Указ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постановление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E60BF" w:rsidRDefault="00436BC4">
      <w:pPr>
        <w:widowControl w:val="0"/>
        <w:spacing w:line="229" w:lineRule="auto"/>
        <w:ind w:left="7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25 </w:t>
      </w:r>
      <w:r>
        <w:rPr>
          <w:rFonts w:ascii="Times New Roman" w:eastAsia="Times New Roman" w:hAnsi="Times New Roman" w:cs="Times New Roman"/>
          <w:color w:val="000000"/>
          <w:sz w:val="20"/>
          <w:szCs w:val="20"/>
        </w:rPr>
        <w:t>Указы Президента Российской Федерации от 21.12.1996 № 1752, от 19.10.2005 № 1222, от 29.12.2012 №</w:t>
      </w:r>
    </w:p>
    <w:p w:rsidR="006E60BF" w:rsidRDefault="00436BC4">
      <w:pPr>
        <w:widowControl w:val="0"/>
        <w:spacing w:line="228"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1709.</w:t>
      </w:r>
    </w:p>
    <w:p w:rsidR="006E60BF" w:rsidRDefault="00436BC4">
      <w:pPr>
        <w:widowControl w:val="0"/>
        <w:spacing w:line="262" w:lineRule="auto"/>
        <w:ind w:right="-49"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26 </w:t>
      </w:r>
      <w:r>
        <w:rPr>
          <w:rFonts w:ascii="Times New Roman" w:eastAsia="Times New Roman" w:hAnsi="Times New Roman" w:cs="Times New Roman"/>
          <w:color w:val="000000"/>
          <w:sz w:val="20"/>
          <w:szCs w:val="20"/>
        </w:rPr>
        <w:t>Указы Президента Российской Федерации от 21.12.1996 № 1752, от 19.10.2005 № 1222, от 29.12.2012 № 1709.</w:t>
      </w:r>
    </w:p>
    <w:p w:rsidR="006E60BF" w:rsidRDefault="00436BC4">
      <w:pPr>
        <w:widowControl w:val="0"/>
        <w:spacing w:line="250" w:lineRule="auto"/>
        <w:ind w:left="7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27 </w:t>
      </w:r>
      <w:r>
        <w:rPr>
          <w:rFonts w:ascii="Times New Roman" w:eastAsia="Times New Roman" w:hAnsi="Times New Roman" w:cs="Times New Roman"/>
          <w:color w:val="000000"/>
          <w:sz w:val="20"/>
          <w:szCs w:val="20"/>
        </w:rPr>
        <w:t>Указы Президента Российской Федерации от 21.12.1996 № 1752, от 19.10.2005 № 1222, от 29.12.2012 №</w:t>
      </w:r>
    </w:p>
    <w:p w:rsidR="006E60BF" w:rsidRDefault="00436BC4">
      <w:pPr>
        <w:widowControl w:val="0"/>
        <w:spacing w:line="218"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1709.</w:t>
      </w:r>
    </w:p>
    <w:p w:rsidR="006E60BF" w:rsidRDefault="00436BC4">
      <w:pPr>
        <w:widowControl w:val="0"/>
        <w:spacing w:line="248" w:lineRule="auto"/>
        <w:ind w:right="-11" w:firstLine="7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28 </w:t>
      </w:r>
      <w:r>
        <w:rPr>
          <w:rFonts w:ascii="Times New Roman" w:eastAsia="Times New Roman" w:hAnsi="Times New Roman" w:cs="Times New Roman"/>
          <w:color w:val="000000"/>
          <w:sz w:val="20"/>
          <w:szCs w:val="20"/>
        </w:rPr>
        <w:t>Постановление Правительства Российской Федерации от 12.02.2003 № 91 «Об удостоверении личности военнослужащего Российской Федерации»; приказ Министра обороны Российской Федерации от 22.11.2021 № 700 «Об утверждении Инструкции об организации работы по обеспечению функционирования системы воинского учета».</w:t>
      </w:r>
    </w:p>
    <w:p w:rsidR="006E60BF" w:rsidRDefault="00436BC4">
      <w:pPr>
        <w:widowControl w:val="0"/>
        <w:spacing w:line="249" w:lineRule="auto"/>
        <w:ind w:right="-13" w:firstLine="7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29 </w:t>
      </w:r>
      <w:r>
        <w:rPr>
          <w:rFonts w:ascii="Times New Roman" w:eastAsia="Times New Roman" w:hAnsi="Times New Roman" w:cs="Times New Roman"/>
          <w:color w:val="000000"/>
          <w:sz w:val="20"/>
          <w:szCs w:val="20"/>
        </w:rPr>
        <w:t>Постановление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Приказ МВД России от 16.11.2020 № 773.</w:t>
      </w:r>
    </w:p>
    <w:p w:rsidR="006E60BF" w:rsidRDefault="00436BC4">
      <w:pPr>
        <w:widowControl w:val="0"/>
        <w:spacing w:line="251" w:lineRule="auto"/>
        <w:ind w:right="-50"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30 </w:t>
      </w:r>
      <w:r>
        <w:rPr>
          <w:rFonts w:ascii="Times New Roman" w:eastAsia="Times New Roman" w:hAnsi="Times New Roman" w:cs="Times New Roman"/>
          <w:color w:val="000000"/>
          <w:sz w:val="20"/>
          <w:szCs w:val="20"/>
        </w:rPr>
        <w:t>Федеральный закон от 25.07.2002 № 115-ФЗ «О правовом положении иностранных граждан в Российской Федерации».</w:t>
      </w:r>
    </w:p>
    <w:p w:rsidR="006E60BF" w:rsidRDefault="00436BC4">
      <w:pPr>
        <w:widowControl w:val="0"/>
        <w:spacing w:line="235" w:lineRule="auto"/>
        <w:ind w:left="9683" w:right="-20"/>
        <w:rPr>
          <w:rFonts w:ascii="Times New Roman" w:eastAsia="Times New Roman" w:hAnsi="Times New Roman" w:cs="Times New Roman"/>
          <w:color w:val="000000"/>
        </w:rPr>
        <w:sectPr w:rsidR="006E60BF">
          <w:pgSz w:w="11899" w:h="16840"/>
          <w:pgMar w:top="1132" w:right="556" w:bottom="0" w:left="1133" w:header="0" w:footer="0" w:gutter="0"/>
          <w:cols w:space="708"/>
        </w:sectPr>
      </w:pPr>
      <w:r>
        <w:rPr>
          <w:rFonts w:ascii="Times New Roman" w:eastAsia="Times New Roman" w:hAnsi="Times New Roman" w:cs="Times New Roman"/>
          <w:color w:val="000000"/>
        </w:rPr>
        <w:t>76</w:t>
      </w:r>
      <w:bookmarkEnd w:id="75"/>
    </w:p>
    <w:p w:rsidR="006E60BF" w:rsidRDefault="00436BC4">
      <w:pPr>
        <w:widowControl w:val="0"/>
        <w:tabs>
          <w:tab w:val="left" w:pos="1416"/>
        </w:tabs>
        <w:ind w:right="-58" w:firstLine="708"/>
        <w:rPr>
          <w:rFonts w:ascii="Times New Roman" w:eastAsia="Times New Roman" w:hAnsi="Times New Roman" w:cs="Times New Roman"/>
          <w:color w:val="000000"/>
          <w:sz w:val="26"/>
          <w:szCs w:val="26"/>
        </w:rPr>
      </w:pPr>
      <w:bookmarkStart w:id="76" w:name="_page_155_0"/>
      <w:r>
        <w:rPr>
          <w:rFonts w:ascii="Times New Roman" w:eastAsia="Times New Roman" w:hAnsi="Times New Roman" w:cs="Times New Roman"/>
          <w:color w:val="000000"/>
          <w:sz w:val="26"/>
          <w:szCs w:val="26"/>
        </w:rPr>
        <w:lastRenderedPageBreak/>
        <w:t>2.</w:t>
      </w:r>
      <w:r>
        <w:rPr>
          <w:rFonts w:ascii="Times New Roman" w:eastAsia="Times New Roman" w:hAnsi="Times New Roman" w:cs="Times New Roman"/>
          <w:color w:val="000000"/>
          <w:sz w:val="26"/>
          <w:szCs w:val="26"/>
        </w:rPr>
        <w:tab/>
        <w:t>Свидетельство о предоставлении временного убежища на территории Российской Федерации;</w:t>
      </w:r>
      <w:r>
        <w:rPr>
          <w:noProof/>
        </w:rPr>
        <mc:AlternateContent>
          <mc:Choice Requires="wps">
            <w:drawing>
              <wp:anchor distT="0" distB="0" distL="114300" distR="114300" simplePos="0" relativeHeight="1563" behindDoc="1" locked="0" layoutInCell="0" allowOverlap="1">
                <wp:simplePos x="0" y="0"/>
                <wp:positionH relativeFrom="page">
                  <wp:posOffset>720090</wp:posOffset>
                </wp:positionH>
                <wp:positionV relativeFrom="page">
                  <wp:posOffset>7479220</wp:posOffset>
                </wp:positionV>
                <wp:extent cx="1828800" cy="0"/>
                <wp:effectExtent l="0" t="0" r="0" b="0"/>
                <wp:wrapNone/>
                <wp:docPr id="1515" name="drawingObject1515"/>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1828800">
                              <a:moveTo>
                                <a:pt x="0" y="0"/>
                              </a:moveTo>
                              <a:lnTo>
                                <a:pt x="1828800" y="0"/>
                              </a:lnTo>
                            </a:path>
                          </a:pathLst>
                        </a:custGeom>
                        <a:noFill/>
                        <a:ln w="850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24C422C" id="drawingObject1515" o:spid="_x0000_s1026" style="position:absolute;margin-left:56.7pt;margin-top:588.9pt;width:2in;height:0;z-index:-503314917;visibility:visible;mso-wrap-style:square;mso-wrap-distance-left:9pt;mso-wrap-distance-top:0;mso-wrap-distance-right:9pt;mso-wrap-distance-bottom:0;mso-position-horizontal:absolute;mso-position-horizontal-relative:page;mso-position-vertical:absolute;mso-position-vertical-relative:page;v-text-anchor:top" coordsize="18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fDQIAAG4EAAAOAAAAZHJzL2Uyb0RvYy54bWysVMGO0zAQvSPxD5bvNEnVQrdqsgeqRUiI&#10;rrTLB0wcuwlyPJbtbVq+nrGbtmFBHBA9uDN+4/F7M+Ns7o+9ZgfpfIem5MUs50wagU1n9iX/9vzw&#10;bsWZD2Aa0GhkyU/S8/vq7ZvNYNdyji3qRjpGSYxfD7bkbQh2nWVetLIHP0MrDYEKXQ+BXLfPGgcD&#10;Ze91Ns/z99mArrEOhfSedrdnkFcpv1JShJ1SXgamS07cQlpdWuu4ZtUG1nsHtu3ESAP+gUUPnaFL&#10;r6m2EIC9uO63VH0nHHpUYSawz1CpTsikgdQU+Ss1Ty1YmbRQcby9lsn/v7Ti6+HRsa6h3i2LJWcG&#10;eurSWONd/Z0KmACq02D9msKf7KMbPU9mFH1Uro//JIcdU21P19rKY2CCNovVfLXKqQXigmW3g+LF&#10;h08SUxI4fPHh3JbmYkF7scTRXExH3P7aVgshnovMosmGG4u41+NBPmNCwyvaRO2GajONuuqYyDhH&#10;0KF4TbUZjXQ12VNxBh86rZM6bSKh1TK/o5oAjb7SENIMedRdE+MiN+/29Uft2AHiBKdfHFrK+0uY&#10;dT5swbfnuASNYdpQdOzduVvRqrE5Udfp2YYdLUojMaFqJIuzFt2PP+3HeJo8QjnTnw1N4V2xWMRX&#10;lZzF8sOcHDdF6ikCRtDhkofELBKhoU5SxgcYX83UT8Rvn4nqJwAAAP//AwBQSwMEFAAGAAgAAAAh&#10;AK2mfHvcAAAADQEAAA8AAABkcnMvZG93bnJldi54bWxMT8tOwzAQvCPxD9YicaN2oCJViFNVvC5c&#10;WoNajm7sJhH2OordNPw92wOC285DszPlcvKOjXaIXUAJ2UwAs1gH02Ej4eP95WYBLCaNRruAVsK3&#10;jbCsLi9KXZhwwo0dVWoYhWAstIQ2pb7gPNat9TrOQm+RtEMYvE4Eh4abQZ8o3Dt+K8Q997pD+tDq&#10;3j62tv5SRy9hp55XY779dOp13a/fFgeh/JOQ8vpqWj0AS3ZKf2Y416fqUFGnfTiiicwRzu7mZD0f&#10;eU4jyDIXGVH7X4pXJf+/ovoBAAD//wMAUEsBAi0AFAAGAAgAAAAhALaDOJL+AAAA4QEAABMAAAAA&#10;AAAAAAAAAAAAAAAAAFtDb250ZW50X1R5cGVzXS54bWxQSwECLQAUAAYACAAAACEAOP0h/9YAAACU&#10;AQAACwAAAAAAAAAAAAAAAAAvAQAAX3JlbHMvLnJlbHNQSwECLQAUAAYACAAAACEAR7Bvnw0CAABu&#10;BAAADgAAAAAAAAAAAAAAAAAuAgAAZHJzL2Uyb0RvYy54bWxQSwECLQAUAAYACAAAACEAraZ8e9wA&#10;AAANAQAADwAAAAAAAAAAAAAAAABnBAAAZHJzL2Rvd25yZXYueG1sUEsFBgAAAAAEAAQA8wAAAHAF&#10;AAAAAA==&#10;" o:allowincell="f" path="m,l1828800,e" filled="f" strokeweight=".67pt">
                <v:path arrowok="t" textboxrect="0,0,1828800,0"/>
                <w10:wrap anchorx="page" anchory="page"/>
              </v:shape>
            </w:pict>
          </mc:Fallback>
        </mc:AlternateContent>
      </w:r>
      <w:r>
        <w:rPr>
          <w:noProof/>
        </w:rPr>
        <mc:AlternateContent>
          <mc:Choice Requires="wps">
            <w:drawing>
              <wp:anchor distT="0" distB="0" distL="114300" distR="114300" simplePos="0" relativeHeight="1417" behindDoc="1" locked="0" layoutInCell="0" allowOverlap="1">
                <wp:simplePos x="0" y="0"/>
                <wp:positionH relativeFrom="page">
                  <wp:posOffset>1170736</wp:posOffset>
                </wp:positionH>
                <wp:positionV relativeFrom="page">
                  <wp:posOffset>9312402</wp:posOffset>
                </wp:positionV>
                <wp:extent cx="1829053" cy="0"/>
                <wp:effectExtent l="0" t="0" r="0" b="0"/>
                <wp:wrapNone/>
                <wp:docPr id="1516" name="drawingObject1516"/>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6317A7BF" id="drawingObject1516" o:spid="_x0000_s1026" style="position:absolute;margin-left:92.2pt;margin-top:733.25pt;width:2in;height:0;z-index:-503315063;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RnDgIAAG4EAAAOAAAAZHJzL2Uyb0RvYy54bWysVFFv2jAQfp+0/2D5fSRhQAsi9GGo06Rp&#10;VGr3Aw7HJpkcn2W7BPbrdzYB0m7aQ1UezJ2/8/n77s5Z3h1azfbS+QZNyYtRzpk0AqvG7Er+8+n+&#10;0y1nPoCpQKORJT9Kz+9WHz8sO7uQY6xRV9IxSmL8orMlr0OwiyzzopYt+BFaaQhU6FoI5LpdVjno&#10;KHurs3Gez7IOXWUdCuk97a5PIF+l/EpJETZKeRmYLjlxC2l1ad3GNVstYbFzYOtG9DTgDSxaaAxd&#10;ekm1hgDs2TV/pWob4dCjCiOBbYZKNUImDaSmyF+peazByqSFiuPtpUz+/dKKH/sHx5qKejctZpwZ&#10;aKlLfY03219UwARQnTrrFxT+aB9c73kyo+iDcm38JznskGp7vNRWHgITtFncjuf59DNn4oxl14Pi&#10;2YevElMS2H/34dSW6mxBfbbEwZxNR9z+21YLIZ6LzKLJuiuLuNfiXj5hQsMr2kTtimozjLroGMg4&#10;RdCheM1q2RvparKH4gzeN1onddpEQjezYk41ARp9pSGkGfKomyrGRW7e7bZftGN7iBOcfnFoKe+L&#10;MOt8WIOvT3EJ6sO0oejYu1O3orXF6khdp2cbNrQojcSEqpEszmp0v/+1H+Np8gjlTH8zNIXzYjKJ&#10;ryo5k+nNmBw3RLZDBIygwyUPiVkkQkOdpPQPML6aoZ+IXz8Tqz8AAAD//wMAUEsDBBQABgAIAAAA&#10;IQDsc8n93wAAAA0BAAAPAAAAZHJzL2Rvd25yZXYueG1sTI8xT8MwEIV3JP6DdUgsiDqNQmjTOBVC&#10;6sJUSge6OfE1ibDPUey24d9zDIhu9949vfuuXE/OijOOofekYD5LQCA13vTUKth/bB4XIELUZLT1&#10;hAq+McC6ur0pdWH8hd7xvIut4BIKhVbQxTgUUoamQ6fDzA9IvDv60enIcmylGfWFy52VaZLk0ume&#10;+EKnB3ztsPnanZyCt2Wd9tv9fEgPNmyO/bJtHj63St3fTS8rEBGn+B+GX3xGh4qZan8iE4Rlvcgy&#10;jvKQ5fkTCI5kzylb9Z8lq1Jef1H9AAAA//8DAFBLAQItABQABgAIAAAAIQC2gziS/gAAAOEBAAAT&#10;AAAAAAAAAAAAAAAAAAAAAABbQ29udGVudF9UeXBlc10ueG1sUEsBAi0AFAAGAAgAAAAhADj9If/W&#10;AAAAlAEAAAsAAAAAAAAAAAAAAAAALwEAAF9yZWxzLy5yZWxzUEsBAi0AFAAGAAgAAAAhAAs7pGcO&#10;AgAAbgQAAA4AAAAAAAAAAAAAAAAALgIAAGRycy9lMm9Eb2MueG1sUEsBAi0AFAAGAAgAAAAhAOxz&#10;yf3fAAAADQEAAA8AAAAAAAAAAAAAAAAAaAQAAGRycy9kb3ducmV2LnhtbFBLBQYAAAAABAAEAPMA&#10;AAB0BQAAAAA=&#10;" o:allowincell="f" path="m,l1829053,e" filled="f" strokeweight=".21164mm">
                <v:path arrowok="t" textboxrect="0,0,1829053,0"/>
                <w10:wrap anchorx="page" anchory="page"/>
              </v:shape>
            </w:pict>
          </mc:Fallback>
        </mc:AlternateContent>
      </w:r>
    </w:p>
    <w:p w:rsidR="006E60BF" w:rsidRDefault="00436BC4">
      <w:pPr>
        <w:widowControl w:val="0"/>
        <w:tabs>
          <w:tab w:val="left" w:pos="1416"/>
        </w:tabs>
        <w:spacing w:line="248"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Свидетельство о предоставлении временного убежища, выдаваемое одному из родителей несовершеннолетнего;</w:t>
      </w:r>
    </w:p>
    <w:p w:rsidR="006E60BF" w:rsidRDefault="00436BC4">
      <w:pPr>
        <w:widowControl w:val="0"/>
        <w:tabs>
          <w:tab w:val="left" w:pos="1416"/>
        </w:tabs>
        <w:spacing w:before="1" w:line="248"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E60BF" w:rsidRDefault="006E60BF">
      <w:pPr>
        <w:spacing w:after="93" w:line="240" w:lineRule="exact"/>
        <w:rPr>
          <w:rFonts w:ascii="Times New Roman" w:eastAsia="Times New Roman" w:hAnsi="Times New Roman" w:cs="Times New Roman"/>
          <w:sz w:val="24"/>
          <w:szCs w:val="24"/>
        </w:rPr>
      </w:pPr>
    </w:p>
    <w:p w:rsidR="006E60BF" w:rsidRDefault="00436BC4">
      <w:pPr>
        <w:widowControl w:val="0"/>
        <w:spacing w:line="216" w:lineRule="auto"/>
        <w:ind w:left="3540" w:right="1048" w:hanging="1721"/>
        <w:rPr>
          <w:rFonts w:ascii="Times New Roman" w:eastAsia="Times New Roman" w:hAnsi="Times New Roman" w:cs="Times New Roman"/>
          <w:b/>
          <w:bCs/>
          <w:color w:val="000000"/>
          <w:position w:val="12"/>
          <w:sz w:val="18"/>
          <w:szCs w:val="18"/>
        </w:rPr>
      </w:pPr>
      <w:r>
        <w:rPr>
          <w:rFonts w:ascii="Times New Roman" w:eastAsia="Times New Roman" w:hAnsi="Times New Roman" w:cs="Times New Roman"/>
          <w:b/>
          <w:bCs/>
          <w:color w:val="000000"/>
          <w:sz w:val="26"/>
          <w:szCs w:val="26"/>
        </w:rPr>
        <w:t>Документы, удостоверяющие личность лица без гражданства в Российской Федерации</w:t>
      </w:r>
      <w:r>
        <w:rPr>
          <w:rFonts w:ascii="Times New Roman" w:eastAsia="Times New Roman" w:hAnsi="Times New Roman" w:cs="Times New Roman"/>
          <w:b/>
          <w:bCs/>
          <w:color w:val="000000"/>
          <w:position w:val="12"/>
          <w:sz w:val="18"/>
          <w:szCs w:val="18"/>
        </w:rPr>
        <w:t>31</w:t>
      </w:r>
    </w:p>
    <w:p w:rsidR="006E60BF" w:rsidRDefault="00436BC4">
      <w:pPr>
        <w:widowControl w:val="0"/>
        <w:tabs>
          <w:tab w:val="left" w:pos="1416"/>
          <w:tab w:val="left" w:pos="2845"/>
          <w:tab w:val="left" w:pos="4255"/>
          <w:tab w:val="left" w:pos="6023"/>
          <w:tab w:val="left" w:pos="7800"/>
          <w:tab w:val="left" w:pos="8210"/>
          <w:tab w:val="left" w:pos="10078"/>
        </w:tabs>
        <w:spacing w:before="58" w:line="248" w:lineRule="auto"/>
        <w:ind w:right="-14"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Документ,</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выданный</w:t>
      </w:r>
      <w:r>
        <w:rPr>
          <w:rFonts w:ascii="Times New Roman" w:eastAsia="Times New Roman" w:hAnsi="Times New Roman" w:cs="Times New Roman"/>
          <w:color w:val="000000"/>
          <w:sz w:val="26"/>
          <w:szCs w:val="26"/>
        </w:rPr>
        <w:tab/>
        <w:t>иностранным</w:t>
      </w:r>
      <w:r>
        <w:rPr>
          <w:rFonts w:ascii="Times New Roman" w:eastAsia="Times New Roman" w:hAnsi="Times New Roman" w:cs="Times New Roman"/>
          <w:color w:val="000000"/>
          <w:sz w:val="26"/>
          <w:szCs w:val="26"/>
        </w:rPr>
        <w:tab/>
        <w:t>государством</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признаваемый</w:t>
      </w:r>
      <w:r>
        <w:rPr>
          <w:rFonts w:ascii="Times New Roman" w:eastAsia="Times New Roman" w:hAnsi="Times New Roman" w:cs="Times New Roman"/>
          <w:color w:val="000000"/>
          <w:sz w:val="26"/>
          <w:szCs w:val="26"/>
        </w:rPr>
        <w:tab/>
        <w:t>в соответствии с международным договором Российской Федерации в качестве документа, удостоверяющего личность лица без гражданства;</w:t>
      </w:r>
    </w:p>
    <w:p w:rsidR="006E60BF" w:rsidRDefault="00436BC4">
      <w:pPr>
        <w:widowControl w:val="0"/>
        <w:tabs>
          <w:tab w:val="left" w:pos="1416"/>
        </w:tabs>
        <w:spacing w:before="2"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Разрешение на временное проживание;</w:t>
      </w:r>
    </w:p>
    <w:p w:rsidR="006E60BF" w:rsidRDefault="00436BC4">
      <w:pPr>
        <w:widowControl w:val="0"/>
        <w:tabs>
          <w:tab w:val="left" w:pos="1416"/>
        </w:tabs>
        <w:spacing w:before="15" w:line="246"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Временное удостоверение личности лица без гражданства в Российской Федерации;</w:t>
      </w:r>
    </w:p>
    <w:p w:rsidR="006E60BF" w:rsidRDefault="00436BC4">
      <w:pPr>
        <w:widowControl w:val="0"/>
        <w:tabs>
          <w:tab w:val="left" w:pos="1416"/>
        </w:tabs>
        <w:spacing w:before="8" w:line="240"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Вид на жительство;</w:t>
      </w:r>
    </w:p>
    <w:p w:rsidR="006E60BF" w:rsidRDefault="00436BC4">
      <w:pPr>
        <w:widowControl w:val="0"/>
        <w:tabs>
          <w:tab w:val="left" w:pos="1416"/>
        </w:tabs>
        <w:spacing w:before="13" w:line="248"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ab/>
        <w:t>Свидетельство о предоставлении временного убежища на территории Российской Федерации;</w:t>
      </w:r>
    </w:p>
    <w:p w:rsidR="006E60BF" w:rsidRDefault="00436BC4">
      <w:pPr>
        <w:widowControl w:val="0"/>
        <w:tabs>
          <w:tab w:val="left" w:pos="1416"/>
        </w:tabs>
        <w:spacing w:before="2" w:line="248" w:lineRule="auto"/>
        <w:ind w:right="-64"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ab/>
        <w:t>Свидетельство о предоставлении временного убежища, выдаваемое одному из родителей несовершеннолетнего;</w:t>
      </w:r>
    </w:p>
    <w:p w:rsidR="006E60BF" w:rsidRDefault="00436BC4">
      <w:pPr>
        <w:widowControl w:val="0"/>
        <w:tabs>
          <w:tab w:val="left" w:pos="1416"/>
        </w:tabs>
        <w:spacing w:before="2" w:line="248" w:lineRule="auto"/>
        <w:ind w:right="-57"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ab/>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E60BF" w:rsidRDefault="006E60BF">
      <w:pPr>
        <w:spacing w:after="55" w:line="240" w:lineRule="exact"/>
        <w:rPr>
          <w:rFonts w:ascii="Times New Roman" w:eastAsia="Times New Roman" w:hAnsi="Times New Roman" w:cs="Times New Roman"/>
          <w:sz w:val="24"/>
          <w:szCs w:val="24"/>
        </w:rPr>
      </w:pPr>
    </w:p>
    <w:p w:rsidR="006E60BF" w:rsidRDefault="00436BC4">
      <w:pPr>
        <w:widowControl w:val="0"/>
        <w:tabs>
          <w:tab w:val="left" w:pos="1416"/>
        </w:tabs>
        <w:spacing w:line="257" w:lineRule="auto"/>
        <w:ind w:left="708" w:right="1687" w:firstLine="1752"/>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Документы, удостоверяющие личность беженцев</w:t>
      </w:r>
      <w:r>
        <w:rPr>
          <w:rFonts w:ascii="Times New Roman" w:eastAsia="Times New Roman" w:hAnsi="Times New Roman" w:cs="Times New Roman"/>
          <w:b/>
          <w:bCs/>
          <w:color w:val="000000"/>
          <w:position w:val="12"/>
          <w:sz w:val="17"/>
          <w:szCs w:val="17"/>
        </w:rPr>
        <w:t xml:space="preserve">32 </w:t>
      </w: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t>Удостоверение беженца;</w:t>
      </w:r>
    </w:p>
    <w:p w:rsidR="006E60BF" w:rsidRDefault="00436BC4">
      <w:pPr>
        <w:widowControl w:val="0"/>
        <w:tabs>
          <w:tab w:val="left" w:pos="1416"/>
        </w:tabs>
        <w:spacing w:line="248" w:lineRule="auto"/>
        <w:ind w:right="-59"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Свидетельство о рассмотрении ходатайства о признании беженцем на территории Российской Федерации по существу;</w:t>
      </w:r>
    </w:p>
    <w:p w:rsidR="006E60BF" w:rsidRDefault="00436BC4">
      <w:pPr>
        <w:widowControl w:val="0"/>
        <w:tabs>
          <w:tab w:val="left" w:pos="1416"/>
        </w:tabs>
        <w:spacing w:line="247"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Свидетельство о предоставлении временного убежища на территории Российской Федерации;</w:t>
      </w:r>
    </w:p>
    <w:p w:rsidR="006E60BF" w:rsidRDefault="00436BC4">
      <w:pPr>
        <w:widowControl w:val="0"/>
        <w:tabs>
          <w:tab w:val="left" w:pos="1416"/>
        </w:tabs>
        <w:spacing w:line="246" w:lineRule="auto"/>
        <w:ind w:right="-5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Свидетельство о предоставлении временного убежища, выдаваемое одному из родителей несовершеннолетнего.</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4" w:line="160" w:lineRule="exact"/>
        <w:rPr>
          <w:rFonts w:ascii="Times New Roman" w:eastAsia="Times New Roman" w:hAnsi="Times New Roman" w:cs="Times New Roman"/>
          <w:sz w:val="16"/>
          <w:szCs w:val="16"/>
        </w:rPr>
      </w:pPr>
    </w:p>
    <w:p w:rsidR="006E60BF" w:rsidRDefault="00436BC4">
      <w:pPr>
        <w:widowControl w:val="0"/>
        <w:spacing w:line="252" w:lineRule="auto"/>
        <w:ind w:right="-37" w:firstLine="71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31 </w:t>
      </w:r>
      <w:r>
        <w:rPr>
          <w:rFonts w:ascii="Times New Roman" w:eastAsia="Times New Roman" w:hAnsi="Times New Roman" w:cs="Times New Roman"/>
          <w:color w:val="000000"/>
          <w:sz w:val="20"/>
          <w:szCs w:val="20"/>
        </w:rPr>
        <w:t>Федеральный закон от 25.07.2002 № 115-ФЗ «О правовом положении иностранных граждан в Российской Федерации».</w:t>
      </w:r>
    </w:p>
    <w:p w:rsidR="006E60BF" w:rsidRDefault="00436BC4">
      <w:pPr>
        <w:widowControl w:val="0"/>
        <w:spacing w:line="258" w:lineRule="auto"/>
        <w:ind w:left="7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32 </w:t>
      </w:r>
      <w:r>
        <w:rPr>
          <w:rFonts w:ascii="Times New Roman" w:eastAsia="Times New Roman" w:hAnsi="Times New Roman" w:cs="Times New Roman"/>
          <w:color w:val="000000"/>
          <w:sz w:val="20"/>
          <w:szCs w:val="20"/>
        </w:rPr>
        <w:t>Федеральный закон от 19.02.1993 № 4528-1 «О беженцах».</w:t>
      </w:r>
    </w:p>
    <w:p w:rsidR="006E60BF" w:rsidRDefault="00436BC4">
      <w:pPr>
        <w:widowControl w:val="0"/>
        <w:spacing w:line="241" w:lineRule="auto"/>
        <w:ind w:left="9683" w:right="-20"/>
        <w:rPr>
          <w:rFonts w:ascii="Times New Roman" w:eastAsia="Times New Roman" w:hAnsi="Times New Roman" w:cs="Times New Roman"/>
          <w:color w:val="000000"/>
        </w:rPr>
        <w:sectPr w:rsidR="006E60BF">
          <w:pgSz w:w="11899" w:h="16840"/>
          <w:pgMar w:top="1125" w:right="560" w:bottom="0" w:left="1133" w:header="0" w:footer="0" w:gutter="0"/>
          <w:cols w:space="708"/>
        </w:sectPr>
      </w:pPr>
      <w:r>
        <w:rPr>
          <w:rFonts w:ascii="Times New Roman" w:eastAsia="Times New Roman" w:hAnsi="Times New Roman" w:cs="Times New Roman"/>
          <w:color w:val="000000"/>
        </w:rPr>
        <w:t>77</w:t>
      </w:r>
      <w:bookmarkEnd w:id="76"/>
    </w:p>
    <w:p w:rsidR="006E60BF" w:rsidRDefault="00436BC4">
      <w:pPr>
        <w:widowControl w:val="0"/>
        <w:spacing w:line="240" w:lineRule="auto"/>
        <w:ind w:left="2262" w:right="-20"/>
        <w:rPr>
          <w:rFonts w:ascii="Times New Roman" w:eastAsia="Times New Roman" w:hAnsi="Times New Roman" w:cs="Times New Roman"/>
          <w:b/>
          <w:bCs/>
          <w:color w:val="000000"/>
          <w:sz w:val="26"/>
          <w:szCs w:val="26"/>
        </w:rPr>
      </w:pPr>
      <w:bookmarkStart w:id="77" w:name="_page_156_0"/>
      <w:r>
        <w:rPr>
          <w:rFonts w:ascii="Times New Roman" w:eastAsia="Times New Roman" w:hAnsi="Times New Roman" w:cs="Times New Roman"/>
          <w:b/>
          <w:bCs/>
          <w:color w:val="000000"/>
          <w:sz w:val="26"/>
          <w:szCs w:val="26"/>
        </w:rPr>
        <w:lastRenderedPageBreak/>
        <w:t>Приложение 2. Журнал учета участников ГИА, обратившихся к медицинскому работнику</w:t>
      </w:r>
      <w:r>
        <w:rPr>
          <w:noProof/>
        </w:rPr>
        <mc:AlternateContent>
          <mc:Choice Requires="wps">
            <w:drawing>
              <wp:anchor distT="0" distB="0" distL="114300" distR="114300" simplePos="0" relativeHeight="472" behindDoc="1" locked="0" layoutInCell="0" allowOverlap="1">
                <wp:simplePos x="0" y="0"/>
                <wp:positionH relativeFrom="page">
                  <wp:posOffset>6985634</wp:posOffset>
                </wp:positionH>
                <wp:positionV relativeFrom="page">
                  <wp:posOffset>5335461</wp:posOffset>
                </wp:positionV>
                <wp:extent cx="472440" cy="0"/>
                <wp:effectExtent l="0" t="0" r="0" b="0"/>
                <wp:wrapNone/>
                <wp:docPr id="1517" name="drawingObject1517"/>
                <wp:cNvGraphicFramePr/>
                <a:graphic xmlns:a="http://schemas.openxmlformats.org/drawingml/2006/main">
                  <a:graphicData uri="http://schemas.microsoft.com/office/word/2010/wordprocessingShape">
                    <wps:wsp>
                      <wps:cNvSpPr/>
                      <wps:spPr>
                        <a:xfrm>
                          <a:off x="0" y="0"/>
                          <a:ext cx="472440" cy="0"/>
                        </a:xfrm>
                        <a:custGeom>
                          <a:avLst/>
                          <a:gdLst/>
                          <a:ahLst/>
                          <a:cxnLst/>
                          <a:rect l="0" t="0" r="0" b="0"/>
                          <a:pathLst>
                            <a:path w="472440">
                              <a:moveTo>
                                <a:pt x="0" y="0"/>
                              </a:moveTo>
                              <a:lnTo>
                                <a:pt x="472440" y="0"/>
                              </a:lnTo>
                            </a:path>
                          </a:pathLst>
                        </a:custGeom>
                        <a:noFill/>
                        <a:ln w="850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73974B7" id="drawingObject1517" o:spid="_x0000_s1026" style="position:absolute;margin-left:550.05pt;margin-top:420.1pt;width:37.2pt;height:0;z-index:-503316008;visibility:visible;mso-wrap-style:square;mso-wrap-distance-left:9pt;mso-wrap-distance-top:0;mso-wrap-distance-right:9pt;mso-wrap-distance-bottom:0;mso-position-horizontal:absolute;mso-position-horizontal-relative:page;mso-position-vertical:absolute;mso-position-vertical-relative:page;v-text-anchor:top" coordsize="472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C4CwIAAGsEAAAOAAAAZHJzL2Uyb0RvYy54bWysVMGO0zAQvSPxD5bvNG3V0iVqsgeqRUiI&#10;rrTLB0wduwlyPJbtTVK+nrGbtmFBHBA9TMd+4/F7M+Ns74dWs04636Ap+GI250wagVVjjgX/9vzw&#10;7o4zH8BUoNHIgp+k5/fl2zfb3uZyiTXqSjpGSYzPe1vwOgSbZ5kXtWzBz9BKQ6BC10KgpTtmlYOe&#10;src6W87n77MeXWUdCuk97e7OIC9TfqWkCHulvAxMF5y4hWRdsodos3IL+dGBrRsx0oB/YNFCY+jS&#10;a6odBGAvrvktVdsIhx5VmAlsM1SqETJpIDWL+Ss1TzVYmbRQcby9lsn/v7Tia/foWFNR79aLDWcG&#10;WurSWOP94TsVMAFUp976nMKf7KMbV57cKHpQro3/JIcNqbana23lEJigzdVmuVpRB8QFym7nxIsP&#10;nySmHNB98eHcleriQX3xxGAuriNqf+2qhRDPRWLRZf2VRNxqsZPPmMDwijQxu6HaTKMuKiYizgF0&#10;Jl5SbkcnXUz+VJrBh0brpE2bSOduPaeSC6C5VxpCGiCPuqliXKTm3fHwUTvWQRzf9IsTS3l/CbPO&#10;hx34+hyXoDFMG4qOjTu3KnoHrE7UcnqzYU9GaSQmVIzkcVaj+/Gn/RhPY0coZ/qzoRH8sEgNDWmx&#10;Wm+W1F03RQ5TBIygwwUPiVkkQhOdpIyvLz6Z6ToRv30jyp8AAAD//wMAUEsDBBQABgAIAAAAIQBS&#10;Qs5c4AAAAA0BAAAPAAAAZHJzL2Rvd25yZXYueG1sTI/BTsMwDIbvSHuHyEjcWNKpsNE1nWDSDnBA&#10;Y3Bgt6wxbbXEqZJ0K29PJiHB8bc//f5crkZr2Al96BxJyKYCGFLtdEeNhI/3ze0CWIiKtDKOUMI3&#10;BlhVk6tSFdqd6Q1Pu9iwVEKhUBLaGPuC81C3aFWYuh4p7b6ctyqm6BuuvTqncmv4TIh7blVH6UKr&#10;ely3WB93g5Wwf3rebrjWY7fOH+ZmeHn99A6lvLkeH5fAIo7xD4aLflKHKjkd3EA6MJNyJkSWWAmL&#10;XMyAXZBsnt8BO/yOeFXy/19UPwAAAP//AwBQSwECLQAUAAYACAAAACEAtoM4kv4AAADhAQAAEwAA&#10;AAAAAAAAAAAAAAAAAAAAW0NvbnRlbnRfVHlwZXNdLnhtbFBLAQItABQABgAIAAAAIQA4/SH/1gAA&#10;AJQBAAALAAAAAAAAAAAAAAAAAC8BAABfcmVscy8ucmVsc1BLAQItABQABgAIAAAAIQBUBqC4CwIA&#10;AGsEAAAOAAAAAAAAAAAAAAAAAC4CAABkcnMvZTJvRG9jLnhtbFBLAQItABQABgAIAAAAIQBSQs5c&#10;4AAAAA0BAAAPAAAAAAAAAAAAAAAAAGUEAABkcnMvZG93bnJldi54bWxQSwUGAAAAAAQABADzAAAA&#10;cgUAAAAA&#10;" o:allowincell="f" path="m,l472440,e" filled="f" strokeweight=".23631mm">
                <v:path arrowok="t" textboxrect="0,0,472440,0"/>
                <w10:wrap anchorx="page" anchory="page"/>
              </v:shape>
            </w:pict>
          </mc:Fallback>
        </mc:AlternateContent>
      </w:r>
      <w:r>
        <w:rPr>
          <w:noProof/>
        </w:rPr>
        <mc:AlternateContent>
          <mc:Choice Requires="wps">
            <w:drawing>
              <wp:anchor distT="0" distB="0" distL="114300" distR="114300" simplePos="0" relativeHeight="471" behindDoc="1" locked="0" layoutInCell="0" allowOverlap="1">
                <wp:simplePos x="0" y="0"/>
                <wp:positionH relativeFrom="page">
                  <wp:posOffset>4754753</wp:posOffset>
                </wp:positionH>
                <wp:positionV relativeFrom="page">
                  <wp:posOffset>5335461</wp:posOffset>
                </wp:positionV>
                <wp:extent cx="1935226" cy="0"/>
                <wp:effectExtent l="0" t="0" r="0" b="0"/>
                <wp:wrapNone/>
                <wp:docPr id="1518" name="drawingObject1518"/>
                <wp:cNvGraphicFramePr/>
                <a:graphic xmlns:a="http://schemas.openxmlformats.org/drawingml/2006/main">
                  <a:graphicData uri="http://schemas.microsoft.com/office/word/2010/wordprocessingShape">
                    <wps:wsp>
                      <wps:cNvSpPr/>
                      <wps:spPr>
                        <a:xfrm>
                          <a:off x="0" y="0"/>
                          <a:ext cx="1935226" cy="0"/>
                        </a:xfrm>
                        <a:custGeom>
                          <a:avLst/>
                          <a:gdLst/>
                          <a:ahLst/>
                          <a:cxnLst/>
                          <a:rect l="0" t="0" r="0" b="0"/>
                          <a:pathLst>
                            <a:path w="1935226">
                              <a:moveTo>
                                <a:pt x="0" y="0"/>
                              </a:moveTo>
                              <a:lnTo>
                                <a:pt x="1935226" y="0"/>
                              </a:lnTo>
                            </a:path>
                          </a:pathLst>
                        </a:custGeom>
                        <a:noFill/>
                        <a:ln w="850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364E8E8" id="drawingObject1518" o:spid="_x0000_s1026" style="position:absolute;margin-left:374.4pt;margin-top:420.1pt;width:152.4pt;height:0;z-index:-503316009;visibility:visible;mso-wrap-style:square;mso-wrap-distance-left:9pt;mso-wrap-distance-top:0;mso-wrap-distance-right:9pt;mso-wrap-distance-bottom:0;mso-position-horizontal:absolute;mso-position-horizontal-relative:page;mso-position-vertical:absolute;mso-position-vertical-relative:page;v-text-anchor:top" coordsize="193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27DgIAAG4EAAAOAAAAZHJzL2Uyb0RvYy54bWysVE1v2zAMvQ/YfxB0X5x4ST+C2D0s6DBg&#10;WAq0+wGMLMUeZFGQ1DjZrx8lO4nbDTsUzUEh9SjqPZLy6u7QaraXzjdoCj6bTDmTRmDVmF3Bfz7d&#10;f7rhzAcwFWg0suBH6fld+fHDqrNLmWONupKOURLjl50teB2CXWaZF7VswU/QSkOgQtdCINftsspB&#10;R9lbneXT6VXWoausQyG9p911D/Iy5VdKirBRysvAdMGJW0irS+s2rlm5guXOga0bMdCAN7BooTF0&#10;6TnVGgKwZ9f8lapthEOPKkwEthkq1QiZNJCa2fSVmscarExaqDjensvk3y+t+LF/cKypqHeLGfXK&#10;QEtdGmq82f6iAiaA6tRZv6TwR/vgBs+TGUUflGvjP8lhh1Tb47m28hCYoM3Z7edFnl9xJk5Ydjko&#10;nn34KjElgf13H/q2VCcL6pMlDuZkOuL237ZaCPFcZBZN1l1YxL0W9/IJExpe0SZqF1SbcdRZx0hG&#10;H0GH4jXlajDS1WSPxRm8b7RO6rSJhG4W02uqCdDoKw0hzZBH3VQxLnLzbrf9oh3bQ5zg9ItDS3lf&#10;hFnnwxp83cclaAjThqJj7/puRWuL1ZG6Ts82bGhRGokJVSNZnNXofv9rP8bT5BHKmf5maApvZ/N5&#10;fFXJmS+uc3LcGNmOETCCDhc8JGaRCA11kjI8wPhqxn4ifvlMlH8AAAD//wMAUEsDBBQABgAIAAAA&#10;IQBeKRI/3wAAAAwBAAAPAAAAZHJzL2Rvd25yZXYueG1sTI9LT8MwEITvSPwHa5G4UbuljzTEqRCI&#10;E0iIEKlXN968sNdR7Lbh3+NKSHDc2dHMN9lusoadcPSdIwnzmQCGVDndUSOh/Hy5S4D5oEgr4wgl&#10;fKOHXX59lalUuzN94KkIDYsh5FMloQ1hSDn3VYtW+ZkbkOKvdqNVIZ5jw/WozjHcGr4QYs2t6ig2&#10;tGrApxarr+JoJWz5fLU1Rf/+9lz3+/K1DDX2Qcrbm+nxAVjAKfyZ4YIf0SGPTAd3JO2ZkbBZJhE9&#10;SEiWYgHs4hCr+zWww6/E84z/H5H/AAAA//8DAFBLAQItABQABgAIAAAAIQC2gziS/gAAAOEBAAAT&#10;AAAAAAAAAAAAAAAAAAAAAABbQ29udGVudF9UeXBlc10ueG1sUEsBAi0AFAAGAAgAAAAhADj9If/W&#10;AAAAlAEAAAsAAAAAAAAAAAAAAAAALwEAAF9yZWxzLy5yZWxzUEsBAi0AFAAGAAgAAAAhAM8UHbsO&#10;AgAAbgQAAA4AAAAAAAAAAAAAAAAALgIAAGRycy9lMm9Eb2MueG1sUEsBAi0AFAAGAAgAAAAhAF4p&#10;Ej/fAAAADAEAAA8AAAAAAAAAAAAAAAAAaAQAAGRycy9kb3ducmV2LnhtbFBLBQYAAAAABAAEAPMA&#10;AAB0BQAAAAA=&#10;" o:allowincell="f" path="m,l1935226,e" filled="f" strokeweight=".23631mm">
                <v:path arrowok="t" textboxrect="0,0,1935226,0"/>
                <w10:wrap anchorx="page" anchory="page"/>
              </v:shape>
            </w:pict>
          </mc:Fallback>
        </mc:AlternateContent>
      </w:r>
      <w:r>
        <w:rPr>
          <w:noProof/>
        </w:rPr>
        <mc:AlternateContent>
          <mc:Choice Requires="wps">
            <w:drawing>
              <wp:anchor distT="0" distB="0" distL="114300" distR="114300" simplePos="0" relativeHeight="470" behindDoc="1" locked="0" layoutInCell="0" allowOverlap="1">
                <wp:simplePos x="0" y="0"/>
                <wp:positionH relativeFrom="page">
                  <wp:posOffset>4233545</wp:posOffset>
                </wp:positionH>
                <wp:positionV relativeFrom="page">
                  <wp:posOffset>5335461</wp:posOffset>
                </wp:positionV>
                <wp:extent cx="396239" cy="0"/>
                <wp:effectExtent l="0" t="0" r="0" b="0"/>
                <wp:wrapNone/>
                <wp:docPr id="1519" name="drawingObject1519"/>
                <wp:cNvGraphicFramePr/>
                <a:graphic xmlns:a="http://schemas.openxmlformats.org/drawingml/2006/main">
                  <a:graphicData uri="http://schemas.microsoft.com/office/word/2010/wordprocessingShape">
                    <wps:wsp>
                      <wps:cNvSpPr/>
                      <wps:spPr>
                        <a:xfrm>
                          <a:off x="0" y="0"/>
                          <a:ext cx="396239" cy="0"/>
                        </a:xfrm>
                        <a:custGeom>
                          <a:avLst/>
                          <a:gdLst/>
                          <a:ahLst/>
                          <a:cxnLst/>
                          <a:rect l="0" t="0" r="0" b="0"/>
                          <a:pathLst>
                            <a:path w="396239">
                              <a:moveTo>
                                <a:pt x="0" y="0"/>
                              </a:moveTo>
                              <a:lnTo>
                                <a:pt x="396239" y="0"/>
                              </a:lnTo>
                            </a:path>
                          </a:pathLst>
                        </a:custGeom>
                        <a:noFill/>
                        <a:ln w="850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C9A4E35" id="drawingObject1519" o:spid="_x0000_s1026" style="position:absolute;margin-left:333.35pt;margin-top:420.1pt;width:31.2pt;height:0;z-index:-503316010;visibility:visible;mso-wrap-style:square;mso-wrap-distance-left:9pt;mso-wrap-distance-top:0;mso-wrap-distance-right:9pt;mso-wrap-distance-bottom:0;mso-position-horizontal:absolute;mso-position-horizontal-relative:page;mso-position-vertical:absolute;mso-position-vertical-relative:page;v-text-anchor:top" coordsize="396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3yDQIAAGsEAAAOAAAAZHJzL2Uyb0RvYy54bWysVMFu2zAMvQ/YPwi6L07SpG2COD0s6DBg&#10;WAq0+wBalmIPsihIqp3s60fJTuJ1ww7DclBIPYp6j6S8eTg2mrXS+RpNzmeTKWfSCCxrc8j5t5fH&#10;D/ec+QCmBI1G5vwkPX/Yvn+36exazrFCXUrHKInx687mvArBrrPMi0o24CdopSFQoWsgkOsOWemg&#10;o+yNzubT6W3WoSutQyG9p91dD/Jtyq+UFGGvlJeB6ZwTt5BWl9Yirtl2A+uDA1vVYqAB/8CigdrQ&#10;pZdUOwjAXl39W6qmFg49qjAR2GSoVC1k0kBqZtM3ap4rsDJpoeJ4eymT/39pxdf2ybG6pN4tZyvO&#10;DDTUpaHG++I7FTABVKfO+jWFP9snN3iezCj6qFwT/0kOO6bani61lcfABG3erG7nN3SBOEPZ9Zx4&#10;9eGTxJQD2i8+9F0pzxZUZ0sczdl0RO2vXbUQ4rlILJqsu5CIWw228gUTGN6QJmZXVJtx1FnFSEQf&#10;QGfiJdvNYKSLyR5LM/hYa520aRPp3C+nd1QRoLlXGkIaII+6LmNcpObdofioHWshjm/6xYmlvL+E&#10;WefDDnzVxyVoCNOGomPj+lZFq8DyRC2nNxv2tCiNxISKkSzOKnQ//rQf42nsCOVMfzY0gqvZYhGf&#10;VHIWy7s5OW6MFGMEjKDDOQ+JWSRCE52kDK8vPpmxn4hfvxHbnwAAAP//AwBQSwMEFAAGAAgAAAAh&#10;ADRLO/DeAAAACwEAAA8AAABkcnMvZG93bnJldi54bWxMj9FKw0AQRd8F/2EZwTe7aahpG7MpRRHU&#10;FzHpB0yzYxLMzobdbRr/3hWE+jgzhzvnFrvZDGIi53vLCpaLBARxY3XPrYJD/Xy3AeEDssbBMin4&#10;Jg+78vqqwFzbM3/QVIVWxBD2OSroQhhzKX3TkUG/sCNxvH1aZzDE0bVSOzzHcDPINEkyabDn+KHD&#10;kR47ar6qk1FQvdeufzH1/Xb1Oh2emvA22z0qdXsz7x9ABJrDBYZf/agOZXQ62hNrLwYFWZatI6pg&#10;s0pSEJFYp9sliOPfRpaF/N+h/AEAAP//AwBQSwECLQAUAAYACAAAACEAtoM4kv4AAADhAQAAEwAA&#10;AAAAAAAAAAAAAAAAAAAAW0NvbnRlbnRfVHlwZXNdLnhtbFBLAQItABQABgAIAAAAIQA4/SH/1gAA&#10;AJQBAAALAAAAAAAAAAAAAAAAAC8BAABfcmVscy8ucmVsc1BLAQItABQABgAIAAAAIQDiTX3yDQIA&#10;AGsEAAAOAAAAAAAAAAAAAAAAAC4CAABkcnMvZTJvRG9jLnhtbFBLAQItABQABgAIAAAAIQA0Szvw&#10;3gAAAAsBAAAPAAAAAAAAAAAAAAAAAGcEAABkcnMvZG93bnJldi54bWxQSwUGAAAAAAQABADzAAAA&#10;cgUAAAAA&#10;" o:allowincell="f" path="m,l396239,e" filled="f" strokeweight=".23631mm">
                <v:path arrowok="t" textboxrect="0,0,396239,0"/>
                <w10:wrap anchorx="page" anchory="page"/>
              </v:shape>
            </w:pict>
          </mc:Fallback>
        </mc:AlternateConten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120" w:lineRule="exact"/>
        <w:rPr>
          <w:rFonts w:ascii="Times New Roman" w:eastAsia="Times New Roman" w:hAnsi="Times New Roman" w:cs="Times New Roman"/>
          <w:sz w:val="12"/>
          <w:szCs w:val="12"/>
        </w:rPr>
      </w:pPr>
    </w:p>
    <w:p w:rsidR="006E60BF" w:rsidRDefault="00436BC4">
      <w:pPr>
        <w:widowControl w:val="0"/>
        <w:spacing w:line="240" w:lineRule="auto"/>
        <w:ind w:left="672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Ж У Р Н А Л</w:t>
      </w:r>
    </w:p>
    <w:p w:rsidR="006E60BF" w:rsidRDefault="00436BC4">
      <w:pPr>
        <w:widowControl w:val="0"/>
        <w:spacing w:before="26" w:line="240" w:lineRule="auto"/>
        <w:ind w:left="135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учета участников ГИА, обратившихся к медицинскому работнику во время проведения экзамена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0" w:line="140" w:lineRule="exact"/>
        <w:rPr>
          <w:rFonts w:ascii="Times New Roman" w:eastAsia="Times New Roman" w:hAnsi="Times New Roman" w:cs="Times New Roman"/>
          <w:sz w:val="14"/>
          <w:szCs w:val="14"/>
        </w:rPr>
      </w:pPr>
    </w:p>
    <w:p w:rsidR="006E60BF" w:rsidRDefault="00436BC4">
      <w:pPr>
        <w:widowControl w:val="0"/>
        <w:spacing w:line="240" w:lineRule="auto"/>
        <w:ind w:left="5457"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_______________________________</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7" w:line="140" w:lineRule="exact"/>
        <w:rPr>
          <w:rFonts w:ascii="Times New Roman" w:eastAsia="Times New Roman" w:hAnsi="Times New Roman" w:cs="Times New Roman"/>
          <w:sz w:val="14"/>
          <w:szCs w:val="14"/>
        </w:rPr>
      </w:pPr>
    </w:p>
    <w:p w:rsidR="006E60BF" w:rsidRDefault="00436BC4">
      <w:pPr>
        <w:widowControl w:val="0"/>
        <w:spacing w:line="258" w:lineRule="auto"/>
        <w:ind w:left="5478" w:right="3814" w:hanging="116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(наименование и адрес образовательной организации, на базе которой расположен ППЭ)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0" w:line="140" w:lineRule="exact"/>
        <w:rPr>
          <w:rFonts w:ascii="Times New Roman" w:eastAsia="Times New Roman" w:hAnsi="Times New Roman" w:cs="Times New Roman"/>
          <w:sz w:val="14"/>
          <w:szCs w:val="14"/>
        </w:rPr>
      </w:pPr>
    </w:p>
    <w:p w:rsidR="006E60BF" w:rsidRDefault="00436BC4">
      <w:pPr>
        <w:widowControl w:val="0"/>
        <w:spacing w:line="273" w:lineRule="auto"/>
        <w:ind w:left="3964" w:right="6402" w:firstLine="2873"/>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(Код ППЭ) </w:t>
      </w:r>
      <w:r>
        <w:rPr>
          <w:rFonts w:ascii="Times New Roman" w:eastAsia="Times New Roman" w:hAnsi="Times New Roman" w:cs="Times New Roman"/>
          <w:color w:val="000000"/>
          <w:sz w:val="26"/>
          <w:szCs w:val="26"/>
        </w:rPr>
        <w:t>1.</w:t>
      </w:r>
    </w:p>
    <w:p w:rsidR="006E60BF" w:rsidRDefault="00436BC4">
      <w:pPr>
        <w:widowControl w:val="0"/>
        <w:spacing w:before="27" w:line="297" w:lineRule="auto"/>
        <w:ind w:left="3964" w:right="1039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2. 3. 4. 5.</w:t>
      </w:r>
    </w:p>
    <w:p w:rsidR="006E60BF" w:rsidRDefault="00436BC4">
      <w:pPr>
        <w:widowControl w:val="0"/>
        <w:spacing w:before="10" w:line="260" w:lineRule="auto"/>
        <w:ind w:left="4732" w:right="4154" w:hanging="155"/>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(Ф.И.О./Подпись/Дата медицинских работников, закрепленных за ППЭ в дни проведения ГИА)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9" w:line="240" w:lineRule="exact"/>
        <w:rPr>
          <w:rFonts w:ascii="Times New Roman" w:eastAsia="Times New Roman" w:hAnsi="Times New Roman" w:cs="Times New Roman"/>
          <w:sz w:val="24"/>
          <w:szCs w:val="24"/>
        </w:rPr>
      </w:pPr>
    </w:p>
    <w:p w:rsidR="006E60BF" w:rsidRDefault="00436BC4">
      <w:pPr>
        <w:widowControl w:val="0"/>
        <w:spacing w:line="229" w:lineRule="auto"/>
        <w:ind w:left="4017" w:right="3702" w:firstLine="6723"/>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НАЧАТ</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6" w:line="240" w:lineRule="exact"/>
        <w:rPr>
          <w:rFonts w:ascii="Times New Roman" w:eastAsia="Times New Roman" w:hAnsi="Times New Roman" w:cs="Times New Roman"/>
          <w:sz w:val="24"/>
          <w:szCs w:val="24"/>
        </w:rPr>
      </w:pPr>
    </w:p>
    <w:p w:rsidR="006E60BF" w:rsidRDefault="00436BC4">
      <w:pPr>
        <w:widowControl w:val="0"/>
        <w:tabs>
          <w:tab w:val="left" w:pos="9921"/>
        </w:tabs>
        <w:spacing w:line="240" w:lineRule="auto"/>
        <w:ind w:left="4089" w:right="-20"/>
        <w:rPr>
          <w:rFonts w:ascii="Times New Roman" w:eastAsia="Times New Roman" w:hAnsi="Times New Roman" w:cs="Times New Roman"/>
          <w:color w:val="000000"/>
          <w:position w:val="3"/>
          <w:sz w:val="26"/>
          <w:szCs w:val="26"/>
        </w:rPr>
        <w:sectPr w:rsidR="006E60BF">
          <w:pgSz w:w="16840" w:h="11899" w:orient="landscape"/>
          <w:pgMar w:top="724" w:right="1134" w:bottom="0" w:left="1134" w:header="0" w:footer="0" w:gutter="0"/>
          <w:cols w:space="708"/>
        </w:sectPr>
      </w:pPr>
      <w:r>
        <w:rPr>
          <w:noProof/>
        </w:rPr>
        <mc:AlternateContent>
          <mc:Choice Requires="wps">
            <w:drawing>
              <wp:anchor distT="0" distB="0" distL="114300" distR="114300" simplePos="0" relativeHeight="473" behindDoc="1" locked="0" layoutInCell="0" allowOverlap="1">
                <wp:simplePos x="0" y="0"/>
                <wp:positionH relativeFrom="page">
                  <wp:posOffset>4277359</wp:posOffset>
                </wp:positionH>
                <wp:positionV relativeFrom="paragraph">
                  <wp:posOffset>156976</wp:posOffset>
                </wp:positionV>
                <wp:extent cx="384048" cy="0"/>
                <wp:effectExtent l="0" t="0" r="0" b="0"/>
                <wp:wrapNone/>
                <wp:docPr id="1609" name="drawingObject1609"/>
                <wp:cNvGraphicFramePr/>
                <a:graphic xmlns:a="http://schemas.openxmlformats.org/drawingml/2006/main">
                  <a:graphicData uri="http://schemas.microsoft.com/office/word/2010/wordprocessingShape">
                    <wps:wsp>
                      <wps:cNvSpPr/>
                      <wps:spPr>
                        <a:xfrm>
                          <a:off x="0" y="0"/>
                          <a:ext cx="384048" cy="0"/>
                        </a:xfrm>
                        <a:custGeom>
                          <a:avLst/>
                          <a:gdLst/>
                          <a:ahLst/>
                          <a:cxnLst/>
                          <a:rect l="0" t="0" r="0" b="0"/>
                          <a:pathLst>
                            <a:path w="384048">
                              <a:moveTo>
                                <a:pt x="0" y="0"/>
                              </a:moveTo>
                              <a:lnTo>
                                <a:pt x="384048" y="0"/>
                              </a:lnTo>
                            </a:path>
                          </a:pathLst>
                        </a:custGeom>
                        <a:noFill/>
                        <a:ln w="8636"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64FB735E" id="drawingObject1609" o:spid="_x0000_s1026" style="position:absolute;margin-left:336.8pt;margin-top:12.35pt;width:30.25pt;height:0;z-index:-503316007;visibility:visible;mso-wrap-style:square;mso-wrap-distance-left:9pt;mso-wrap-distance-top:0;mso-wrap-distance-right:9pt;mso-wrap-distance-bottom:0;mso-position-horizontal:absolute;mso-position-horizontal-relative:page;mso-position-vertical:absolute;mso-position-vertical-relative:text;v-text-anchor:top" coordsize="38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4bNDQIAAGsEAAAOAAAAZHJzL2Uyb0RvYy54bWysVMFu2zAMvQ/YPwi6L3bSLEuNOD0s6DBg&#10;WAq0+wBGlmIPsihIapzs60cpduK1xQ7DclBIPYp6j6S8uju2mh2k8w2akk8nOWfSCKwasy/5j6f7&#10;D0vOfABTgUYjS36Snt+t379bdbaQM6xRV9IxSmJ80dmS1yHYIsu8qGULfoJWGgIVuhYCuW6fVQ46&#10;yt7qbJbni6xDV1mHQnpPu5szyNcpv1JShK1SXgamS07cQlpdWndxzdYrKPYObN2Ingb8A4sWGkOX&#10;XlJtIAB7ds2rVG0jHHpUYSKwzVCpRsikgdRM8xdqHmuwMmmh4nh7KZP/f2nF98ODY01FvVvkt5wZ&#10;aKlLfY23u59UwARQnTrrCwp/tA+u9zyZUfRRuTb+kxx2TLU9XWorj4EJ2rxZzvM5DYMYoOx6Tjz7&#10;8EViygGHbz6cu1INFtSDJY5mMB1R+2tXLYR4LhKLJusuJOJWiwf5hAkML0gTsyuqzThqUDEScQ6g&#10;M/GS9ao30sVkj6UZvG+0Ttq0iXSWi5sFVQRo7pWGkAbIo26qGBepebfffdaOHSCOb/rFiaW8f4RZ&#10;58MGfH2OS1Afpg1Fx8adWxWtHVYnajm92bClRWkkJlSMZHFWo/v11n6Mp7EjlDP91dAI3k7n8/ik&#10;kjP/+GlGjhsjuzECRtDhkofELBKhiU5S+tcXn8zYT8Sv34j1bwAAAP//AwBQSwMEFAAGAAgAAAAh&#10;AK3GBHHfAAAACQEAAA8AAABkcnMvZG93bnJldi54bWxMj8tOwzAQRfdI/IM1SGwQdV4kVYhTFRAS&#10;O9rCB7jxkATisWW7beDrMWIBy5k5unNus5r1xI7o/GhIQLpIgCF1Ro3UC3h9ebxeAvNBkpKTIRTw&#10;iR5W7flZI2tlTrTF4y70LIaQr6WAIQRbc+67AbX0C2OR4u3NOC1DHF3PlZOnGK4nniVJybUcKX4Y&#10;pMX7AbuP3UEL2D6/F4m7ykqb3n0t8xu72Tw9rIW4vJjXt8ACzuEPhh/9qA5tdNqbAynPJgFllZcR&#10;FZAVFbAIVHmRAtv/Lnjb8P8N2m8AAAD//wMAUEsBAi0AFAAGAAgAAAAhALaDOJL+AAAA4QEAABMA&#10;AAAAAAAAAAAAAAAAAAAAAFtDb250ZW50X1R5cGVzXS54bWxQSwECLQAUAAYACAAAACEAOP0h/9YA&#10;AACUAQAACwAAAAAAAAAAAAAAAAAvAQAAX3JlbHMvLnJlbHNQSwECLQAUAAYACAAAACEALOOGzQ0C&#10;AABrBAAADgAAAAAAAAAAAAAAAAAuAgAAZHJzL2Uyb0RvYy54bWxQSwECLQAUAAYACAAAACEArcYE&#10;cd8AAAAJAQAADwAAAAAAAAAAAAAAAABnBAAAZHJzL2Rvd25yZXYueG1sUEsFBgAAAAAEAAQA8wAA&#10;AHMFAAAAAA==&#10;" o:allowincell="f" path="m,l384048,e" filled="f" strokeweight=".68pt">
                <v:path arrowok="t" textboxrect="0,0,384048,0"/>
                <w10:wrap anchorx="page"/>
              </v:shape>
            </w:pict>
          </mc:Fallback>
        </mc:AlternateContent>
      </w:r>
      <w:r>
        <w:rPr>
          <w:noProof/>
        </w:rPr>
        <mc:AlternateContent>
          <mc:Choice Requires="wps">
            <w:drawing>
              <wp:anchor distT="0" distB="0" distL="114300" distR="114300" simplePos="0" relativeHeight="474" behindDoc="1" locked="0" layoutInCell="0" allowOverlap="1">
                <wp:simplePos x="0" y="0"/>
                <wp:positionH relativeFrom="page">
                  <wp:posOffset>4789423</wp:posOffset>
                </wp:positionH>
                <wp:positionV relativeFrom="paragraph">
                  <wp:posOffset>156976</wp:posOffset>
                </wp:positionV>
                <wp:extent cx="1935226" cy="0"/>
                <wp:effectExtent l="0" t="0" r="0" b="0"/>
                <wp:wrapNone/>
                <wp:docPr id="1610" name="drawingObject1610"/>
                <wp:cNvGraphicFramePr/>
                <a:graphic xmlns:a="http://schemas.openxmlformats.org/drawingml/2006/main">
                  <a:graphicData uri="http://schemas.microsoft.com/office/word/2010/wordprocessingShape">
                    <wps:wsp>
                      <wps:cNvSpPr/>
                      <wps:spPr>
                        <a:xfrm>
                          <a:off x="0" y="0"/>
                          <a:ext cx="1935226" cy="0"/>
                        </a:xfrm>
                        <a:custGeom>
                          <a:avLst/>
                          <a:gdLst/>
                          <a:ahLst/>
                          <a:cxnLst/>
                          <a:rect l="0" t="0" r="0" b="0"/>
                          <a:pathLst>
                            <a:path w="1935226">
                              <a:moveTo>
                                <a:pt x="0" y="0"/>
                              </a:moveTo>
                              <a:lnTo>
                                <a:pt x="1935226" y="0"/>
                              </a:lnTo>
                            </a:path>
                          </a:pathLst>
                        </a:custGeom>
                        <a:noFill/>
                        <a:ln w="8636"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9B44193" id="drawingObject1610" o:spid="_x0000_s1026" style="position:absolute;margin-left:377.1pt;margin-top:12.35pt;width:152.4pt;height:0;z-index:-503316006;visibility:visible;mso-wrap-style:square;mso-wrap-distance-left:9pt;mso-wrap-distance-top:0;mso-wrap-distance-right:9pt;mso-wrap-distance-bottom:0;mso-position-horizontal:absolute;mso-position-horizontal-relative:page;mso-position-vertical:absolute;mso-position-vertical-relative:text;v-text-anchor:top" coordsize="193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9DQIAAG4EAAAOAAAAZHJzL2Uyb0RvYy54bWysVMFu2zAMvQ/YPwi6L07SNGuN2D0s6DBg&#10;WAq0+wBGlmIPsihIqp3s60cpTuJ2ww5Fc1BIPYp6j6S8utu3mnXS+QZNwWeTKWfSCKwasyv4z6f7&#10;Tzec+QCmAo1GFvwgPb8rP35Y9TaXc6xRV9IxSmJ83tuC1yHYPMu8qGULfoJWGgIVuhYCuW6XVQ56&#10;yt7qbD6dLrMeXWUdCuk97a6PIC9TfqWkCBulvAxMF5y4hbS6tG7jmpUryHcObN2IgQa8gUULjaFL&#10;z6nWEIA9u+avVG0jHHpUYSKwzVCpRsikgdTMpq/UPNZgZdJCxfH2XCb/fmnFj+7Bsaai3i1nVCAD&#10;LXVpqPFm+4sKmACqU299TuGP9sENniczit4r18Z/ksP2qbaHc23lPjBBm7Pbq+v5fMmZOGHZ5aB4&#10;9uGrxJQEuu8+HNtSnSyoT5bYm5PpiNt/22ohxHORWTRZf2ER91rs5BMmNLyiTdQuqDbjqLOOkYxj&#10;BB2K15SrwUhXkz0WZ/C+0Tqp0yYSullexZoAjb7SENIMedRNFeMiN+922y/asQ7iBKdfHFrK+yLM&#10;Oh/W4OtjXIKGMG0oOvbu2K1obbE6UNfp2YYNLUojMaFqJIuzGt3vf+3HeJo8QjnT3wxN4e1ssYiv&#10;KjmL689zctwY2Y4RMIIOFzwkZpEIDXWSMjzA+GrGfiJ++UyUfwAAAP//AwBQSwMEFAAGAAgAAAAh&#10;ABGDOMzfAAAACgEAAA8AAABkcnMvZG93bnJldi54bWxMj8FKw0AQhu+C77CM4M1uDE2rMZMihVIR&#10;BK3FXrfZMbuYnQ3ZbRvf3i0e9DgzH/98f7UYXSeONATrGeF2koEgbry23CJs31c3dyBCVKxV55kQ&#10;vinAor68qFSp/Ynf6LiJrUghHEqFYGLsSylDY8ipMPE9cbp9+sGpmMahlXpQpxTuOpln2Uw6ZTl9&#10;MKqnpaHma3NwCC+vH9tZ8WSLlbVyGXbrXWue14jXV+PjA4hIY/yD4ayf1KFOTnt/YB1EhzAvpnlC&#10;EfLpHMQZyIr71G7/u5F1Jf9XqH8AAAD//wMAUEsBAi0AFAAGAAgAAAAhALaDOJL+AAAA4QEAABMA&#10;AAAAAAAAAAAAAAAAAAAAAFtDb250ZW50X1R5cGVzXS54bWxQSwECLQAUAAYACAAAACEAOP0h/9YA&#10;AACUAQAACwAAAAAAAAAAAAAAAAAvAQAAX3JlbHMvLnJlbHNQSwECLQAUAAYACAAAACEAC3wv/Q0C&#10;AABuBAAADgAAAAAAAAAAAAAAAAAuAgAAZHJzL2Uyb0RvYy54bWxQSwECLQAUAAYACAAAACEAEYM4&#10;zN8AAAAKAQAADwAAAAAAAAAAAAAAAABnBAAAZHJzL2Rvd25yZXYueG1sUEsFBgAAAAAEAAQA8wAA&#10;AHMFAAAAAA==&#10;" o:allowincell="f" path="m,l1935226,e" filled="f" strokeweight=".68pt">
                <v:path arrowok="t" textboxrect="0,0,1935226,0"/>
                <w10:wrap anchorx="page"/>
              </v:shape>
            </w:pict>
          </mc:Fallback>
        </mc:AlternateContent>
      </w:r>
      <w:r>
        <w:rPr>
          <w:rFonts w:ascii="Times New Roman" w:eastAsia="Times New Roman" w:hAnsi="Times New Roman" w:cs="Times New Roman"/>
          <w:b/>
          <w:bCs/>
          <w:color w:val="000000"/>
          <w:sz w:val="26"/>
          <w:szCs w:val="26"/>
        </w:rPr>
        <w:t>ОКОНЧЕН</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position w:val="3"/>
          <w:sz w:val="26"/>
          <w:szCs w:val="26"/>
          <w:u w:val="single"/>
        </w:rPr>
        <w:t xml:space="preserve">           </w:t>
      </w:r>
      <w:proofErr w:type="gramStart"/>
      <w:r>
        <w:rPr>
          <w:rFonts w:ascii="Times New Roman" w:eastAsia="Times New Roman" w:hAnsi="Times New Roman" w:cs="Times New Roman"/>
          <w:color w:val="000000"/>
          <w:position w:val="3"/>
          <w:sz w:val="26"/>
          <w:szCs w:val="26"/>
          <w:u w:val="single"/>
        </w:rPr>
        <w:t xml:space="preserve"> </w:t>
      </w:r>
      <w:r>
        <w:rPr>
          <w:rFonts w:ascii="Times New Roman" w:eastAsia="Times New Roman" w:hAnsi="Times New Roman" w:cs="Times New Roman"/>
          <w:color w:val="000000"/>
          <w:position w:val="3"/>
          <w:sz w:val="26"/>
          <w:szCs w:val="26"/>
        </w:rPr>
        <w:t xml:space="preserve"> .</w:t>
      </w:r>
      <w:bookmarkEnd w:id="77"/>
      <w:proofErr w:type="gramEnd"/>
    </w:p>
    <w:p w:rsidR="006E60BF" w:rsidRDefault="00436BC4">
      <w:pPr>
        <w:widowControl w:val="0"/>
        <w:tabs>
          <w:tab w:val="left" w:pos="8450"/>
          <w:tab w:val="left" w:pos="8882"/>
          <w:tab w:val="left" w:pos="11136"/>
        </w:tabs>
        <w:spacing w:line="235" w:lineRule="auto"/>
        <w:ind w:left="860" w:right="3274" w:firstLine="8292"/>
        <w:rPr>
          <w:rFonts w:ascii="Times New Roman" w:eastAsia="Times New Roman" w:hAnsi="Times New Roman" w:cs="Times New Roman"/>
          <w:i/>
          <w:iCs/>
          <w:color w:val="000000"/>
          <w:sz w:val="24"/>
          <w:szCs w:val="24"/>
        </w:rPr>
      </w:pPr>
      <w:bookmarkStart w:id="78" w:name="_page_159_0"/>
      <w:r>
        <w:rPr>
          <w:rFonts w:ascii="Times New Roman" w:eastAsia="Times New Roman" w:hAnsi="Times New Roman" w:cs="Times New Roman"/>
          <w:b/>
          <w:bCs/>
          <w:color w:val="000000"/>
          <w:sz w:val="24"/>
          <w:szCs w:val="24"/>
        </w:rPr>
        <w:lastRenderedPageBreak/>
        <w:t>Принятые меры Обращение</w:t>
      </w:r>
      <w:proofErr w:type="gramStart"/>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w:t>
      </w:r>
      <w:proofErr w:type="gramEnd"/>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соответствующем</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поле</w:t>
      </w:r>
    </w:p>
    <w:p w:rsidR="006E60BF" w:rsidRDefault="00436BC4">
      <w:pPr>
        <w:widowControl w:val="0"/>
        <w:spacing w:line="235" w:lineRule="auto"/>
        <w:ind w:left="8450"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поставить «Х»)</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7" w:line="160" w:lineRule="exact"/>
        <w:rPr>
          <w:rFonts w:ascii="Times New Roman" w:eastAsia="Times New Roman" w:hAnsi="Times New Roman" w:cs="Times New Roman"/>
          <w:sz w:val="16"/>
          <w:szCs w:val="16"/>
        </w:rPr>
      </w:pPr>
    </w:p>
    <w:p w:rsidR="006E60BF" w:rsidRDefault="006E60BF">
      <w:pPr>
        <w:sectPr w:rsidR="006E60BF">
          <w:pgSz w:w="16840" w:h="11899" w:orient="landscape"/>
          <w:pgMar w:top="1132" w:right="783" w:bottom="0" w:left="1134" w:header="0" w:footer="0" w:gutter="0"/>
          <w:cols w:space="708"/>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23" w:line="240" w:lineRule="exact"/>
        <w:rPr>
          <w:sz w:val="24"/>
          <w:szCs w:val="24"/>
        </w:rPr>
      </w:pPr>
    </w:p>
    <w:p w:rsidR="006E60BF" w:rsidRDefault="00436BC4">
      <w:pPr>
        <w:widowControl w:val="0"/>
        <w:spacing w:line="240" w:lineRule="auto"/>
        <w:ind w:left="11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п/п</w:t>
      </w:r>
    </w:p>
    <w:p w:rsidR="006E60BF" w:rsidRDefault="006E60BF">
      <w:pPr>
        <w:spacing w:after="5" w:line="180" w:lineRule="exact"/>
        <w:rPr>
          <w:rFonts w:ascii="Times New Roman" w:eastAsia="Times New Roman" w:hAnsi="Times New Roman" w:cs="Times New Roman"/>
          <w:sz w:val="18"/>
          <w:szCs w:val="18"/>
        </w:rPr>
      </w:pPr>
    </w:p>
    <w:p w:rsidR="006E60BF" w:rsidRDefault="00436BC4">
      <w:pPr>
        <w:widowControl w:val="0"/>
        <w:tabs>
          <w:tab w:val="left" w:pos="1552"/>
        </w:tabs>
        <w:spacing w:line="240" w:lineRule="auto"/>
        <w:ind w:left="733"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дата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время</w:t>
      </w:r>
    </w:p>
    <w:p w:rsidR="006E60BF" w:rsidRDefault="00436BC4">
      <w:pPr>
        <w:spacing w:line="240" w:lineRule="exact"/>
        <w:rPr>
          <w:rFonts w:ascii="Times New Roman" w:eastAsia="Times New Roman" w:hAnsi="Times New Roman" w:cs="Times New Roman"/>
          <w:sz w:val="24"/>
          <w:szCs w:val="24"/>
        </w:rPr>
      </w:pPr>
      <w:r>
        <w:br w:type="column"/>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 w:line="220" w:lineRule="exact"/>
        <w:rPr>
          <w:rFonts w:ascii="Times New Roman" w:eastAsia="Times New Roman" w:hAnsi="Times New Roman" w:cs="Times New Roman"/>
        </w:rPr>
      </w:pPr>
    </w:p>
    <w:p w:rsidR="006E60BF" w:rsidRDefault="00436BC4">
      <w:pPr>
        <w:widowControl w:val="0"/>
        <w:spacing w:line="240" w:lineRule="auto"/>
        <w:ind w:right="-5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Фамилия, имя, отчество участника ГИА</w:t>
      </w:r>
    </w:p>
    <w:p w:rsidR="006E60BF" w:rsidRDefault="00436BC4">
      <w:pPr>
        <w:spacing w:line="240" w:lineRule="exact"/>
        <w:rPr>
          <w:rFonts w:ascii="Times New Roman" w:eastAsia="Times New Roman" w:hAnsi="Times New Roman" w:cs="Times New Roman"/>
          <w:sz w:val="24"/>
          <w:szCs w:val="24"/>
        </w:rPr>
      </w:pPr>
      <w:r>
        <w:br w:type="column"/>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6" w:line="120" w:lineRule="exact"/>
        <w:rPr>
          <w:rFonts w:ascii="Times New Roman" w:eastAsia="Times New Roman" w:hAnsi="Times New Roman" w:cs="Times New Roman"/>
          <w:sz w:val="12"/>
          <w:szCs w:val="12"/>
        </w:rPr>
      </w:pPr>
    </w:p>
    <w:p w:rsidR="006E60BF" w:rsidRDefault="00436BC4">
      <w:pPr>
        <w:widowControl w:val="0"/>
        <w:spacing w:line="240" w:lineRule="auto"/>
        <w:ind w:right="-59" w:firstLine="2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Номер аудитории</w:t>
      </w:r>
    </w:p>
    <w:p w:rsidR="006E60BF" w:rsidRDefault="00436BC4">
      <w:pPr>
        <w:spacing w:line="240" w:lineRule="exact"/>
        <w:rPr>
          <w:rFonts w:ascii="Times New Roman" w:eastAsia="Times New Roman" w:hAnsi="Times New Roman" w:cs="Times New Roman"/>
          <w:sz w:val="24"/>
          <w:szCs w:val="24"/>
        </w:rPr>
      </w:pPr>
      <w:r>
        <w:br w:type="column"/>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6" w:line="120" w:lineRule="exact"/>
        <w:rPr>
          <w:rFonts w:ascii="Times New Roman" w:eastAsia="Times New Roman" w:hAnsi="Times New Roman" w:cs="Times New Roman"/>
          <w:sz w:val="12"/>
          <w:szCs w:val="12"/>
        </w:rPr>
      </w:pPr>
    </w:p>
    <w:p w:rsidR="006E60BF" w:rsidRDefault="00436BC4">
      <w:pPr>
        <w:widowControl w:val="0"/>
        <w:spacing w:line="240" w:lineRule="auto"/>
        <w:ind w:right="-59" w:firstLine="10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Причина обращения</w:t>
      </w:r>
    </w:p>
    <w:p w:rsidR="006E60BF" w:rsidRDefault="00436BC4">
      <w:pPr>
        <w:widowControl w:val="0"/>
        <w:spacing w:line="240" w:lineRule="auto"/>
        <w:ind w:left="273"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Оказана</w:t>
      </w:r>
    </w:p>
    <w:p w:rsidR="006E60BF" w:rsidRDefault="00436BC4">
      <w:pPr>
        <w:widowControl w:val="0"/>
        <w:tabs>
          <w:tab w:val="left" w:pos="1867"/>
        </w:tabs>
        <w:spacing w:line="240" w:lineRule="auto"/>
        <w:ind w:left="256" w:right="-59" w:hanging="244"/>
        <w:rPr>
          <w:rFonts w:ascii="Times New Roman" w:eastAsia="Times New Roman" w:hAnsi="Times New Roman" w:cs="Times New Roman"/>
          <w:b/>
          <w:bCs/>
          <w:color w:val="000000"/>
          <w:sz w:val="24"/>
          <w:szCs w:val="24"/>
        </w:rPr>
      </w:pPr>
      <w:r>
        <w:rPr>
          <w:noProof/>
        </w:rPr>
        <mc:AlternateContent>
          <mc:Choice Requires="wps">
            <w:drawing>
              <wp:anchor distT="0" distB="0" distL="114300" distR="114300" simplePos="0" relativeHeight="238" behindDoc="1" locked="0" layoutInCell="0" allowOverlap="1">
                <wp:simplePos x="0" y="0"/>
                <wp:positionH relativeFrom="page">
                  <wp:posOffset>6313296</wp:posOffset>
                </wp:positionH>
                <wp:positionV relativeFrom="paragraph">
                  <wp:posOffset>175870</wp:posOffset>
                </wp:positionV>
                <wp:extent cx="595224" cy="175245"/>
                <wp:effectExtent l="0" t="0" r="0" b="0"/>
                <wp:wrapNone/>
                <wp:docPr id="1905" name="drawingObject1905"/>
                <wp:cNvGraphicFramePr/>
                <a:graphic xmlns:a="http://schemas.openxmlformats.org/drawingml/2006/main">
                  <a:graphicData uri="http://schemas.microsoft.com/office/word/2010/wordprocessingShape">
                    <wps:wsp>
                      <wps:cNvSpPr txBox="1"/>
                      <wps:spPr>
                        <a:xfrm>
                          <a:off x="0" y="0"/>
                          <a:ext cx="595224" cy="175245"/>
                        </a:xfrm>
                        <a:prstGeom prst="rect">
                          <a:avLst/>
                        </a:prstGeom>
                        <a:noFill/>
                      </wps:spPr>
                      <wps:txbx>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помощь,</w:t>
                            </w:r>
                          </w:p>
                        </w:txbxContent>
                      </wps:txbx>
                      <wps:bodyPr vertOverflow="overflow" horzOverflow="overflow" vert="horz"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drawingObject1905" o:spid="_x0000_s1026" type="#_x0000_t202" style="position:absolute;left:0;text-align:left;margin-left:497.1pt;margin-top:13.85pt;width:46.85pt;height:13.8pt;z-index:-50331624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C1tQEAAGkDAAAOAAAAZHJzL2Uyb0RvYy54bWysU11v2yAUfa+0/4B4X+xY9dpacapOVadJ&#10;01Kp2w/AGGIq4CKgsbNfvwtxkmntU9WX68v9OJx7uF7dTkaTnfBBgW3pclFSIiyHXtltS3//evh8&#10;TUmIzPZMgxUt3YtAb9efLlaja0QFA+heeIIgNjSja+kQo2uKIvBBGBYW4ITFpARvWMSj3xa9ZyOi&#10;G11UZfmlGMH3zgMXIWD0/pCk64wvpeBxI2UQkeiWIreYrc+2S7ZYr1iz9cwNis802DtYGKYsXnqC&#10;umeRkRevXkEZxT0EkHHBwRQgpeIiz4DTLMv/pnkamBN5FhQnuJNM4eNg+c/doyeqx7e7KWtKLDP4&#10;SrPGm+4ZBcwJ1Gl0ocHyJ4cNcfoKE/Yk/VI8YDCNP0lv0hcHI5hHxfcnlcUUCcdgfVNX1SUlHFPL&#10;q7q6rBNKcW52PsRvAgxJTks9csjast2PEA+lx5J0l4UHpXWKn5kkL07dNNProN8ja9zTuEEjNYwt&#10;hdmjZAD/5614qkepMUuJ/m5R9rRCR8cfne7oMMuxuKUHusHdvUTkliknQgcWM098zzz0vHtpYf49&#10;56rzH7L+CwAA//8DAFBLAwQUAAYACAAAACEAV9ckq94AAAAKAQAADwAAAGRycy9kb3ducmV2Lnht&#10;bEyPMU/DMBCFdyT+g3VILIg6CbRpQi4VQrCwUVjY3PhIIuxzFLtJ6K/HnWA8vU/vfVftFmvERKPv&#10;HSOkqwQEceN0zy3Cx/vL7RaED4q1Mo4J4Yc87OrLi0qV2s38RtM+tCKWsC8VQhfCUErpm46s8is3&#10;EMfsy41WhXiOrdSjmmO5NTJLko20que40KmBnjpqvvdHi7BZnoeb14Ky+dSYiT9PaRooRby+Wh4f&#10;QARawh8MZ/2oDnV0Orgjay8MQlHcZxFFyPIcxBlItnkB4oCwXt+BrCv5/4X6FwAA//8DAFBLAQIt&#10;ABQABgAIAAAAIQC2gziS/gAAAOEBAAATAAAAAAAAAAAAAAAAAAAAAABbQ29udGVudF9UeXBlc10u&#10;eG1sUEsBAi0AFAAGAAgAAAAhADj9If/WAAAAlAEAAAsAAAAAAAAAAAAAAAAALwEAAF9yZWxzLy5y&#10;ZWxzUEsBAi0AFAAGAAgAAAAhALg1oLW1AQAAaQMAAA4AAAAAAAAAAAAAAAAALgIAAGRycy9lMm9E&#10;b2MueG1sUEsBAi0AFAAGAAgAAAAhAFfXJKveAAAACgEAAA8AAAAAAAAAAAAAAAAADwQAAGRycy9k&#10;b3ducmV2LnhtbFBLBQYAAAAABAAEAPMAAAAaBQAAAAA=&#10;" o:allowincell="f" filled="f" stroked="f">
                <v:textbox style="mso-fit-shape-to-text:t" inset="0,0,0,0">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помощь,</w:t>
                      </w:r>
                    </w:p>
                  </w:txbxContent>
                </v:textbox>
                <w10:wrap anchorx="page"/>
              </v:shape>
            </w:pict>
          </mc:Fallback>
        </mc:AlternateContent>
      </w:r>
      <w:r>
        <w:rPr>
          <w:noProof/>
        </w:rPr>
        <mc:AlternateContent>
          <mc:Choice Requires="wps">
            <w:drawing>
              <wp:anchor distT="0" distB="0" distL="114300" distR="114300" simplePos="0" relativeHeight="329" behindDoc="1" locked="0" layoutInCell="0" allowOverlap="1">
                <wp:simplePos x="0" y="0"/>
                <wp:positionH relativeFrom="page">
                  <wp:posOffset>7299706</wp:posOffset>
                </wp:positionH>
                <wp:positionV relativeFrom="paragraph">
                  <wp:posOffset>439903</wp:posOffset>
                </wp:positionV>
                <wp:extent cx="722365" cy="175245"/>
                <wp:effectExtent l="0" t="0" r="0" b="0"/>
                <wp:wrapNone/>
                <wp:docPr id="1906" name="drawingObject1906"/>
                <wp:cNvGraphicFramePr/>
                <a:graphic xmlns:a="http://schemas.openxmlformats.org/drawingml/2006/main">
                  <a:graphicData uri="http://schemas.microsoft.com/office/word/2010/wordprocessingShape">
                    <wps:wsp>
                      <wps:cNvSpPr txBox="1"/>
                      <wps:spPr>
                        <a:xfrm>
                          <a:off x="0" y="0"/>
                          <a:ext cx="722365" cy="175245"/>
                        </a:xfrm>
                        <a:prstGeom prst="rect">
                          <a:avLst/>
                        </a:prstGeom>
                        <a:noFill/>
                      </wps:spPr>
                      <wps:txbx>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помощь, и</w:t>
                            </w:r>
                          </w:p>
                        </w:txbxContent>
                      </wps:txbx>
                      <wps:bodyPr vertOverflow="overflow" horzOverflow="overflow" vert="horz" lIns="0" tIns="0" rIns="0" bIns="0" anchor="t">
                        <a:spAutoFit/>
                      </wps:bodyPr>
                    </wps:wsp>
                  </a:graphicData>
                </a:graphic>
              </wp:anchor>
            </w:drawing>
          </mc:Choice>
          <mc:Fallback>
            <w:pict>
              <v:shape id="drawingObject1906" o:spid="_x0000_s1027" type="#_x0000_t202" style="position:absolute;left:0;text-align:left;margin-left:574.8pt;margin-top:34.65pt;width:56.9pt;height:13.8pt;z-index:-50331615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kftwEAAHADAAAOAAAAZHJzL2Uyb0RvYy54bWysU9uO0zAQfUfiHyy/06SBdtmo6Qq0WoSE&#10;6EoLH+A4dmNkeyzb26R8PWMnaRHsE+JlMp6bzzme7O5Go8lJ+KDANnS9KikRlkOn7LGh3789vHlP&#10;SYjMdkyDFQ09i0Dv9q9f7QZXiwp60J3wBIfYUA+uoX2Mri6KwHthWFiBExaTErxhEY/+WHSeDTjd&#10;6KIqy20xgO+cBy5CwOj9lKT7PF9KweNByiAi0Q1FbDFbn22bbLHfsfromesVn2Gwf0BhmLJ46WXU&#10;PYuMPHv11yijuIcAMq44mAKkVFxkDshmXf7B5qlnTmQuKE5wF5nC/xvLv54ePVEdvt1tuaXEMoOv&#10;NGt8aH+ggDmBOg0u1Fj+5LAhjh9hxJ6kX4oHDCb6o/QmfZEYwTwqfr6oLMZIOAZvqurtdkMJx9T6&#10;ZlO926QpxbXZ+RA/CTAkOQ31iCFry05fQpxKl5J0l4UHpXWKX5EkL47tODFbULbQnRE8rms8oJEa&#10;hobC7FHSg//5UjzVo+KYpUR/tqh+2qTF8YvTLg6zHIsbOqEO7sNzRIgZecI1oZjh4rNm7vMKpr35&#10;/Zyrrj/K/hcAAAD//wMAUEsDBBQABgAIAAAAIQB0LjnT3gAAAAsBAAAPAAAAZHJzL2Rvd25yZXYu&#10;eG1sTI8xT8MwEIV3JP6DdUgsiDpJKwuncSqEYGGjZWFz42sSYZ+j2E1Cfz3uBOPTffreu2q3OMsm&#10;HEPvSUG+yoAhNd701Cr4PLw9PgELUZPR1hMq+MEAu/r2ptKl8TN94LSPLUsSCqVW0MU4lJyHpkOn&#10;w8oPSOl28qPTMcWx5WbUc5I7y4ssE9zpnlJDpwd86bD53p+dArG8Dg/vEov50tiJvi55HjFX6v5u&#10;ed4Ci7jEPxiu89N0qNOmoz+TCcymnG+kSGyyyTWwK1GI9QbYUYEUEnhd8f8/1L8AAAD//wMAUEsB&#10;Ai0AFAAGAAgAAAAhALaDOJL+AAAA4QEAABMAAAAAAAAAAAAAAAAAAAAAAFtDb250ZW50X1R5cGVz&#10;XS54bWxQSwECLQAUAAYACAAAACEAOP0h/9YAAACUAQAACwAAAAAAAAAAAAAAAAAvAQAAX3JlbHMv&#10;LnJlbHNQSwECLQAUAAYACAAAACEAdoj5H7cBAABwAwAADgAAAAAAAAAAAAAAAAAuAgAAZHJzL2Uy&#10;b0RvYy54bWxQSwECLQAUAAYACAAAACEAdC45094AAAALAQAADwAAAAAAAAAAAAAAAAARBAAAZHJz&#10;L2Rvd25yZXYueG1sUEsFBgAAAAAEAAQA8wAAABwFAAAAAA==&#10;" o:allowincell="f" filled="f" stroked="f">
                <v:textbox style="mso-fit-shape-to-text:t" inset="0,0,0,0">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помощь, и</w:t>
                      </w:r>
                    </w:p>
                  </w:txbxContent>
                </v:textbox>
                <w10:wrap anchorx="page"/>
              </v:shape>
            </w:pict>
          </mc:Fallback>
        </mc:AlternateContent>
      </w:r>
      <w:r>
        <w:rPr>
          <w:rFonts w:ascii="Times New Roman" w:eastAsia="Times New Roman" w:hAnsi="Times New Roman" w:cs="Times New Roman"/>
          <w:b/>
          <w:bCs/>
          <w:color w:val="000000"/>
          <w:sz w:val="24"/>
          <w:szCs w:val="24"/>
        </w:rPr>
        <w:t>медицинская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position w:val="-13"/>
          <w:sz w:val="24"/>
          <w:szCs w:val="24"/>
        </w:rPr>
        <w:t xml:space="preserve">Оказана участник      </w:t>
      </w:r>
      <w:r>
        <w:rPr>
          <w:rFonts w:ascii="Times New Roman" w:eastAsia="Times New Roman" w:hAnsi="Times New Roman" w:cs="Times New Roman"/>
          <w:b/>
          <w:bCs/>
          <w:color w:val="000000"/>
          <w:sz w:val="24"/>
          <w:szCs w:val="24"/>
        </w:rPr>
        <w:t>медицинская</w:t>
      </w:r>
    </w:p>
    <w:p w:rsidR="006E60BF" w:rsidRDefault="006E60BF">
      <w:pPr>
        <w:spacing w:line="140" w:lineRule="exact"/>
        <w:rPr>
          <w:rFonts w:ascii="Times New Roman" w:eastAsia="Times New Roman" w:hAnsi="Times New Roman" w:cs="Times New Roman"/>
          <w:sz w:val="14"/>
          <w:szCs w:val="14"/>
        </w:rPr>
      </w:pPr>
    </w:p>
    <w:p w:rsidR="006E60BF" w:rsidRDefault="00436BC4">
      <w:pPr>
        <w:widowControl w:val="0"/>
        <w:tabs>
          <w:tab w:val="left" w:pos="1954"/>
        </w:tabs>
        <w:spacing w:line="240" w:lineRule="auto"/>
        <w:ind w:left="679" w:right="169" w:hanging="585"/>
        <w:rPr>
          <w:rFonts w:ascii="Times New Roman" w:eastAsia="Times New Roman" w:hAnsi="Times New Roman" w:cs="Times New Roman"/>
          <w:b/>
          <w:bCs/>
          <w:color w:val="000000"/>
          <w:sz w:val="24"/>
          <w:szCs w:val="24"/>
        </w:rPr>
      </w:pPr>
      <w:r>
        <w:rPr>
          <w:noProof/>
        </w:rPr>
        <mc:AlternateContent>
          <mc:Choice Requires="wps">
            <w:drawing>
              <wp:anchor distT="0" distB="0" distL="114300" distR="114300" simplePos="0" relativeHeight="249" behindDoc="1" locked="0" layoutInCell="0" allowOverlap="1">
                <wp:simplePos x="0" y="0"/>
                <wp:positionH relativeFrom="page">
                  <wp:posOffset>6465696</wp:posOffset>
                </wp:positionH>
                <wp:positionV relativeFrom="paragraph">
                  <wp:posOffset>-87908</wp:posOffset>
                </wp:positionV>
                <wp:extent cx="329243" cy="175245"/>
                <wp:effectExtent l="0" t="0" r="0" b="0"/>
                <wp:wrapNone/>
                <wp:docPr id="1907" name="drawingObject1907"/>
                <wp:cNvGraphicFramePr/>
                <a:graphic xmlns:a="http://schemas.openxmlformats.org/drawingml/2006/main">
                  <a:graphicData uri="http://schemas.microsoft.com/office/word/2010/wordprocessingShape">
                    <wps:wsp>
                      <wps:cNvSpPr txBox="1"/>
                      <wps:spPr>
                        <a:xfrm>
                          <a:off x="0" y="0"/>
                          <a:ext cx="329243" cy="175245"/>
                        </a:xfrm>
                        <a:prstGeom prst="rect">
                          <a:avLst/>
                        </a:prstGeom>
                        <a:noFill/>
                      </wps:spPr>
                      <wps:txbx>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ГИА</w:t>
                            </w:r>
                          </w:p>
                        </w:txbxContent>
                      </wps:txbx>
                      <wps:bodyPr vertOverflow="overflow" horzOverflow="overflow" vert="horz" lIns="0" tIns="0" rIns="0" bIns="0" anchor="t">
                        <a:spAutoFit/>
                      </wps:bodyPr>
                    </wps:wsp>
                  </a:graphicData>
                </a:graphic>
              </wp:anchor>
            </w:drawing>
          </mc:Choice>
          <mc:Fallback>
            <w:pict>
              <v:shape id="drawingObject1907" o:spid="_x0000_s1028" type="#_x0000_t202" style="position:absolute;left:0;text-align:left;margin-left:509.1pt;margin-top:-6.9pt;width:25.9pt;height:13.8pt;z-index:-50331623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3OuAEAAHADAAAOAAAAZHJzL2Uyb0RvYy54bWysU11P2zAUfZ/Ef7D8TpMGGCNqikCIadK0&#10;IrH9AMexGyPb17JNk+7X79pNWrTtCfFyc32/fM7xzep2NJrshA8KbEOXi5ISYTl0ym4b+uvn4/kX&#10;SkJktmMarGjoXgR6uz77tBpcLSroQXfCExxiQz24hvYxurooAu+FYWEBTlhMSvCGRTz6bdF5NuB0&#10;o4uqLD8XA/jOeeAiBIw+HJJ0nedLKXjcSBlEJLqhiC1m67Ntky3WK1ZvPXO94hMM9g4UhimLlx5H&#10;PbDIyKtX/4wyinsIIOOCgylASsVF5oBsluVfbJ575kTmguIEd5QpfNxY/mP35Inq8O1uymtKLDP4&#10;SpPGm/YFBcwJ1GlwocbyZ4cNcbyHEXuSfikeMJjoj9Kb9EViBPOo+P6oshgj4Ri8qG6qywtKOKaW&#10;11fV5VWaUpyanQ/xqwBDktNQjxiytmz3PcRD6VyS7rLwqLRO8ROS5MWxHTOzakbZQrdH8LiucYNG&#10;ahgaCpNHSQ/+9//iqR4Vxywl+ptF9dMmzY6fnXZ2mOVY3NAD6uDuXiNCzMgTrgOKCS4+a+Y+rWDa&#10;m7fnXHX6UdZ/AAAA//8DAFBLAwQUAAYACAAAACEA+uvTU90AAAAMAQAADwAAAGRycy9kb3ducmV2&#10;LnhtbEyPMU/DMBCFdyT+g3VILKi1HaRSQpwKIVjYKCxsbnwkEfY5it0k9NdznWC7d/f07nvVbgle&#10;TDimPpIBvVYgkJroemoNfLy/rLYgUrbkrI+EBn4wwa6+vKhs6eJMbzjtcys4hFJpDXQ5D6WUqekw&#10;2LSOAxLfvuIYbGY5ttKNdubw4GWh1EYG2xN/6OyATx023/tjMLBZnoeb13ss5lPjJ/o8aZ1RG3N9&#10;tTw+gMi45D8znPEZHWpmOsQjuSQ8a6W3BXsNrPQtlzhb1J3ifgeeeCPrSv4vUf8CAAD//wMAUEsB&#10;Ai0AFAAGAAgAAAAhALaDOJL+AAAA4QEAABMAAAAAAAAAAAAAAAAAAAAAAFtDb250ZW50X1R5cGVz&#10;XS54bWxQSwECLQAUAAYACAAAACEAOP0h/9YAAACUAQAACwAAAAAAAAAAAAAAAAAvAQAAX3JlbHMv&#10;LnJlbHNQSwECLQAUAAYACAAAACEAEi3dzrgBAABwAwAADgAAAAAAAAAAAAAAAAAuAgAAZHJzL2Uy&#10;b0RvYy54bWxQSwECLQAUAAYACAAAACEA+uvTU90AAAAMAQAADwAAAAAAAAAAAAAAAAASBAAAZHJz&#10;L2Rvd25yZXYueG1sUEsFBgAAAAAEAAQA8wAAABwFAAAAAA==&#10;" o:allowincell="f" filled="f" stroked="f">
                <v:textbox style="mso-fit-shape-to-text:t" inset="0,0,0,0">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ГИА</w:t>
                      </w:r>
                    </w:p>
                  </w:txbxContent>
                </v:textbox>
                <w10:wrap anchorx="page"/>
              </v:shape>
            </w:pict>
          </mc:Fallback>
        </mc:AlternateContent>
      </w:r>
      <w:r>
        <w:rPr>
          <w:noProof/>
        </w:rPr>
        <mc:AlternateContent>
          <mc:Choice Requires="wpg">
            <w:drawing>
              <wp:anchor distT="0" distB="0" distL="114300" distR="114300" simplePos="0" relativeHeight="341" behindDoc="1" locked="0" layoutInCell="0" allowOverlap="1">
                <wp:simplePos x="0" y="0"/>
                <wp:positionH relativeFrom="page">
                  <wp:posOffset>7420102</wp:posOffset>
                </wp:positionH>
                <wp:positionV relativeFrom="paragraph">
                  <wp:posOffset>175743</wp:posOffset>
                </wp:positionV>
                <wp:extent cx="440992" cy="350505"/>
                <wp:effectExtent l="0" t="0" r="0" b="0"/>
                <wp:wrapNone/>
                <wp:docPr id="1908" name="drawingObject1908"/>
                <wp:cNvGraphicFramePr/>
                <a:graphic xmlns:a="http://schemas.openxmlformats.org/drawingml/2006/main">
                  <a:graphicData uri="http://schemas.microsoft.com/office/word/2010/wordprocessingGroup">
                    <wpg:wgp>
                      <wpg:cNvGrpSpPr/>
                      <wpg:grpSpPr>
                        <a:xfrm>
                          <a:off x="0" y="0"/>
                          <a:ext cx="440992" cy="350505"/>
                          <a:chOff x="0" y="0"/>
                          <a:chExt cx="440992" cy="350505"/>
                        </a:xfrm>
                        <a:noFill/>
                      </wpg:grpSpPr>
                      <wps:wsp>
                        <wps:cNvPr id="1909" name="Shape 1909"/>
                        <wps:cNvSpPr txBox="1"/>
                        <wps:spPr>
                          <a:xfrm>
                            <a:off x="0" y="0"/>
                            <a:ext cx="440992" cy="175245"/>
                          </a:xfrm>
                          <a:prstGeom prst="rect">
                            <a:avLst/>
                          </a:prstGeom>
                          <a:noFill/>
                        </wps:spPr>
                        <wps:txbx>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ВЛЕН</w:t>
                              </w:r>
                            </w:p>
                          </w:txbxContent>
                        </wps:txbx>
                        <wps:bodyPr vertOverflow="overflow" horzOverflow="overflow" vert="horz" lIns="0" tIns="0" rIns="0" bIns="0" anchor="t">
                          <a:spAutoFit/>
                        </wps:bodyPr>
                      </wps:wsp>
                      <wps:wsp>
                        <wps:cNvPr id="1910" name="Shape 1910"/>
                        <wps:cNvSpPr txBox="1"/>
                        <wps:spPr>
                          <a:xfrm>
                            <a:off x="57911" y="175260"/>
                            <a:ext cx="325703" cy="175245"/>
                          </a:xfrm>
                          <a:prstGeom prst="rect">
                            <a:avLst/>
                          </a:prstGeom>
                          <a:noFill/>
                        </wps:spPr>
                        <wps:txbx>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АКТ</w:t>
                              </w:r>
                            </w:p>
                          </w:txbxContent>
                        </wps:txbx>
                        <wps:bodyPr vertOverflow="overflow" horzOverflow="overflow" vert="horz" lIns="0" tIns="0" rIns="0" bIns="0" anchor="t">
                          <a:spAutoFit/>
                        </wps:bodyPr>
                      </wps:wsp>
                    </wpg:wgp>
                  </a:graphicData>
                </a:graphic>
              </wp:anchor>
            </w:drawing>
          </mc:Choice>
          <mc:Fallback>
            <w:pict>
              <v:group id="drawingObject1908" o:spid="_x0000_s1029" style="position:absolute;left:0;text-align:left;margin-left:584.25pt;margin-top:13.85pt;width:34.7pt;height:27.6pt;z-index:-503316139;mso-position-horizontal-relative:page" coordsize="440992,35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eFPgIAAI8GAAAOAAAAZHJzL2Uyb0RvYy54bWzMVW1r2zAQ/j7YfxD6vtjOS1ObOGWjaxiM&#10;pdDtByiy/DJsnZCU2Nmv30m2k9COfkihDIMsnc6n557nTl7ddU1NDkKbCmRKo0lIiZAcskoWKf31&#10;8+HTLSXGMpmxGqRI6VEYerf++GHVqkRMoYQ6E5pgEGmSVqW0tFYlQWB4KRpmJqCExM0cdMMsLnUR&#10;ZJq1GL2pg2kY3gQt6Exp4MIYtN73m3Tt4+e54Hab50ZYUqcUsVk/aj/u3BisVywpNFNlxQcY7AoU&#10;DaskHnoKdc8sI3tdvQjVVFyDgdxOODQB5HnFhc8Bs4nCZ9lsNOyVz6VI2kKdaEJqn/F0dVj+4/Co&#10;SZWhdnGIWknWoEoDx9vdbyTQbyBPrSoSdN9o9aQe9WAo+pVLvct1496YFOk8w8cTw6KzhKNxPg/j&#10;eEoJx63ZIsSnV4CXKNOLr3j59dXvgvOhEh6qukZQgYN5QtUqLCtzZs68jbmnkinhBTGOijNz8cic&#10;9yBIWewSc8ejn+OL2O4LIAPRaDdovIa2aLmYzj1tF+krbexGQEPcJKUaZfPlyA7fjXWssGR0cWde&#10;smWSHonDartd54thNqLcQXZE8NjhdotDXkObUhhmlJSg//zL7vyRatylpP4mkXbXfONEj5PdOGGS&#10;o3NKe9RGfd5bFNQjd7h6FF5cr2fP7DsIGyHsviVGYdFynbCLZRxFlGDhOwVvhqtnbIzZdLEMZ31j&#10;vIvC8zGN/1Vh38h46/niHW5od61ern1FnP8j678AAAD//wMAUEsDBBQABgAIAAAAIQCnnHAl4QAA&#10;AAsBAAAPAAAAZHJzL2Rvd25yZXYueG1sTI9Ba4NAEIXvhf6HZQq9NauGRGNdQwhtT6HQpFB6m+hE&#10;Je6suBs1/76bU3N8zMd732TrSbdioN42hhWEswAEcWHKhisF34f3lwSEdcgltoZJwZUsrPPHhwzT&#10;0oz8RcPeVcKXsE1RQe1cl0ppi5o02pnpiP3tZHqNzse+kmWPoy/XrYyCYCk1NuwXauxoW1Nx3l+0&#10;go8Rx808fBt259P2+ntYfP7sQlLq+WnavIJwNLl/GG76Xh1y73Q0Fy6taH0Ol8nCswqiOAZxI6J5&#10;vAJxVJBEK5B5Ju9/yP8AAAD//wMAUEsBAi0AFAAGAAgAAAAhALaDOJL+AAAA4QEAABMAAAAAAAAA&#10;AAAAAAAAAAAAAFtDb250ZW50X1R5cGVzXS54bWxQSwECLQAUAAYACAAAACEAOP0h/9YAAACUAQAA&#10;CwAAAAAAAAAAAAAAAAAvAQAAX3JlbHMvLnJlbHNQSwECLQAUAAYACAAAACEAgg+nhT4CAACPBgAA&#10;DgAAAAAAAAAAAAAAAAAuAgAAZHJzL2Uyb0RvYy54bWxQSwECLQAUAAYACAAAACEAp5xwJeEAAAAL&#10;AQAADwAAAAAAAAAAAAAAAACYBAAAZHJzL2Rvd25yZXYueG1sUEsFBgAAAAAEAAQA8wAAAKYFAAAA&#10;AA==&#10;" o:allowincell="f">
                <v:shape id="Shape 1909" o:spid="_x0000_s1030" type="#_x0000_t202" style="position:absolute;width:440992;height:175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G/cIA&#10;AADdAAAADwAAAGRycy9kb3ducmV2LnhtbERPTWuDQBC9B/Iflin0EprVHCTarFJCCyW3mF56G9yJ&#10;StxZcbdq8+uzgUBu83ifsytm04mRBtdaVhCvIxDEldUt1wp+Tl9vWxDOI2vsLJOCf3JQ5MvFDjNt&#10;Jz7SWPpahBB2GSpovO8zKV3VkEG3tj1x4M52MOgDHGqpB5xCuOnkJooSabDl0NBgT/uGqkv5ZxQk&#10;82e/OqS0ma5VN/LvNY49xUq9vswf7yA8zf4pfri/dZifRincvwkn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kb9wgAAAN0AAAAPAAAAAAAAAAAAAAAAAJgCAABkcnMvZG93&#10;bnJldi54bWxQSwUGAAAAAAQABAD1AAAAhwMAAAAA&#10;" filled="f" stroked="f">
                  <v:textbox style="mso-fit-shape-to-text:t" inset="0,0,0,0">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ВЛЕН</w:t>
                        </w:r>
                      </w:p>
                    </w:txbxContent>
                  </v:textbox>
                </v:shape>
                <v:shape id="Shape 1910" o:spid="_x0000_s1031" type="#_x0000_t202" style="position:absolute;left:57911;top:175260;width:325703;height:175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5vcUA&#10;AADdAAAADwAAAGRycy9kb3ducmV2LnhtbESPQWvDMAyF74P9B6PBLqNx3ENZ0zqllA3Gbut66U3E&#10;ahIayyF2k6y/fjoMdpN4T+992u5m36mRhtgGtmCyHBRxFVzLtYXT9/viFVRMyA67wGThhyLsyseH&#10;LRYuTPxF4zHVSkI4FmihSakvtI5VQx5jFnpi0S5h8JhkHWrtBpwk3Hd6mecr7bFlaWiwp0ND1fV4&#10;8xZW81v/8rmm5XSvupHPd2MSGWufn+b9BlSiOf2b/64/nOCvjfDLNzKC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Xm9xQAAAN0AAAAPAAAAAAAAAAAAAAAAAJgCAABkcnMv&#10;ZG93bnJldi54bWxQSwUGAAAAAAQABAD1AAAAigMAAAAA&#10;" filled="f" stroked="f">
                  <v:textbox style="mso-fit-shape-to-text:t" inset="0,0,0,0">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АКТ</w:t>
                        </w:r>
                      </w:p>
                    </w:txbxContent>
                  </v:textbox>
                </v:shape>
                <w10:wrap anchorx="page"/>
              </v:group>
            </w:pict>
          </mc:Fallback>
        </mc:AlternateContent>
      </w:r>
      <w:r>
        <w:rPr>
          <w:rFonts w:ascii="Times New Roman" w:eastAsia="Times New Roman" w:hAnsi="Times New Roman" w:cs="Times New Roman"/>
          <w:b/>
          <w:bCs/>
          <w:color w:val="000000"/>
          <w:sz w:val="24"/>
          <w:szCs w:val="24"/>
        </w:rPr>
        <w:t>ОТКАЗАЛС</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position w:val="13"/>
          <w:sz w:val="24"/>
          <w:szCs w:val="24"/>
        </w:rPr>
        <w:t xml:space="preserve">СОСТА </w:t>
      </w:r>
      <w:r>
        <w:rPr>
          <w:rFonts w:ascii="Times New Roman" w:eastAsia="Times New Roman" w:hAnsi="Times New Roman" w:cs="Times New Roman"/>
          <w:b/>
          <w:bCs/>
          <w:color w:val="000000"/>
          <w:sz w:val="24"/>
          <w:szCs w:val="24"/>
        </w:rPr>
        <w:t>Я</w:t>
      </w:r>
    </w:p>
    <w:p w:rsidR="006E60BF" w:rsidRDefault="00436BC4">
      <w:pPr>
        <w:widowControl w:val="0"/>
        <w:tabs>
          <w:tab w:val="left" w:pos="1776"/>
        </w:tabs>
        <w:spacing w:line="240" w:lineRule="auto"/>
        <w:ind w:left="1939" w:right="110" w:hanging="1889"/>
        <w:rPr>
          <w:rFonts w:ascii="Times New Roman" w:eastAsia="Times New Roman" w:hAnsi="Times New Roman" w:cs="Times New Roman"/>
          <w:b/>
          <w:bCs/>
          <w:color w:val="000000"/>
          <w:sz w:val="24"/>
          <w:szCs w:val="24"/>
        </w:rPr>
      </w:pPr>
      <w:r>
        <w:rPr>
          <w:noProof/>
        </w:rPr>
        <mc:AlternateContent>
          <mc:Choice Requires="wpg">
            <w:drawing>
              <wp:anchor distT="0" distB="0" distL="114300" distR="114300" simplePos="0" relativeHeight="275" behindDoc="1" locked="0" layoutInCell="0" allowOverlap="1">
                <wp:simplePos x="0" y="0"/>
                <wp:positionH relativeFrom="page">
                  <wp:posOffset>6346825</wp:posOffset>
                </wp:positionH>
                <wp:positionV relativeFrom="paragraph">
                  <wp:posOffset>175743</wp:posOffset>
                </wp:positionV>
                <wp:extent cx="569365" cy="350505"/>
                <wp:effectExtent l="0" t="0" r="0" b="0"/>
                <wp:wrapNone/>
                <wp:docPr id="1911" name="drawingObject1911"/>
                <wp:cNvGraphicFramePr/>
                <a:graphic xmlns:a="http://schemas.openxmlformats.org/drawingml/2006/main">
                  <a:graphicData uri="http://schemas.microsoft.com/office/word/2010/wordprocessingGroup">
                    <wpg:wgp>
                      <wpg:cNvGrpSpPr/>
                      <wpg:grpSpPr>
                        <a:xfrm>
                          <a:off x="0" y="0"/>
                          <a:ext cx="569365" cy="350505"/>
                          <a:chOff x="0" y="0"/>
                          <a:chExt cx="569365" cy="350505"/>
                        </a:xfrm>
                        <a:noFill/>
                      </wpg:grpSpPr>
                      <wps:wsp>
                        <wps:cNvPr id="1912" name="Shape 1912"/>
                        <wps:cNvSpPr txBox="1"/>
                        <wps:spPr>
                          <a:xfrm>
                            <a:off x="0" y="0"/>
                            <a:ext cx="569365" cy="175245"/>
                          </a:xfrm>
                          <a:prstGeom prst="rect">
                            <a:avLst/>
                          </a:prstGeom>
                          <a:noFill/>
                        </wps:spPr>
                        <wps:txbx>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ЛЕНИЯ</w:t>
                              </w:r>
                            </w:p>
                          </w:txbxContent>
                        </wps:txbx>
                        <wps:bodyPr vertOverflow="overflow" horzOverflow="overflow" vert="horz" lIns="0" tIns="0" rIns="0" bIns="0" anchor="t">
                          <a:spAutoFit/>
                        </wps:bodyPr>
                      </wps:wsp>
                      <wps:wsp>
                        <wps:cNvPr id="1913" name="Shape 1913"/>
                        <wps:cNvSpPr txBox="1"/>
                        <wps:spPr>
                          <a:xfrm>
                            <a:off x="65532" y="175260"/>
                            <a:ext cx="437144" cy="175245"/>
                          </a:xfrm>
                          <a:prstGeom prst="rect">
                            <a:avLst/>
                          </a:prstGeom>
                          <a:noFill/>
                        </wps:spPr>
                        <wps:txbx>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АКТА</w:t>
                              </w:r>
                            </w:p>
                          </w:txbxContent>
                        </wps:txbx>
                        <wps:bodyPr vertOverflow="overflow" horzOverflow="overflow" vert="horz" lIns="0" tIns="0" rIns="0" bIns="0" anchor="t">
                          <a:spAutoFit/>
                        </wps:bodyPr>
                      </wps:wsp>
                    </wpg:wgp>
                  </a:graphicData>
                </a:graphic>
              </wp:anchor>
            </w:drawing>
          </mc:Choice>
          <mc:Fallback>
            <w:pict>
              <v:group id="drawingObject1911" o:spid="_x0000_s1032" style="position:absolute;left:0;text-align:left;margin-left:499.75pt;margin-top:13.85pt;width:44.85pt;height:27.6pt;z-index:-503316205;mso-position-horizontal-relative:page" coordsize="5693,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FPAIAAI8GAAAOAAAAZHJzL2Uyb0RvYy54bWzMlW1r2zAQx98P9h2E3i+O49hdTZyy0TUM&#10;xlLo9gEUWX4Ytk5ISuzu0+8k20loxmAZlBFQ5NP5dPf7n+TVXd825CC0qUFmNJzNKRGSQ17LMqPf&#10;vz28e0+JsUzmrAEpMvosDL1bv32z6lQqFlBBkwtNMIg0aacyWlmr0iAwvBItMzNQQuJiAbplFh91&#10;GeSadRi9bYLFfJ4EHehcaeDCGLTeD4t07eMXheB2WxRGWNJkFHOzftR+3LkxWK9YWmqmqpqPabAr&#10;smhZLXHTY6h7ZhnZ6/oiVFtzDQYKO+PQBlAUNRe+BqwmnL+oZqNhr3wtZdqV6ogJ0b7gdHVY/vXw&#10;qEmdo3a3YUiJZC2qNDLe7n4gQL+AnDpVpui+0epJPerRUA5PrvS+0K37x6JI7wk/HwmL3hKOxji5&#10;jZKYEo5LUTzH36AAr1Cmi7d49emP7wWnTSU81E2DSQUuzWNWncK2Midy5t/IPVVMCS+IcShO5BYT&#10;Oe9BENnCFea2Rz/Hi9j+IyCBcLIbNF6DLbyJF0uP7ax8pY3dCGiJm2RUo2y+Hdnhi7GOCksnF7fn&#10;OS2TDpm4XG2/630z+PjOsoP8GZPHE263OBQNdBmFcUZJBfrn7+zOH1HjKiXNZ4nY3eGbJnqa7KYJ&#10;kxydMzpkbdSHvUVBfeanLLy4Xs+B7GsIG10IG00C/qWwSRxH2CbY+E7BZLx6poOxjG7C5XI4GK+i&#10;cDKV8b8q7A8y3nq+eccb2l2r58++I07fkfUvAAAA//8DAFBLAwQUAAYACAAAACEA6O9wguEAAAAK&#10;AQAADwAAAGRycy9kb3ducmV2LnhtbEyPwWrDMBBE74X+g9hAb41slzSWYzmE0PYUCk0KpTfF2tgm&#10;1spYiu38fZVTc1zmMfM2X0+mZQP2rrEkIZ5HwJBKqxuqJHwf3p9TYM4r0qq1hBKu6GBdPD7kKtN2&#10;pC8c9r5ioYRcpiTU3ncZ566s0Sg3tx1SyE62N8qHs6+47tUYyk3Lkyh65UY1FBZq1eG2xvK8vxgJ&#10;H6MaNy/x27A7n7bX38Pi82cXo5RPs2mzAuZx8v8w3PSDOhTB6WgvpB1rJQghFgGVkCyXwG5AlIoE&#10;2FFCmgjgRc7vXyj+AAAA//8DAFBLAQItABQABgAIAAAAIQC2gziS/gAAAOEBAAATAAAAAAAAAAAA&#10;AAAAAAAAAABbQ29udGVudF9UeXBlc10ueG1sUEsBAi0AFAAGAAgAAAAhADj9If/WAAAAlAEAAAsA&#10;AAAAAAAAAAAAAAAALwEAAF9yZWxzLy5yZWxzUEsBAi0AFAAGAAgAAAAhAAuf+AU8AgAAjwYAAA4A&#10;AAAAAAAAAAAAAAAALgIAAGRycy9lMm9Eb2MueG1sUEsBAi0AFAAGAAgAAAAhAOjvcILhAAAACgEA&#10;AA8AAAAAAAAAAAAAAAAAlgQAAGRycy9kb3ducmV2LnhtbFBLBQYAAAAABAAEAPMAAACkBQAAAAA=&#10;" o:allowincell="f">
                <v:shape id="Shape 1912" o:spid="_x0000_s1033" type="#_x0000_t202" style="position:absolute;width:5693;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dCUcEA&#10;AADdAAAADwAAAGRycy9kb3ducmV2LnhtbERPS4vCMBC+C/sfwizsRdY0PYh2jbIsCos3HxdvQzO2&#10;xWZSmthWf70RBG/z8T1nsRpsLTpqfeVYg5okIIhzZyouNBwPm+8ZCB+QDdaOScONPKyWH6MFZsb1&#10;vKNuHwoRQ9hnqKEMocmk9HlJFv3ENcSRO7vWYoiwLaRpsY/htpZpkkylxYpjQ4kN/ZWUX/ZXq2E6&#10;rJvxdk5pf8/rjk93pQIprb8+h98fEIGG8Ba/3P8mzp+rFJ7fx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QlHBAAAA3QAAAA8AAAAAAAAAAAAAAAAAmAIAAGRycy9kb3du&#10;cmV2LnhtbFBLBQYAAAAABAAEAPUAAACGAwAAAAA=&#10;" filled="f" stroked="f">
                  <v:textbox style="mso-fit-shape-to-text:t" inset="0,0,0,0">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ЛЕНИЯ</w:t>
                        </w:r>
                      </w:p>
                    </w:txbxContent>
                  </v:textbox>
                </v:shape>
                <v:shape id="Shape 1913" o:spid="_x0000_s1034" type="#_x0000_t202" style="position:absolute;left:655;top:1752;width:437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nysMA&#10;AADdAAAADwAAAGRycy9kb3ducmV2LnhtbERPPWvDMBDdC/0P4gpZSi0rhVA7lkMJLYRuSbp0O6yL&#10;bWqdjKXYTn59VChku8f7vGIz206MNPjWsQaVpCCIK2darjV8Hz9f3kD4gGywc0waLuRhUz4+FJgb&#10;N/GexkOoRQxhn6OGJoQ+l9JXDVn0ieuJI3dyg8UQ4VBLM+AUw20nl2m6khZbjg0N9rRtqPo9nK2G&#10;1fzRP39ltJyuVTfyz1WpQErrxdP8vgYRaA538b97Z+L8TL3C3zfxBF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vnysMAAADdAAAADwAAAAAAAAAAAAAAAACYAgAAZHJzL2Rv&#10;d25yZXYueG1sUEsFBgAAAAAEAAQA9QAAAIgDAAAAAA==&#10;" filled="f" stroked="f">
                  <v:textbox style="mso-fit-shape-to-text:t" inset="0,0,0,0">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АКТА</w:t>
                        </w:r>
                      </w:p>
                    </w:txbxContent>
                  </v:textbox>
                </v:shape>
                <w10:wrap anchorx="page"/>
              </v:group>
            </w:pict>
          </mc:Fallback>
        </mc:AlternateContent>
      </w:r>
      <w:r>
        <w:rPr>
          <w:rFonts w:ascii="Times New Roman" w:eastAsia="Times New Roman" w:hAnsi="Times New Roman" w:cs="Times New Roman"/>
          <w:b/>
          <w:bCs/>
          <w:color w:val="000000"/>
          <w:sz w:val="24"/>
          <w:szCs w:val="24"/>
        </w:rPr>
        <w:t>ОТ СОСТАВ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position w:val="-13"/>
          <w:sz w:val="24"/>
          <w:szCs w:val="24"/>
        </w:rPr>
        <w:t xml:space="preserve">О ДОСРО </w:t>
      </w:r>
      <w:r>
        <w:rPr>
          <w:rFonts w:ascii="Times New Roman" w:eastAsia="Times New Roman" w:hAnsi="Times New Roman" w:cs="Times New Roman"/>
          <w:b/>
          <w:bCs/>
          <w:color w:val="000000"/>
          <w:sz w:val="24"/>
          <w:szCs w:val="24"/>
        </w:rPr>
        <w:t>ЧНОМ</w:t>
      </w:r>
    </w:p>
    <w:p w:rsidR="006E60BF" w:rsidRDefault="00436BC4">
      <w:pPr>
        <w:widowControl w:val="0"/>
        <w:tabs>
          <w:tab w:val="left" w:pos="1728"/>
        </w:tabs>
        <w:spacing w:line="240" w:lineRule="auto"/>
        <w:ind w:right="-20"/>
        <w:rPr>
          <w:rFonts w:ascii="Times New Roman" w:eastAsia="Times New Roman" w:hAnsi="Times New Roman" w:cs="Times New Roman"/>
          <w:b/>
          <w:bCs/>
          <w:color w:val="000000"/>
          <w:position w:val="13"/>
          <w:sz w:val="24"/>
          <w:szCs w:val="24"/>
        </w:rPr>
      </w:pPr>
      <w:r>
        <w:rPr>
          <w:noProof/>
        </w:rPr>
        <mc:AlternateContent>
          <mc:Choice Requires="wps">
            <w:drawing>
              <wp:anchor distT="0" distB="0" distL="114300" distR="114300" simplePos="0" relativeHeight="361" behindDoc="1" locked="0" layoutInCell="0" allowOverlap="1">
                <wp:simplePos x="0" y="0"/>
                <wp:positionH relativeFrom="page">
                  <wp:posOffset>7461250</wp:posOffset>
                </wp:positionH>
                <wp:positionV relativeFrom="paragraph">
                  <wp:posOffset>175744</wp:posOffset>
                </wp:positionV>
                <wp:extent cx="359874" cy="175245"/>
                <wp:effectExtent l="0" t="0" r="0" b="0"/>
                <wp:wrapNone/>
                <wp:docPr id="1914" name="drawingObject1914"/>
                <wp:cNvGraphicFramePr/>
                <a:graphic xmlns:a="http://schemas.openxmlformats.org/drawingml/2006/main">
                  <a:graphicData uri="http://schemas.microsoft.com/office/word/2010/wordprocessingShape">
                    <wps:wsp>
                      <wps:cNvSpPr txBox="1"/>
                      <wps:spPr>
                        <a:xfrm>
                          <a:off x="0" y="0"/>
                          <a:ext cx="359874" cy="175245"/>
                        </a:xfrm>
                        <a:prstGeom prst="rect">
                          <a:avLst/>
                        </a:prstGeom>
                        <a:noFill/>
                      </wps:spPr>
                      <wps:txbx>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НИИ</w:t>
                            </w:r>
                          </w:p>
                        </w:txbxContent>
                      </wps:txbx>
                      <wps:bodyPr vertOverflow="overflow" horzOverflow="overflow" vert="horz" lIns="0" tIns="0" rIns="0" bIns="0" anchor="t">
                        <a:spAutoFit/>
                      </wps:bodyPr>
                    </wps:wsp>
                  </a:graphicData>
                </a:graphic>
              </wp:anchor>
            </w:drawing>
          </mc:Choice>
          <mc:Fallback>
            <w:pict>
              <v:shape id="drawingObject1914" o:spid="_x0000_s1035" type="#_x0000_t202" style="position:absolute;margin-left:587.5pt;margin-top:13.85pt;width:28.35pt;height:13.8pt;z-index:-50331611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s9uAEAAHADAAAOAAAAZHJzL2Uyb0RvYy54bWysU9tO4zAQfV+Jf7D8TtMWuoWoKQIhViuh&#10;LRLsBziO3XhleyzbNClfv2M3aRHLE9qXyXhuPud4srrpjSY74YMCW9HZZEqJsBwaZbcV/f3ycH5F&#10;SYjMNkyDFRXdi0Bv1mffVp0rxRxa0I3wBIfYUHauom2MriyKwFthWJiAExaTErxhEY9+WzSedTjd&#10;6GI+nX4vOvCN88BFCBi9PyTpOs+XUvC4kTKISHRFEVvM1mdbJ1usV6zceuZaxQcY7AsoDFMWLz2O&#10;umeRkVev/hllFPcQQMYJB1OAlIqLzAHZzKYf2Dy3zInMBcUJ7ihT+H9j+a/dkyeqwbe7nl1SYpnB&#10;Vxo03tR/UMCcQJ06F0osf3bYEPs76LEn6ZfiAYOJfi+9SV8kRjCPiu+PKos+Eo7Bi8X11RKv4pia&#10;LRfzy0WaUpyanQ/xhwBDklNRjxiytmz3GOKhdCxJd1l4UFqn+AlJ8mJf95nZckRZQ7NH8LiucYNG&#10;augqCoNHSQv+7bN4qkfFMUuJ/mlR/bRJo+NHpx4dZjkWV/SAOrjb14gQM/KE64BigIvPmrkPK5j2&#10;5v05V51+lPVfAAAA//8DAFBLAwQUAAYACAAAACEAm8VLud8AAAALAQAADwAAAGRycy9kb3ducmV2&#10;LnhtbEyPwU7DMBBE70j8g7VIXFDrOFWaEuJUCMGFG4ULNzdekoh4HcVuEvr1bE9w29GOZt6U+8X1&#10;YsIxdJ40qHUCAqn2tqNGw8f7y2oHIkRD1vSeUMMPBthX11elKayf6Q2nQ2wEh1AojIY2xqGQMtQt&#10;OhPWfkDi35cfnYksx0ba0cwc7nqZJslWOtMRN7RmwKcW6+/DyWnYLs/D3es9pvO57if6PCsVUWl9&#10;e7M8PoCIuMQ/M1zwGR0qZjr6E9kgetYqz3hM1JDmOYiLI90ovo4asmwDsirl/w3VLwAAAP//AwBQ&#10;SwECLQAUAAYACAAAACEAtoM4kv4AAADhAQAAEwAAAAAAAAAAAAAAAAAAAAAAW0NvbnRlbnRfVHlw&#10;ZXNdLnhtbFBLAQItABQABgAIAAAAIQA4/SH/1gAAAJQBAAALAAAAAAAAAAAAAAAAAC8BAABfcmVs&#10;cy8ucmVsc1BLAQItABQABgAIAAAAIQATlPs9uAEAAHADAAAOAAAAAAAAAAAAAAAAAC4CAABkcnMv&#10;ZTJvRG9jLnhtbFBLAQItABQABgAIAAAAIQCbxUu53wAAAAsBAAAPAAAAAAAAAAAAAAAAABIEAABk&#10;cnMvZG93bnJldi54bWxQSwUGAAAAAAQABADzAAAAHgUAAAAA&#10;" o:allowincell="f" filled="f" stroked="f">
                <v:textbox style="mso-fit-shape-to-text:t" inset="0,0,0,0">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НИИ</w:t>
                      </w:r>
                    </w:p>
                  </w:txbxContent>
                </v:textbox>
                <w10:wrap anchorx="page"/>
              </v:shape>
            </w:pict>
          </mc:Fallback>
        </mc:AlternateContent>
      </w:r>
      <w:r>
        <w:rPr>
          <w:rFonts w:ascii="Times New Roman" w:eastAsia="Times New Roman" w:hAnsi="Times New Roman" w:cs="Times New Roman"/>
          <w:b/>
          <w:bCs/>
          <w:color w:val="000000"/>
          <w:sz w:val="24"/>
          <w:szCs w:val="24"/>
        </w:rPr>
        <w:t>О ДОСРОЧН</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position w:val="13"/>
          <w:sz w:val="24"/>
          <w:szCs w:val="24"/>
        </w:rPr>
        <w:t>ЗАВ</w:t>
      </w:r>
      <w:r>
        <w:rPr>
          <w:rFonts w:ascii="Times New Roman" w:eastAsia="Times New Roman" w:hAnsi="Times New Roman" w:cs="Times New Roman"/>
          <w:b/>
          <w:bCs/>
          <w:color w:val="000000"/>
          <w:position w:val="-13"/>
          <w:sz w:val="24"/>
          <w:szCs w:val="24"/>
        </w:rPr>
        <w:t>ЕР</w:t>
      </w:r>
      <w:r>
        <w:rPr>
          <w:rFonts w:ascii="Times New Roman" w:eastAsia="Times New Roman" w:hAnsi="Times New Roman" w:cs="Times New Roman"/>
          <w:b/>
          <w:bCs/>
          <w:color w:val="000000"/>
          <w:position w:val="13"/>
          <w:sz w:val="24"/>
          <w:szCs w:val="24"/>
        </w:rPr>
        <w:t>ШЕ</w:t>
      </w:r>
    </w:p>
    <w:p w:rsidR="006E60BF" w:rsidRDefault="006E60BF">
      <w:pPr>
        <w:spacing w:after="19" w:line="120" w:lineRule="exact"/>
        <w:rPr>
          <w:rFonts w:ascii="Times New Roman" w:eastAsia="Times New Roman" w:hAnsi="Times New Roman" w:cs="Times New Roman"/>
          <w:position w:val="13"/>
          <w:sz w:val="12"/>
          <w:szCs w:val="12"/>
        </w:rPr>
      </w:pPr>
    </w:p>
    <w:p w:rsidR="006E60BF" w:rsidRDefault="00436BC4">
      <w:pPr>
        <w:widowControl w:val="0"/>
        <w:tabs>
          <w:tab w:val="left" w:pos="1827"/>
        </w:tabs>
        <w:spacing w:line="240" w:lineRule="auto"/>
        <w:ind w:left="547" w:right="139" w:hanging="501"/>
        <w:rPr>
          <w:rFonts w:ascii="Times New Roman" w:eastAsia="Times New Roman" w:hAnsi="Times New Roman" w:cs="Times New Roman"/>
          <w:b/>
          <w:bCs/>
          <w:color w:val="000000"/>
          <w:sz w:val="24"/>
          <w:szCs w:val="24"/>
        </w:rPr>
      </w:pPr>
      <w:r>
        <w:rPr>
          <w:noProof/>
        </w:rPr>
        <mc:AlternateContent>
          <mc:Choice Requires="wps">
            <w:drawing>
              <wp:anchor distT="0" distB="0" distL="114300" distR="114300" simplePos="0" relativeHeight="285" behindDoc="1" locked="0" layoutInCell="0" allowOverlap="1">
                <wp:simplePos x="0" y="0"/>
                <wp:positionH relativeFrom="page">
                  <wp:posOffset>6477889</wp:posOffset>
                </wp:positionH>
                <wp:positionV relativeFrom="paragraph">
                  <wp:posOffset>-87765</wp:posOffset>
                </wp:positionV>
                <wp:extent cx="265057" cy="175245"/>
                <wp:effectExtent l="0" t="0" r="0" b="0"/>
                <wp:wrapNone/>
                <wp:docPr id="1915" name="drawingObject1915"/>
                <wp:cNvGraphicFramePr/>
                <a:graphic xmlns:a="http://schemas.openxmlformats.org/drawingml/2006/main">
                  <a:graphicData uri="http://schemas.microsoft.com/office/word/2010/wordprocessingShape">
                    <wps:wsp>
                      <wps:cNvSpPr txBox="1"/>
                      <wps:spPr>
                        <a:xfrm>
                          <a:off x="0" y="0"/>
                          <a:ext cx="265057" cy="175245"/>
                        </a:xfrm>
                        <a:prstGeom prst="rect">
                          <a:avLst/>
                        </a:prstGeom>
                        <a:noFill/>
                      </wps:spPr>
                      <wps:txbx>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ОМ</w:t>
                            </w:r>
                          </w:p>
                        </w:txbxContent>
                      </wps:txbx>
                      <wps:bodyPr vertOverflow="overflow" horzOverflow="overflow" vert="horz" lIns="0" tIns="0" rIns="0" bIns="0" anchor="t">
                        <a:spAutoFit/>
                      </wps:bodyPr>
                    </wps:wsp>
                  </a:graphicData>
                </a:graphic>
              </wp:anchor>
            </w:drawing>
          </mc:Choice>
          <mc:Fallback>
            <w:pict>
              <v:shape id="drawingObject1915" o:spid="_x0000_s1036" type="#_x0000_t202" style="position:absolute;left:0;text-align:left;margin-left:510.05pt;margin-top:-6.9pt;width:20.85pt;height:13.8pt;z-index:-50331619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GtwEAAHADAAAOAAAAZHJzL2Uyb0RvYy54bWysU9uO2yAQfa/Uf0C8N3aiei9WnFWr1a5W&#10;qjaVsvsBGENMBQwCNnb69TsQO6naPlV9GQ9z45zDeH03Gk0OwgcFtqHLRUmJsBw6ZfcNfX15+HRD&#10;SYjMdkyDFQ09ikDvNh8/rAdXixX0oDvhCQ6xoR5cQ/sYXV0UgffCsLAAJywmJXjDIh79vug8G3C6&#10;0cWqLK+KAXznPHARAkbvT0m6yfOlFDxupQwiEt1QxBaz9dm2yRabNav3nrle8QkG+wcUhimLl55H&#10;3bPIyJtXf4wyinsIIOOCgylASsVF5oBsluVvbHY9cyJzQXGCO8sU/t9Y/nz47onq8O1ulxUllhl8&#10;pUnjbfsDBcwJ1GlwocbyncOGOH6FEXuSfikeMJjoj9Kb9EViBPOo+PGsshgj4RhcXVVldU0Jx9Ty&#10;ulp9rtKU4tLsfIiPAgxJTkM9YsjassO3EE+lc0m6y8KD0jrFL0iSF8d2zMxuZpQtdEcEj+sat2ik&#10;hqGhMHmU9OB//i2e6lFxzFKinyyqnzZpdvzstLPDLMfihp5QB/flLSLEjDzhOqGY4OKzZu7TCqa9&#10;+fWcqy4/yuYdAAD//wMAUEsDBBQABgAIAAAAIQAy10HI2wAAAAwBAAAPAAAAZHJzL2Rvd25yZXYu&#10;eG1sTE8xTsQwEOyR+IO1SDToznaQIghxTghBQ8dBQ+eLlyTCXkexLwn3evYq6GZ2RrMz9W4NXsw4&#10;pSGSAb1VIJDa6AbqDHy8v2zuQKRsyVkfCQ38YIJdc3lR28rFhd5w3udOcAilyhrocx4rKVPbY7Bp&#10;G0ck1r7iFGxmOnXSTXbh8OBloVQpgx2IP/R2xKce2+/9MRgo1+fx5vUei+XU+pk+T1pn1MZcX62P&#10;DyAyrvnPDOf6XB0a7nSIR3JJeOaqUJq9Bjb6lkecLarUjA6M+CKbWv4f0fwCAAD//wMAUEsBAi0A&#10;FAAGAAgAAAAhALaDOJL+AAAA4QEAABMAAAAAAAAAAAAAAAAAAAAAAFtDb250ZW50X1R5cGVzXS54&#10;bWxQSwECLQAUAAYACAAAACEAOP0h/9YAAACUAQAACwAAAAAAAAAAAAAAAAAvAQAAX3JlbHMvLnJl&#10;bHNQSwECLQAUAAYACAAAACEAlQU8RrcBAABwAwAADgAAAAAAAAAAAAAAAAAuAgAAZHJzL2Uyb0Rv&#10;Yy54bWxQSwECLQAUAAYACAAAACEAMtdByNsAAAAMAQAADwAAAAAAAAAAAAAAAAARBAAAZHJzL2Rv&#10;d25yZXYueG1sUEsFBgAAAAAEAAQA8wAAABkFAAAAAA==&#10;" o:allowincell="f" filled="f" stroked="f">
                <v:textbox style="mso-fit-shape-to-text:t" inset="0,0,0,0">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ОМ</w:t>
                      </w:r>
                    </w:p>
                  </w:txbxContent>
                </v:textbox>
                <w10:wrap anchorx="page"/>
              </v:shape>
            </w:pict>
          </mc:Fallback>
        </mc:AlternateContent>
      </w:r>
      <w:r>
        <w:rPr>
          <w:noProof/>
        </w:rPr>
        <mc:AlternateContent>
          <mc:Choice Requires="wps">
            <w:drawing>
              <wp:anchor distT="0" distB="0" distL="114300" distR="114300" simplePos="0" relativeHeight="369" behindDoc="1" locked="0" layoutInCell="0" allowOverlap="1">
                <wp:simplePos x="0" y="0"/>
                <wp:positionH relativeFrom="page">
                  <wp:posOffset>7513066</wp:posOffset>
                </wp:positionH>
                <wp:positionV relativeFrom="paragraph">
                  <wp:posOffset>176140</wp:posOffset>
                </wp:positionV>
                <wp:extent cx="230885" cy="175245"/>
                <wp:effectExtent l="0" t="0" r="0" b="0"/>
                <wp:wrapNone/>
                <wp:docPr id="1916" name="drawingObject1916"/>
                <wp:cNvGraphicFramePr/>
                <a:graphic xmlns:a="http://schemas.openxmlformats.org/drawingml/2006/main">
                  <a:graphicData uri="http://schemas.microsoft.com/office/word/2010/wordprocessingShape">
                    <wps:wsp>
                      <wps:cNvSpPr txBox="1"/>
                      <wps:spPr>
                        <a:xfrm>
                          <a:off x="0" y="0"/>
                          <a:ext cx="230885" cy="175245"/>
                        </a:xfrm>
                        <a:prstGeom prst="rect">
                          <a:avLst/>
                        </a:prstGeom>
                        <a:noFill/>
                      </wps:spPr>
                      <wps:txbx>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p>
                        </w:txbxContent>
                      </wps:txbx>
                      <wps:bodyPr vertOverflow="overflow" horzOverflow="overflow" vert="horz" lIns="0" tIns="0" rIns="0" bIns="0" anchor="t">
                        <a:spAutoFit/>
                      </wps:bodyPr>
                    </wps:wsp>
                  </a:graphicData>
                </a:graphic>
              </wp:anchor>
            </w:drawing>
          </mc:Choice>
          <mc:Fallback>
            <w:pict>
              <v:shape id="drawingObject1916" o:spid="_x0000_s1037" type="#_x0000_t202" style="position:absolute;left:0;text-align:left;margin-left:591.6pt;margin-top:13.85pt;width:18.2pt;height:13.8pt;z-index:-50331611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THuAEAAHADAAAOAAAAZHJzL2Uyb0RvYy54bWysU11v2yAUfZ+0/4B4X+xkS5dacapNVatK&#10;1TKp6w/AGGIm4CKgsdNfvwuxk6ntU9WX68v94pzD9fpqMJrshQ8KbE3ns5ISYTm0yu5q+vjn5suK&#10;khCZbZkGK2p6EIFebT5/WveuEgvoQLfCExxiQ9W7mnYxuqooAu+EYWEGTlhMSvCGRTz6XdF61uN0&#10;o4tFWV4UPfjWeeAiBIxeH5N0k+dLKXjcShlEJLqmiC1m67Ntki02a1btPHOd4iMM9g4UhimLl55G&#10;XbPIyJNXr0YZxT0EkHHGwRQgpeIic0A28/IFm4eOOZG5oDjBnWQKHzeW/9r/9kS1+HaX8wtKLDP4&#10;SqPG2+YvCpgTqFPvQoXlDw4b4vATBuxJ+qV4wGCiP0hv0heJEcyj4oeTymKIhGNw8bVcrZaUcEzN&#10;vy8X35ZpSnFudj7EWwGGJKemHjFkbdn+PsRj6VSS7rJwo7RO8TOS5MWhGTKzywllA+0BweO6xi0a&#10;qaGvKYweJR3457fiqR4Vxywl+s6i+mmTJsdPTjM5zHIsrukRdXA/niJCzMgTriOKES4+a+Y+rmDa&#10;m//Puer8o2z+AQAA//8DAFBLAwQUAAYACAAAACEAWOzKY98AAAALAQAADwAAAGRycy9kb3ducmV2&#10;LnhtbEyPMU/DMBCFdyT+g3VILKh17KppG+JUCMHCRmFhc+NrEmGfo9hNQn897gTj031677tyPzvL&#10;RhxC50mBWGbAkGpvOmoUfH68LrbAQtRktPWECn4wwL66vSl1YfxE7zgeYsNSCYVCK2hj7AvOQ92i&#10;02Hpe6R0O/nB6Zji0HAz6CmVO8tlluXc6Y7SQqt7fG6x/j6cnYJ8fukf3nYop0ttR/q6CBFRKHV/&#10;Nz89Aos4xz8YrvpJHarkdPRnMoHZlMV2JROrQG42wK6EFLsc2FHBer0CXpX8/w/VLwAAAP//AwBQ&#10;SwECLQAUAAYACAAAACEAtoM4kv4AAADhAQAAEwAAAAAAAAAAAAAAAAAAAAAAW0NvbnRlbnRfVHlw&#10;ZXNdLnhtbFBLAQItABQABgAIAAAAIQA4/SH/1gAAAJQBAAALAAAAAAAAAAAAAAAAAC8BAABfcmVs&#10;cy8ucmVsc1BLAQItABQABgAIAAAAIQClkKTHuAEAAHADAAAOAAAAAAAAAAAAAAAAAC4CAABkcnMv&#10;ZTJvRG9jLnhtbFBLAQItABQABgAIAAAAIQBY7Mpj3wAAAAsBAAAPAAAAAAAAAAAAAAAAABIEAABk&#10;cnMvZG93bnJldi54bWxQSwUGAAAAAAQABADzAAAAHgUAAAAA&#10;" o:allowincell="f" filled="f" stroked="f">
                <v:textbox style="mso-fit-shape-to-text:t" inset="0,0,0,0">
                  <w:txbxContent>
                    <w:p w:rsidR="006E60BF" w:rsidRDefault="00436BC4">
                      <w:pPr>
                        <w:widowControl w:val="0"/>
                        <w:spacing w:line="275" w:lineRule="exact"/>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p>
                  </w:txbxContent>
                </v:textbox>
                <w10:wrap anchorx="page"/>
              </v:shape>
            </w:pict>
          </mc:Fallback>
        </mc:AlternateContent>
      </w:r>
      <w:r>
        <w:rPr>
          <w:rFonts w:ascii="Times New Roman" w:eastAsia="Times New Roman" w:hAnsi="Times New Roman" w:cs="Times New Roman"/>
          <w:b/>
          <w:bCs/>
          <w:color w:val="000000"/>
          <w:sz w:val="24"/>
          <w:szCs w:val="24"/>
        </w:rPr>
        <w:t>ЗАВЕРШЕН</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position w:val="13"/>
          <w:sz w:val="24"/>
          <w:szCs w:val="24"/>
        </w:rPr>
        <w:t>Э</w:t>
      </w:r>
      <w:r>
        <w:rPr>
          <w:rFonts w:ascii="Times New Roman" w:eastAsia="Times New Roman" w:hAnsi="Times New Roman" w:cs="Times New Roman"/>
          <w:b/>
          <w:bCs/>
          <w:color w:val="000000"/>
          <w:position w:val="-13"/>
          <w:sz w:val="24"/>
          <w:szCs w:val="24"/>
        </w:rPr>
        <w:t>К</w:t>
      </w:r>
      <w:r>
        <w:rPr>
          <w:rFonts w:ascii="Times New Roman" w:eastAsia="Times New Roman" w:hAnsi="Times New Roman" w:cs="Times New Roman"/>
          <w:b/>
          <w:bCs/>
          <w:color w:val="000000"/>
          <w:position w:val="13"/>
          <w:sz w:val="24"/>
          <w:szCs w:val="24"/>
        </w:rPr>
        <w:t xml:space="preserve">ЗАМЕ </w:t>
      </w:r>
      <w:r>
        <w:rPr>
          <w:rFonts w:ascii="Times New Roman" w:eastAsia="Times New Roman" w:hAnsi="Times New Roman" w:cs="Times New Roman"/>
          <w:b/>
          <w:bCs/>
          <w:color w:val="000000"/>
          <w:sz w:val="24"/>
          <w:szCs w:val="24"/>
        </w:rPr>
        <w:t>ИИ</w:t>
      </w:r>
    </w:p>
    <w:p w:rsidR="006E60BF" w:rsidRDefault="00436BC4">
      <w:pPr>
        <w:widowControl w:val="0"/>
        <w:spacing w:line="240" w:lineRule="auto"/>
        <w:ind w:left="7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ЭКЗАМЕНА</w:t>
      </w:r>
    </w:p>
    <w:p w:rsidR="006E60BF" w:rsidRDefault="00436BC4">
      <w:pPr>
        <w:spacing w:line="240" w:lineRule="exact"/>
        <w:rPr>
          <w:rFonts w:ascii="Times New Roman" w:eastAsia="Times New Roman" w:hAnsi="Times New Roman" w:cs="Times New Roman"/>
          <w:sz w:val="24"/>
          <w:szCs w:val="24"/>
        </w:rPr>
      </w:pPr>
      <w:r>
        <w:br w:type="column"/>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 w:line="220" w:lineRule="exact"/>
        <w:rPr>
          <w:rFonts w:ascii="Times New Roman" w:eastAsia="Times New Roman" w:hAnsi="Times New Roman" w:cs="Times New Roman"/>
        </w:rPr>
      </w:pPr>
    </w:p>
    <w:p w:rsidR="006E60BF" w:rsidRDefault="00436BC4">
      <w:pPr>
        <w:widowControl w:val="0"/>
        <w:spacing w:line="240" w:lineRule="auto"/>
        <w:ind w:left="16" w:right="-7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Подпись участника ГИА</w:t>
      </w:r>
    </w:p>
    <w:p w:rsidR="006E60BF" w:rsidRDefault="00436BC4">
      <w:pPr>
        <w:spacing w:line="240" w:lineRule="exact"/>
        <w:rPr>
          <w:rFonts w:ascii="Times New Roman" w:eastAsia="Times New Roman" w:hAnsi="Times New Roman" w:cs="Times New Roman"/>
          <w:sz w:val="24"/>
          <w:szCs w:val="24"/>
        </w:rPr>
      </w:pPr>
      <w:r>
        <w:br w:type="column"/>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7" w:line="220" w:lineRule="exact"/>
        <w:rPr>
          <w:rFonts w:ascii="Times New Roman" w:eastAsia="Times New Roman" w:hAnsi="Times New Roman" w:cs="Times New Roman"/>
        </w:rPr>
      </w:pPr>
    </w:p>
    <w:p w:rsidR="006E60BF" w:rsidRDefault="00436BC4">
      <w:pPr>
        <w:widowControl w:val="0"/>
        <w:spacing w:line="240" w:lineRule="auto"/>
        <w:ind w:right="-5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Подпись медицинского работника</w:t>
      </w:r>
    </w:p>
    <w:p w:rsidR="006E60BF" w:rsidRDefault="006E60BF">
      <w:pPr>
        <w:sectPr w:rsidR="006E60BF">
          <w:type w:val="continuous"/>
          <w:pgSz w:w="16840" w:h="11899" w:orient="landscape"/>
          <w:pgMar w:top="1132" w:right="783" w:bottom="0" w:left="1134" w:header="0" w:footer="0" w:gutter="0"/>
          <w:cols w:num="7" w:space="708" w:equalWidth="0">
            <w:col w:w="2269" w:space="386"/>
            <w:col w:w="2150" w:space="303"/>
            <w:col w:w="1148" w:space="579"/>
            <w:col w:w="1207" w:space="494"/>
            <w:col w:w="3050" w:space="264"/>
            <w:col w:w="1137" w:space="391"/>
            <w:col w:w="1540" w:space="0"/>
          </w:cols>
        </w:sectPr>
      </w:pPr>
    </w:p>
    <w:p w:rsidR="006E60BF" w:rsidRDefault="006E60BF">
      <w:pPr>
        <w:spacing w:line="240" w:lineRule="exact"/>
        <w:rPr>
          <w:sz w:val="24"/>
          <w:szCs w:val="24"/>
        </w:rPr>
      </w:pPr>
    </w:p>
    <w:p w:rsidR="006E60BF" w:rsidRDefault="006E60BF">
      <w:pPr>
        <w:spacing w:after="15" w:line="180" w:lineRule="exact"/>
        <w:rPr>
          <w:sz w:val="18"/>
          <w:szCs w:val="18"/>
        </w:rPr>
      </w:pPr>
    </w:p>
    <w:p w:rsidR="006E60BF" w:rsidRDefault="00436BC4">
      <w:pPr>
        <w:widowControl w:val="0"/>
        <w:tabs>
          <w:tab w:val="left" w:pos="925"/>
          <w:tab w:val="left" w:pos="1844"/>
          <w:tab w:val="left" w:pos="3604"/>
          <w:tab w:val="left" w:pos="5649"/>
          <w:tab w:val="left" w:pos="7404"/>
          <w:tab w:val="left" w:pos="9240"/>
          <w:tab w:val="left" w:pos="10831"/>
          <w:tab w:val="left" w:pos="12355"/>
          <w:tab w:val="left" w:pos="14053"/>
        </w:tabs>
        <w:spacing w:line="240" w:lineRule="auto"/>
        <w:ind w:left="226" w:right="-20"/>
        <w:rPr>
          <w:rFonts w:ascii="Times New Roman" w:eastAsia="Times New Roman" w:hAnsi="Times New Roman" w:cs="Times New Roman"/>
          <w:b/>
          <w:bCs/>
          <w:color w:val="000000"/>
          <w:sz w:val="26"/>
          <w:szCs w:val="26"/>
        </w:rPr>
        <w:sectPr w:rsidR="006E60BF">
          <w:type w:val="continuous"/>
          <w:pgSz w:w="16840" w:h="11899" w:orient="landscape"/>
          <w:pgMar w:top="1132" w:right="783" w:bottom="0" w:left="1134" w:header="0" w:footer="0" w:gutter="0"/>
          <w:cols w:space="708"/>
        </w:sectPr>
      </w:pPr>
      <w:r>
        <w:rPr>
          <w:rFonts w:ascii="Times New Roman" w:eastAsia="Times New Roman" w:hAnsi="Times New Roman" w:cs="Times New Roman"/>
          <w:b/>
          <w:bCs/>
          <w:color w:val="000000"/>
          <w:sz w:val="26"/>
          <w:szCs w:val="26"/>
        </w:rPr>
        <w:t>1</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2</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3</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4</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5</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6</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7</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8</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9</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10</w:t>
      </w:r>
      <w:bookmarkEnd w:id="78"/>
    </w:p>
    <w:p w:rsidR="006E60BF" w:rsidRDefault="00436BC4">
      <w:pPr>
        <w:widowControl w:val="0"/>
        <w:spacing w:line="240" w:lineRule="auto"/>
        <w:ind w:left="1808" w:right="-20"/>
        <w:rPr>
          <w:rFonts w:ascii="Times New Roman" w:eastAsia="Times New Roman" w:hAnsi="Times New Roman" w:cs="Times New Roman"/>
          <w:b/>
          <w:bCs/>
          <w:color w:val="000000"/>
          <w:sz w:val="26"/>
          <w:szCs w:val="26"/>
        </w:rPr>
      </w:pPr>
      <w:bookmarkStart w:id="79" w:name="_page_160_0"/>
      <w:r>
        <w:rPr>
          <w:rFonts w:ascii="Times New Roman" w:eastAsia="Times New Roman" w:hAnsi="Times New Roman" w:cs="Times New Roman"/>
          <w:b/>
          <w:bCs/>
          <w:color w:val="000000"/>
          <w:sz w:val="26"/>
          <w:szCs w:val="26"/>
        </w:rPr>
        <w:lastRenderedPageBreak/>
        <w:t>Приложение 3. Образец заявления на участие в ОГЭ/ГВЭ</w:t>
      </w:r>
      <w:r>
        <w:rPr>
          <w:noProof/>
        </w:rPr>
        <mc:AlternateContent>
          <mc:Choice Requires="wps">
            <w:drawing>
              <wp:anchor distT="0" distB="0" distL="114300" distR="114300" simplePos="0" relativeHeight="1248" behindDoc="1" locked="0" layoutInCell="0" allowOverlap="1">
                <wp:simplePos x="0" y="0"/>
                <wp:positionH relativeFrom="page">
                  <wp:posOffset>1170736</wp:posOffset>
                </wp:positionH>
                <wp:positionV relativeFrom="page">
                  <wp:posOffset>9380982</wp:posOffset>
                </wp:positionV>
                <wp:extent cx="1829053" cy="0"/>
                <wp:effectExtent l="0" t="0" r="0" b="0"/>
                <wp:wrapNone/>
                <wp:docPr id="1917" name="drawingObject1917"/>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2DFE219" id="drawingObject1917" o:spid="_x0000_s1026" style="position:absolute;margin-left:92.2pt;margin-top:738.65pt;width:2in;height:0;z-index:-503315232;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fkDgIAAG4EAAAOAAAAZHJzL2Uyb0RvYy54bWysVE2P2jAQvVfqf7B8LyGUXRZEsoeirSpV&#10;ZaXd/oDBsUkqx2PZ3gT66zs2AbLbqoeqHMzYbzx+bz6yvj+0mnXS+QZNwfPJlDNpBFaN2Rf8+/PD&#10;hzvOfABTgUYjC36Unt+X79+te7uSM6xRV9IxCmL8qrcFr0OwqyzzopYt+AlaaQhU6FoItHX7rHLQ&#10;U/RWZ7Pp9Dbr0VXWoZDe0+nmBPIyxVdKirBVysvAdMGJW0irS+surlm5htXega0bMdCAf2DRQmPo&#10;0UuoDQRgL675LVTbCIceVZgIbDNUqhEyaSA1+fSNmqcarExaKDneXtLk/19Y8a17dKypqHbLfMGZ&#10;gZaqNOR4u/tBCUwA5am3fkXuT/bRDTtPZhR9UK6N/ySHHVJuj5fcykNggg7zu9lyevORM3HGsutF&#10;8eLDZ4kpCHRffTiVpTpbUJ8tcTBn0xG3v5bVQoj3IrNosv7KIp612MlnTGh4Q5uoXVFtxl4XHSMZ&#10;Jw+6FJ8p14ORniZ7LM7gQ6N1UqdNJLS4zWlCBFDrKw0h9ZBH3VTRL3Lzbr/7pB3rIHZw+sWmpbiv&#10;3KzzYQO+PvklaHDThrxj7U7VitYOqyNVncY2bGlRGokJZSNZnNXofv7pPPpT5xHKmf5iqAuX+Xwe&#10;pypt5jeLGW3cGNmNETCCLhc8JGaRCDV1kjIMYJya8T4Rv34myl8AAAD//wMAUEsDBBQABgAIAAAA&#10;IQAj23jF3gAAAA0BAAAPAAAAZHJzL2Rvd25yZXYueG1sTI9BT4NAEIXvJv6HzZh4s4stgQZZGm1s&#10;L54EYzwu7AhEdhbZpcV/73gwepv35uXNN/lusYM44eR7RwpuVxEIpMaZnloFL9XhZgvCB01GD45Q&#10;wRd62BWXF7nOjDvTM57K0AouIZ9pBV0IYyalbzq02q/ciMS7dzdZHVhOrTSTPnO5HeQ6ihJpdU98&#10;odMj7jtsPsrZKkg+q+NrMr/tx6jaPBynx/pQzk9KXV8t93cgAi7hLww/+IwOBTPVbibjxcB6G8cc&#10;5SFO0w0IjsTpmq3615JFLv9/UXwDAAD//wMAUEsBAi0AFAAGAAgAAAAhALaDOJL+AAAA4QEAABMA&#10;AAAAAAAAAAAAAAAAAAAAAFtDb250ZW50X1R5cGVzXS54bWxQSwECLQAUAAYACAAAACEAOP0h/9YA&#10;AACUAQAACwAAAAAAAAAAAAAAAAAvAQAAX3JlbHMvLnJlbHNQSwECLQAUAAYACAAAACEAq3k35A4C&#10;AABuBAAADgAAAAAAAAAAAAAAAAAuAgAAZHJzL2Uyb0RvYy54bWxQSwECLQAUAAYACAAAACEAI9t4&#10;xd4AAAANAQAADwAAAAAAAAAAAAAAAABoBAAAZHJzL2Rvd25yZXYueG1sUEsFBgAAAAAEAAQA8wAA&#10;AHMFAAAAAA==&#10;" o:allowincell="f" path="m,l1829053,e" filled="f" strokeweight=".21161mm">
                <v:path arrowok="t" textboxrect="0,0,1829053,0"/>
                <w10:wrap anchorx="page" anchory="page"/>
              </v:shape>
            </w:pict>
          </mc:Fallback>
        </mc:AlternateContent>
      </w:r>
    </w:p>
    <w:p w:rsidR="006E60BF" w:rsidRDefault="006E60BF">
      <w:pPr>
        <w:spacing w:after="102" w:line="240" w:lineRule="exact"/>
        <w:rPr>
          <w:rFonts w:ascii="Times New Roman" w:eastAsia="Times New Roman" w:hAnsi="Times New Roman" w:cs="Times New Roman"/>
          <w:sz w:val="24"/>
          <w:szCs w:val="24"/>
        </w:rPr>
      </w:pPr>
    </w:p>
    <w:p w:rsidR="006E60BF" w:rsidRDefault="00436BC4">
      <w:pPr>
        <w:widowControl w:val="0"/>
        <w:spacing w:line="242" w:lineRule="auto"/>
        <w:ind w:left="7733" w:right="77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Руководителю образовательной организации</w:t>
      </w:r>
    </w:p>
    <w:p w:rsidR="006E60BF" w:rsidRDefault="00436BC4">
      <w:pPr>
        <w:widowControl w:val="0"/>
        <w:spacing w:line="240" w:lineRule="auto"/>
        <w:ind w:left="690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____________________</w:t>
      </w:r>
    </w:p>
    <w:p w:rsidR="006E60BF" w:rsidRDefault="006E60BF">
      <w:pPr>
        <w:spacing w:after="114" w:line="240" w:lineRule="exact"/>
        <w:rPr>
          <w:rFonts w:ascii="Times New Roman" w:eastAsia="Times New Roman" w:hAnsi="Times New Roman" w:cs="Times New Roman"/>
          <w:sz w:val="24"/>
          <w:szCs w:val="24"/>
        </w:rPr>
      </w:pPr>
    </w:p>
    <w:p w:rsidR="006E60BF" w:rsidRDefault="00436BC4">
      <w:pPr>
        <w:widowControl w:val="0"/>
        <w:spacing w:line="240" w:lineRule="auto"/>
        <w:ind w:left="3441"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Заявление на участие в ОГЭ/ГВЭ</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42" w:line="240" w:lineRule="exact"/>
        <w:rPr>
          <w:rFonts w:ascii="Times New Roman" w:eastAsia="Times New Roman" w:hAnsi="Times New Roman" w:cs="Times New Roman"/>
          <w:sz w:val="24"/>
          <w:szCs w:val="24"/>
        </w:rPr>
      </w:pPr>
    </w:p>
    <w:p w:rsidR="006E60BF" w:rsidRDefault="00436BC4">
      <w:pPr>
        <w:widowControl w:val="0"/>
        <w:spacing w:line="240" w:lineRule="auto"/>
        <w:ind w:left="675" w:right="-20"/>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фамилия</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8" w:line="240" w:lineRule="exact"/>
        <w:rPr>
          <w:rFonts w:ascii="Times New Roman" w:eastAsia="Times New Roman" w:hAnsi="Times New Roman" w:cs="Times New Roman"/>
          <w:sz w:val="24"/>
          <w:szCs w:val="24"/>
        </w:rPr>
      </w:pPr>
    </w:p>
    <w:p w:rsidR="006E60BF" w:rsidRDefault="00436BC4">
      <w:pPr>
        <w:widowControl w:val="0"/>
        <w:spacing w:line="240" w:lineRule="auto"/>
        <w:ind w:left="661" w:right="-20"/>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имя</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7" w:line="240" w:lineRule="exact"/>
        <w:rPr>
          <w:rFonts w:ascii="Times New Roman" w:eastAsia="Times New Roman" w:hAnsi="Times New Roman" w:cs="Times New Roman"/>
          <w:sz w:val="24"/>
          <w:szCs w:val="24"/>
        </w:rPr>
      </w:pPr>
    </w:p>
    <w:p w:rsidR="006E60BF" w:rsidRDefault="00436BC4">
      <w:pPr>
        <w:widowControl w:val="0"/>
        <w:spacing w:line="240" w:lineRule="auto"/>
        <w:ind w:left="661" w:right="-20"/>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отчество (при наличии)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9" w:line="220" w:lineRule="exact"/>
        <w:rPr>
          <w:rFonts w:ascii="Times New Roman" w:eastAsia="Times New Roman" w:hAnsi="Times New Roman" w:cs="Times New Roman"/>
        </w:rPr>
      </w:pPr>
    </w:p>
    <w:p w:rsidR="006E60BF" w:rsidRDefault="00436BC4">
      <w:pPr>
        <w:widowControl w:val="0"/>
        <w:tabs>
          <w:tab w:val="left" w:pos="5838"/>
        </w:tabs>
        <w:spacing w:line="263" w:lineRule="auto"/>
        <w:ind w:left="94" w:right="3312" w:firstLine="566"/>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Дата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рождения</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Наименование документа, удостоверяющего личность</w:t>
      </w:r>
    </w:p>
    <w:p w:rsidR="006E60BF" w:rsidRDefault="00436BC4">
      <w:pPr>
        <w:widowControl w:val="0"/>
        <w:spacing w:line="240" w:lineRule="auto"/>
        <w:ind w:left="94"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_______________________________________________________________________</w:t>
      </w:r>
    </w:p>
    <w:p w:rsidR="006E60BF" w:rsidRDefault="006E60BF">
      <w:pPr>
        <w:spacing w:line="120" w:lineRule="exact"/>
        <w:rPr>
          <w:rFonts w:ascii="Times New Roman" w:eastAsia="Times New Roman" w:hAnsi="Times New Roman" w:cs="Times New Roman"/>
          <w:sz w:val="12"/>
          <w:szCs w:val="12"/>
        </w:rPr>
      </w:pPr>
    </w:p>
    <w:p w:rsidR="006E60BF" w:rsidRDefault="00436BC4">
      <w:pPr>
        <w:widowControl w:val="0"/>
        <w:tabs>
          <w:tab w:val="left" w:pos="3493"/>
        </w:tabs>
        <w:spacing w:line="240" w:lineRule="auto"/>
        <w:ind w:left="94"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Серия</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Номер</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 w:line="180" w:lineRule="exact"/>
        <w:rPr>
          <w:rFonts w:ascii="Times New Roman" w:eastAsia="Times New Roman" w:hAnsi="Times New Roman" w:cs="Times New Roman"/>
          <w:sz w:val="18"/>
          <w:szCs w:val="18"/>
        </w:rPr>
      </w:pPr>
    </w:p>
    <w:p w:rsidR="006E60BF" w:rsidRDefault="00436BC4">
      <w:pPr>
        <w:widowControl w:val="0"/>
        <w:spacing w:after="38" w:line="246" w:lineRule="auto"/>
        <w:ind w:left="94" w:right="72"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прошу зарегистрировать меня для участия в ОГЭ/ГВЭ по следующим учебным предметам:</w:t>
      </w:r>
    </w:p>
    <w:p w:rsidR="006E60BF" w:rsidRDefault="006E60BF">
      <w:pPr>
        <w:sectPr w:rsidR="006E60BF">
          <w:pgSz w:w="11899" w:h="16840"/>
          <w:pgMar w:top="1132" w:right="437" w:bottom="0" w:left="1024" w:header="0" w:footer="0" w:gutter="0"/>
          <w:cols w:space="708"/>
        </w:sectPr>
      </w:pPr>
    </w:p>
    <w:p w:rsidR="006E60BF" w:rsidRDefault="006E60BF">
      <w:pPr>
        <w:spacing w:line="240" w:lineRule="exact"/>
        <w:rPr>
          <w:sz w:val="24"/>
          <w:szCs w:val="24"/>
        </w:rPr>
      </w:pPr>
    </w:p>
    <w:p w:rsidR="006E60BF" w:rsidRDefault="006E60BF">
      <w:pPr>
        <w:spacing w:line="240" w:lineRule="exact"/>
        <w:rPr>
          <w:sz w:val="24"/>
          <w:szCs w:val="24"/>
        </w:rPr>
      </w:pPr>
    </w:p>
    <w:p w:rsidR="006E60BF" w:rsidRDefault="006E60BF">
      <w:pPr>
        <w:spacing w:after="26" w:line="240" w:lineRule="exact"/>
        <w:rPr>
          <w:sz w:val="24"/>
          <w:szCs w:val="24"/>
        </w:rPr>
      </w:pPr>
    </w:p>
    <w:p w:rsidR="006E60BF" w:rsidRDefault="00436BC4">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 учебного предмета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58" w:line="240" w:lineRule="exact"/>
        <w:rPr>
          <w:rFonts w:ascii="Times New Roman" w:eastAsia="Times New Roman" w:hAnsi="Times New Roman" w:cs="Times New Roman"/>
          <w:sz w:val="24"/>
          <w:szCs w:val="24"/>
        </w:rPr>
      </w:pPr>
    </w:p>
    <w:p w:rsidR="006E60BF" w:rsidRDefault="00436BC4">
      <w:pPr>
        <w:widowControl w:val="0"/>
        <w:spacing w:line="204" w:lineRule="auto"/>
        <w:ind w:right="1147"/>
        <w:rPr>
          <w:rFonts w:ascii="Times New Roman" w:eastAsia="Times New Roman" w:hAnsi="Times New Roman" w:cs="Times New Roman"/>
          <w:i/>
          <w:iCs/>
          <w:color w:val="000000"/>
          <w:position w:val="11"/>
          <w:sz w:val="16"/>
          <w:szCs w:val="16"/>
        </w:rPr>
      </w:pPr>
      <w:r>
        <w:rPr>
          <w:rFonts w:ascii="Times New Roman" w:eastAsia="Times New Roman" w:hAnsi="Times New Roman" w:cs="Times New Roman"/>
          <w:color w:val="000000"/>
          <w:sz w:val="24"/>
          <w:szCs w:val="24"/>
        </w:rPr>
        <w:t>Русский язык (</w:t>
      </w:r>
      <w:r>
        <w:rPr>
          <w:rFonts w:ascii="Times New Roman" w:eastAsia="Times New Roman" w:hAnsi="Times New Roman" w:cs="Times New Roman"/>
          <w:i/>
          <w:iCs/>
          <w:color w:val="000000"/>
          <w:sz w:val="24"/>
          <w:szCs w:val="24"/>
        </w:rPr>
        <w:t>указать изложение/сочинение/диктант)</w:t>
      </w:r>
      <w:r>
        <w:rPr>
          <w:rFonts w:ascii="Times New Roman" w:eastAsia="Times New Roman" w:hAnsi="Times New Roman" w:cs="Times New Roman"/>
          <w:i/>
          <w:iCs/>
          <w:color w:val="000000"/>
          <w:position w:val="11"/>
          <w:sz w:val="16"/>
          <w:szCs w:val="16"/>
        </w:rPr>
        <w:t>34</w:t>
      </w:r>
    </w:p>
    <w:p w:rsidR="006E60BF" w:rsidRDefault="00436BC4">
      <w:pPr>
        <w:widowControl w:val="0"/>
        <w:spacing w:before="77" w:line="299" w:lineRule="auto"/>
        <w:ind w:right="3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 Физика Химия</w:t>
      </w:r>
    </w:p>
    <w:p w:rsidR="006E60BF" w:rsidRDefault="00436BC4">
      <w:pPr>
        <w:widowControl w:val="0"/>
        <w:spacing w:before="1" w:line="298" w:lineRule="auto"/>
        <w:ind w:right="2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 и ИКТ Биология</w:t>
      </w:r>
    </w:p>
    <w:p w:rsidR="006E60BF" w:rsidRDefault="00436BC4">
      <w:pPr>
        <w:widowControl w:val="0"/>
        <w:spacing w:before="3" w:line="298" w:lineRule="auto"/>
        <w:ind w:right="3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География</w:t>
      </w:r>
    </w:p>
    <w:p w:rsidR="006E60BF" w:rsidRDefault="00436BC4">
      <w:pPr>
        <w:widowControl w:val="0"/>
        <w:spacing w:before="7" w:line="22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 (письменная часть и раздел «Говорение»</w:t>
      </w:r>
      <w:r>
        <w:rPr>
          <w:rFonts w:ascii="Times New Roman" w:eastAsia="Times New Roman" w:hAnsi="Times New Roman" w:cs="Times New Roman"/>
          <w:color w:val="000000"/>
          <w:position w:val="11"/>
          <w:sz w:val="16"/>
          <w:szCs w:val="16"/>
        </w:rPr>
        <w:t>35</w:t>
      </w:r>
      <w:r>
        <w:rPr>
          <w:rFonts w:ascii="Times New Roman" w:eastAsia="Times New Roman" w:hAnsi="Times New Roman" w:cs="Times New Roman"/>
          <w:color w:val="000000"/>
          <w:sz w:val="24"/>
          <w:szCs w:val="24"/>
        </w:rPr>
        <w:t>)</w:t>
      </w:r>
    </w:p>
    <w:p w:rsidR="006E60BF" w:rsidRDefault="00436BC4">
      <w:pPr>
        <w:widowControl w:val="0"/>
        <w:spacing w:line="258"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b/>
          <w:bCs/>
          <w:color w:val="000000"/>
          <w:sz w:val="24"/>
          <w:szCs w:val="24"/>
        </w:rPr>
        <w:lastRenderedPageBreak/>
        <w:t xml:space="preserve">Отметка о выборе </w:t>
      </w:r>
      <w:r>
        <w:rPr>
          <w:rFonts w:ascii="Times New Roman" w:eastAsia="Times New Roman" w:hAnsi="Times New Roman" w:cs="Times New Roman"/>
          <w:color w:val="000000"/>
          <w:sz w:val="24"/>
          <w:szCs w:val="24"/>
        </w:rPr>
        <w:t>(досрочный/ основной/ дополнительный период)</w:t>
      </w:r>
    </w:p>
    <w:p w:rsidR="006E60BF" w:rsidRDefault="00436BC4">
      <w:pPr>
        <w:widowControl w:val="0"/>
        <w:spacing w:line="258" w:lineRule="auto"/>
        <w:ind w:right="-59"/>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Выбор даты в соответствии с единым расписанием проведения ОГЭ/ГВЭ</w:t>
      </w:r>
    </w:p>
    <w:p w:rsidR="006E60BF" w:rsidRDefault="00436BC4">
      <w:pPr>
        <w:spacing w:after="60" w:line="240" w:lineRule="exact"/>
        <w:rPr>
          <w:rFonts w:ascii="Times New Roman" w:eastAsia="Times New Roman" w:hAnsi="Times New Roman" w:cs="Times New Roman"/>
          <w:sz w:val="24"/>
          <w:szCs w:val="24"/>
        </w:rPr>
      </w:pPr>
      <w:r>
        <w:br w:type="column"/>
      </w:r>
    </w:p>
    <w:p w:rsidR="006E60BF" w:rsidRDefault="00436BC4">
      <w:pPr>
        <w:widowControl w:val="0"/>
        <w:spacing w:line="246" w:lineRule="auto"/>
        <w:ind w:right="-59"/>
        <w:rPr>
          <w:rFonts w:ascii="Times New Roman" w:eastAsia="Times New Roman" w:hAnsi="Times New Roman" w:cs="Times New Roman"/>
          <w:color w:val="000000"/>
          <w:position w:val="11"/>
          <w:sz w:val="16"/>
          <w:szCs w:val="16"/>
        </w:rPr>
      </w:pPr>
      <w:r>
        <w:rPr>
          <w:rFonts w:ascii="Times New Roman" w:eastAsia="Times New Roman" w:hAnsi="Times New Roman" w:cs="Times New Roman"/>
          <w:b/>
          <w:bCs/>
          <w:color w:val="000000"/>
          <w:sz w:val="24"/>
          <w:szCs w:val="24"/>
        </w:rPr>
        <w:t xml:space="preserve">Форма сдачи экзамена </w:t>
      </w:r>
      <w:r>
        <w:rPr>
          <w:rFonts w:ascii="Times New Roman" w:eastAsia="Times New Roman" w:hAnsi="Times New Roman" w:cs="Times New Roman"/>
          <w:color w:val="000000"/>
          <w:sz w:val="24"/>
          <w:szCs w:val="24"/>
        </w:rPr>
        <w:t>(устная/ письменная)</w:t>
      </w:r>
      <w:r>
        <w:rPr>
          <w:rFonts w:ascii="Times New Roman" w:eastAsia="Times New Roman" w:hAnsi="Times New Roman" w:cs="Times New Roman"/>
          <w:color w:val="000000"/>
          <w:position w:val="11"/>
          <w:sz w:val="16"/>
          <w:szCs w:val="16"/>
        </w:rPr>
        <w:t>33</w:t>
      </w:r>
    </w:p>
    <w:p w:rsidR="006E60BF" w:rsidRDefault="006E60BF">
      <w:pPr>
        <w:sectPr w:rsidR="006E60BF">
          <w:type w:val="continuous"/>
          <w:pgSz w:w="11899" w:h="16840"/>
          <w:pgMar w:top="1132" w:right="437" w:bottom="0" w:left="1024" w:header="0" w:footer="0" w:gutter="0"/>
          <w:cols w:num="4" w:space="708" w:equalWidth="0">
            <w:col w:w="4669" w:space="507"/>
            <w:col w:w="1727" w:space="286"/>
            <w:col w:w="1618" w:space="182"/>
            <w:col w:w="1447" w:space="0"/>
          </w:cols>
        </w:sectPr>
      </w:pPr>
    </w:p>
    <w:p w:rsidR="006E60BF" w:rsidRDefault="006E60BF">
      <w:pPr>
        <w:spacing w:line="240" w:lineRule="exact"/>
        <w:rPr>
          <w:sz w:val="24"/>
          <w:szCs w:val="24"/>
        </w:rPr>
      </w:pPr>
    </w:p>
    <w:p w:rsidR="006E60BF" w:rsidRDefault="006E60BF">
      <w:pPr>
        <w:spacing w:after="85" w:line="240" w:lineRule="exact"/>
        <w:rPr>
          <w:sz w:val="24"/>
          <w:szCs w:val="24"/>
        </w:rPr>
      </w:pPr>
    </w:p>
    <w:p w:rsidR="006E60BF" w:rsidRDefault="00436BC4">
      <w:pPr>
        <w:widowControl w:val="0"/>
        <w:spacing w:line="232" w:lineRule="auto"/>
        <w:ind w:left="64" w:right="8646"/>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position w:val="9"/>
          <w:sz w:val="13"/>
          <w:szCs w:val="13"/>
        </w:rPr>
        <w:t xml:space="preserve">33 </w:t>
      </w:r>
      <w:r>
        <w:rPr>
          <w:rFonts w:ascii="Times New Roman" w:eastAsia="Times New Roman" w:hAnsi="Times New Roman" w:cs="Times New Roman"/>
          <w:color w:val="000000"/>
          <w:sz w:val="18"/>
          <w:szCs w:val="18"/>
        </w:rPr>
        <w:t xml:space="preserve">Для участника ГВЭ </w:t>
      </w:r>
      <w:r>
        <w:rPr>
          <w:rFonts w:ascii="Times New Roman" w:eastAsia="Times New Roman" w:hAnsi="Times New Roman" w:cs="Times New Roman"/>
          <w:color w:val="000000"/>
          <w:position w:val="9"/>
          <w:sz w:val="13"/>
          <w:szCs w:val="13"/>
        </w:rPr>
        <w:t xml:space="preserve">34 </w:t>
      </w:r>
      <w:r>
        <w:rPr>
          <w:rFonts w:ascii="Times New Roman" w:eastAsia="Times New Roman" w:hAnsi="Times New Roman" w:cs="Times New Roman"/>
          <w:color w:val="000000"/>
          <w:sz w:val="18"/>
          <w:szCs w:val="18"/>
        </w:rPr>
        <w:t>Для участника ГВЭ</w:t>
      </w:r>
    </w:p>
    <w:p w:rsidR="006E60BF" w:rsidRDefault="00436BC4">
      <w:pPr>
        <w:widowControl w:val="0"/>
        <w:spacing w:before="3" w:line="233" w:lineRule="auto"/>
        <w:ind w:left="109" w:right="-20"/>
        <w:rPr>
          <w:rFonts w:ascii="Times New Roman" w:eastAsia="Times New Roman" w:hAnsi="Times New Roman" w:cs="Times New Roman"/>
          <w:color w:val="000000"/>
          <w:sz w:val="18"/>
          <w:szCs w:val="18"/>
        </w:rPr>
        <w:sectPr w:rsidR="006E60BF">
          <w:type w:val="continuous"/>
          <w:pgSz w:w="11899" w:h="16840"/>
          <w:pgMar w:top="1132" w:right="437" w:bottom="0" w:left="1024" w:header="0" w:footer="0" w:gutter="0"/>
          <w:cols w:space="708"/>
        </w:sectPr>
      </w:pPr>
      <w:r>
        <w:rPr>
          <w:rFonts w:ascii="Times New Roman" w:eastAsia="Times New Roman" w:hAnsi="Times New Roman" w:cs="Times New Roman"/>
          <w:color w:val="000000"/>
          <w:position w:val="9"/>
          <w:sz w:val="13"/>
          <w:szCs w:val="13"/>
        </w:rPr>
        <w:t xml:space="preserve">35 </w:t>
      </w:r>
      <w:r>
        <w:rPr>
          <w:rFonts w:ascii="Times New Roman" w:eastAsia="Times New Roman" w:hAnsi="Times New Roman" w:cs="Times New Roman"/>
          <w:color w:val="000000"/>
          <w:sz w:val="18"/>
          <w:szCs w:val="18"/>
        </w:rPr>
        <w:t>Здесь и далее раздел «Говорение» не относится к участникам ГВЭ</w:t>
      </w:r>
      <w:bookmarkEnd w:id="79"/>
    </w:p>
    <w:p w:rsidR="006E60BF" w:rsidRDefault="00436BC4">
      <w:pPr>
        <w:spacing w:line="240" w:lineRule="exact"/>
        <w:rPr>
          <w:sz w:val="24"/>
          <w:szCs w:val="24"/>
        </w:rPr>
      </w:pPr>
      <w:bookmarkStart w:id="80" w:name="_page_163_0"/>
      <w:r>
        <w:rPr>
          <w:noProof/>
        </w:rPr>
        <w:lastRenderedPageBreak/>
        <mc:AlternateContent>
          <mc:Choice Requires="wps">
            <w:drawing>
              <wp:anchor distT="0" distB="0" distL="114300" distR="114300" simplePos="0" relativeHeight="7" behindDoc="1" locked="0" layoutInCell="0" allowOverlap="1">
                <wp:simplePos x="0" y="0"/>
                <wp:positionH relativeFrom="page">
                  <wp:posOffset>702309</wp:posOffset>
                </wp:positionH>
                <wp:positionV relativeFrom="page">
                  <wp:posOffset>4183379</wp:posOffset>
                </wp:positionV>
                <wp:extent cx="6516623" cy="0"/>
                <wp:effectExtent l="0" t="0" r="0" b="0"/>
                <wp:wrapNone/>
                <wp:docPr id="2523" name="drawingObject2523"/>
                <wp:cNvGraphicFramePr/>
                <a:graphic xmlns:a="http://schemas.openxmlformats.org/drawingml/2006/main">
                  <a:graphicData uri="http://schemas.microsoft.com/office/word/2010/wordprocessingShape">
                    <wps:wsp>
                      <wps:cNvSpPr/>
                      <wps:spPr>
                        <a:xfrm>
                          <a:off x="0" y="0"/>
                          <a:ext cx="6516623" cy="0"/>
                        </a:xfrm>
                        <a:custGeom>
                          <a:avLst/>
                          <a:gdLst/>
                          <a:ahLst/>
                          <a:cxnLst/>
                          <a:rect l="0" t="0" r="0" b="0"/>
                          <a:pathLst>
                            <a:path w="6516623">
                              <a:moveTo>
                                <a:pt x="0" y="0"/>
                              </a:moveTo>
                              <a:lnTo>
                                <a:pt x="6516623" y="0"/>
                              </a:lnTo>
                            </a:path>
                          </a:pathLst>
                        </a:custGeom>
                        <a:noFill/>
                        <a:ln w="18287"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74DB2573" id="drawingObject2523" o:spid="_x0000_s1026" style="position:absolute;margin-left:55.3pt;margin-top:329.4pt;width:513.1pt;height:0;z-index:-503316473;visibility:visible;mso-wrap-style:square;mso-wrap-distance-left:9pt;mso-wrap-distance-top:0;mso-wrap-distance-right:9pt;mso-wrap-distance-bottom:0;mso-position-horizontal:absolute;mso-position-horizontal-relative:page;mso-position-vertical:absolute;mso-position-vertical-relative:page;v-text-anchor:top" coordsize="6516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QSEwIAAHkEAAAOAAAAZHJzL2Uyb0RvYy54bWysVMGO2jAQvVfqP1i+l0AKLIsIeyjaqlJV&#10;VtrtBxjHJqkcjzU2BPr1HTsB0u2qh6oczIzfzPi98Tirh1Nj2FGhr8EWfDIac6ashLK2+4J/f3n8&#10;sODMB2FLYcCqgp+V5w/r9+9WrVuqHCowpUJGRaxftq7gVQhumWVeVqoRfgROWQI1YCMCubjPShQt&#10;VW9Mlo/H86wFLB2CVN7T7qYD+TrV11rJsNXaq8BMwYlbSCumdRfXbL0Syz0KV9WypyH+gUUjakuH&#10;XkttRBDsgPUfpZpaInjQYSShyUDrWqqkgdRMxq/UPFfCqaSFmuPdtU3+/5WV345PyOqy4Pks/8iZ&#10;FQ3dUt/j7e4HNTAB1KfW+SWFP7sn7D1PZhR90tjEf5LDTqm352tv1SkwSZvz2WQ+jyfIC5bdEuXB&#10;h88KUhFx/OpDdy3lxRLVxZInezGRuP31Wp0IMS8yiyZrbyziXgNH9QIJDa9oE7Ubauww6qpjIKOL&#10;oKR4zHrVG+losofiLDzWxiR1xkZCk0W+uKOmCJp9bURIQ+TB1GUMjOQ87nefDLKjiCOcfnFqqfBv&#10;YQ592AhfdXEJ6oYb4WDLLsFYyovX2F1ctHZQnmkA6AWHLS3aAJGixiSLswrw51v7MZ6GkFDOzBdL&#10;A3k/mU7jA0vOdHaXk4NDZDdEhJWUXPCQpEQiNN9JVP8W4wMa+on47Yux/gUAAP//AwBQSwMEFAAG&#10;AAgAAAAhALAX6VXfAAAADAEAAA8AAABkcnMvZG93bnJldi54bWxMj0FLxDAQhe+C/yGM4EXctC7G&#10;tTZdZFERFcEqeM02s20xmZQmu1v/vbMg6G3ezOPN98rl5J3Y4Rj7QBryWQYCqQm2p1bDx/v9+QJE&#10;TIascYFQwzdGWFbHR6UpbNjTG+7q1AoOoVgYDV1KQyFlbDr0Js7CgMS3TRi9SSzHVtrR7DncO3mR&#10;ZUp60xN/6MyAqw6br3rrNcyvHvvP5+jr9PLq2rO7B3W9WT1pfXoy3d6ASDilPzMc8BkdKmZahy3Z&#10;KBzrPFNs1aAuF9zh4Mjniqf170pWpfxfovoBAAD//wMAUEsBAi0AFAAGAAgAAAAhALaDOJL+AAAA&#10;4QEAABMAAAAAAAAAAAAAAAAAAAAAAFtDb250ZW50X1R5cGVzXS54bWxQSwECLQAUAAYACAAAACEA&#10;OP0h/9YAAACUAQAACwAAAAAAAAAAAAAAAAAvAQAAX3JlbHMvLnJlbHNQSwECLQAUAAYACAAAACEA&#10;9C4kEhMCAAB5BAAADgAAAAAAAAAAAAAAAAAuAgAAZHJzL2Uyb0RvYy54bWxQSwECLQAUAAYACAAA&#10;ACEAsBfpVd8AAAAMAQAADwAAAAAAAAAAAAAAAABtBAAAZHJzL2Rvd25yZXYueG1sUEsFBgAAAAAE&#10;AAQA8wAAAHkFAAAAAA==&#10;" o:allowincell="f" path="m,l6516623,e" filled="f" strokeweight=".50797mm">
                <v:path arrowok="t" textboxrect="0,0,6516623,0"/>
                <w10:wrap anchorx="page" anchory="page"/>
              </v:shape>
            </w:pict>
          </mc:Fallback>
        </mc:AlternateContent>
      </w:r>
      <w:r>
        <w:rPr>
          <w:noProof/>
        </w:rPr>
        <mc:AlternateContent>
          <mc:Choice Requires="wps">
            <w:drawing>
              <wp:anchor distT="0" distB="0" distL="114300" distR="114300" simplePos="0" relativeHeight="1548" behindDoc="1" locked="0" layoutInCell="0" allowOverlap="1">
                <wp:simplePos x="0" y="0"/>
                <wp:positionH relativeFrom="page">
                  <wp:posOffset>721359</wp:posOffset>
                </wp:positionH>
                <wp:positionV relativeFrom="page">
                  <wp:posOffset>5678296</wp:posOffset>
                </wp:positionV>
                <wp:extent cx="6159500" cy="0"/>
                <wp:effectExtent l="0" t="0" r="0" b="0"/>
                <wp:wrapNone/>
                <wp:docPr id="2524" name="drawingObject2524"/>
                <wp:cNvGraphicFramePr/>
                <a:graphic xmlns:a="http://schemas.openxmlformats.org/drawingml/2006/main">
                  <a:graphicData uri="http://schemas.microsoft.com/office/word/2010/wordprocessingShape">
                    <wps:wsp>
                      <wps:cNvSpPr/>
                      <wps:spPr>
                        <a:xfrm>
                          <a:off x="0" y="0"/>
                          <a:ext cx="6159500" cy="0"/>
                        </a:xfrm>
                        <a:custGeom>
                          <a:avLst/>
                          <a:gdLst/>
                          <a:ahLst/>
                          <a:cxnLst/>
                          <a:rect l="0" t="0" r="0" b="0"/>
                          <a:pathLst>
                            <a:path w="6159500">
                              <a:moveTo>
                                <a:pt x="0" y="0"/>
                              </a:moveTo>
                              <a:lnTo>
                                <a:pt x="6159500" y="0"/>
                              </a:lnTo>
                            </a:path>
                          </a:pathLst>
                        </a:custGeom>
                        <a:noFill/>
                        <a:ln w="952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788E2FBB" id="drawingObject2524" o:spid="_x0000_s1026" style="position:absolute;margin-left:56.8pt;margin-top:447.1pt;width:485pt;height:0;z-index:-503314932;visibility:visible;mso-wrap-style:square;mso-wrap-distance-left:9pt;mso-wrap-distance-top:0;mso-wrap-distance-right:9pt;mso-wrap-distance-bottom:0;mso-position-horizontal:absolute;mso-position-horizontal-relative:page;mso-position-vertical:absolute;mso-position-vertical-relative:page;v-text-anchor:top" coordsize="6159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bznEwIAAHgEAAAOAAAAZHJzL2Uyb0RvYy54bWysVE1v2zAMvQ/YfxB0X+wYcbcEcXpY0GHA&#10;sBRo9wMYWYo9yKIgKXGyXz9KzofXDT0Uy0Gh9EjqPZLy8v7YaXaQzrdoKj6d5JxJI7Buza7iP54f&#10;PnzizAcwNWg0suIn6fn96v27ZW8XssAGdS0doyTGL3pb8SYEu8gyLxrZgZ+glYZAha6DQFu3y2oH&#10;PWXvdFbk+V3Wo6utQyG9p9P1APJVyq+UFGGjlJeB6YoTt5BWl9ZtXLPVEhY7B7ZpxZkGvIFFB62h&#10;S6+p1hCA7V37V6quFQ49qjAR2GWoVCtk0kBqpvkLNU8NWJm0UHG8vZbJ/7+04vvh0bG2rnhRFjPO&#10;DHTUpXONN9ufVMAEUJ166xfk/mQf3XnnyYyij8p18Z/ksGOq7elaW3kMTNDh3bSclzm1QFyw7BYo&#10;9j58kZiSwOGbD0Nb6osFzcUSR3MxHXF7ta0WQoyLzKLJ+huLeNbhQT5jQsML2kTthmoz9rrqGMkY&#10;PCgoXrNano10NdljcQYfWq2TOm0ioXlZlFQToNFXGkKaIY+6raNf5ObdbvtZO3aAOMHpF4eW8v7h&#10;Zp0Pa/DN4JegYbYd7k09BGhDcbGLQ9+itcX6RP2nBxw2tCiNxInqkizOGnS//nUe/WkGCeVMfzU0&#10;j/PpbBbfV9rMyo8FbdwY2Y4RMIKCKx6SlEiExjuJOj/F+H7G+0T89sFY/QYAAP//AwBQSwMEFAAG&#10;AAgAAAAhANSSdQzfAAAADAEAAA8AAABkcnMvZG93bnJldi54bWxMj0FLw0AQhe+C/2EZwYvYTauU&#10;NGZTRBEPLZRWDz1Os2MSzc7G7Hab/ns3IOjxvfl4816+HEwrAvWusaxgOklAEJdWN1wpeH97uU1B&#10;OI+ssbVMCs7kYFlcXuSYaXviLYWdr0QMYZehgtr7LpPSlTUZdBPbEcfbh+0N+ij7SuoeTzHctHKW&#10;JHNpsOH4ocaOnmoqv3ZHoyCs1t/bxV7qsLoJG9q/fp7X+lmp66vh8QGEp8H/wTDWj9WhiJ0O9sja&#10;iTbq6d08ogrSxf0MxEgk6Wgdfi1Z5PL/iOIHAAD//wMAUEsBAi0AFAAGAAgAAAAhALaDOJL+AAAA&#10;4QEAABMAAAAAAAAAAAAAAAAAAAAAAFtDb250ZW50X1R5cGVzXS54bWxQSwECLQAUAAYACAAAACEA&#10;OP0h/9YAAACUAQAACwAAAAAAAAAAAAAAAAAvAQAAX3JlbHMvLnJlbHNQSwECLQAUAAYACAAAACEA&#10;5u285xMCAAB4BAAADgAAAAAAAAAAAAAAAAAuAgAAZHJzL2Uyb0RvYy54bWxQSwECLQAUAAYACAAA&#10;ACEA1JJ1DN8AAAAMAQAADwAAAAAAAAAAAAAAAABtBAAAZHJzL2Rvd25yZXYueG1sUEsFBgAAAAAE&#10;AAQA8wAAAHkFAAAAAA==&#10;" o:allowincell="f" path="m,l6159500,e" filled="f">
                <v:path arrowok="t" textboxrect="0,0,6159500,0"/>
                <w10:wrap anchorx="page" anchory="page"/>
              </v:shape>
            </w:pict>
          </mc:Fallback>
        </mc:AlternateContent>
      </w:r>
      <w:r>
        <w:rPr>
          <w:noProof/>
        </w:rPr>
        <mc:AlternateContent>
          <mc:Choice Requires="wps">
            <w:drawing>
              <wp:anchor distT="0" distB="0" distL="114300" distR="114300" simplePos="0" relativeHeight="1547" behindDoc="1" locked="0" layoutInCell="0" allowOverlap="1">
                <wp:simplePos x="0" y="0"/>
                <wp:positionH relativeFrom="page">
                  <wp:posOffset>701675</wp:posOffset>
                </wp:positionH>
                <wp:positionV relativeFrom="page">
                  <wp:posOffset>5921120</wp:posOffset>
                </wp:positionV>
                <wp:extent cx="6516623" cy="0"/>
                <wp:effectExtent l="0" t="0" r="0" b="0"/>
                <wp:wrapNone/>
                <wp:docPr id="2525" name="drawingObject2525"/>
                <wp:cNvGraphicFramePr/>
                <a:graphic xmlns:a="http://schemas.openxmlformats.org/drawingml/2006/main">
                  <a:graphicData uri="http://schemas.microsoft.com/office/word/2010/wordprocessingShape">
                    <wps:wsp>
                      <wps:cNvSpPr/>
                      <wps:spPr>
                        <a:xfrm>
                          <a:off x="0" y="0"/>
                          <a:ext cx="6516623" cy="0"/>
                        </a:xfrm>
                        <a:custGeom>
                          <a:avLst/>
                          <a:gdLst/>
                          <a:ahLst/>
                          <a:cxnLst/>
                          <a:rect l="0" t="0" r="0" b="0"/>
                          <a:pathLst>
                            <a:path w="6516623">
                              <a:moveTo>
                                <a:pt x="0" y="0"/>
                              </a:moveTo>
                              <a:lnTo>
                                <a:pt x="6516623" y="0"/>
                              </a:lnTo>
                            </a:path>
                          </a:pathLst>
                        </a:custGeom>
                        <a:noFill/>
                        <a:ln w="18288"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7B10F11E" id="drawingObject2525" o:spid="_x0000_s1026" style="position:absolute;margin-left:55.25pt;margin-top:466.25pt;width:513.1pt;height:0;z-index:-503314933;visibility:visible;mso-wrap-style:square;mso-wrap-distance-left:9pt;mso-wrap-distance-top:0;mso-wrap-distance-right:9pt;mso-wrap-distance-bottom:0;mso-position-horizontal:absolute;mso-position-horizontal-relative:page;mso-position-vertical:absolute;mso-position-vertical-relative:page;v-text-anchor:top" coordsize="6516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cfFAIAAHkEAAAOAAAAZHJzL2Uyb0RvYy54bWysVM2O2jAQvlfqO1i+l0AKlCLCHoq2qlSV&#10;lXb3AQbHJqkcj2UbAn36jp0A6bbqYbUczIznx983P1ndnRrNjtL5Gk3BJ6MxZ9IILGuzL/jz0/2H&#10;BWc+gClBo5EFP0vP79bv361au5Q5VqhL6RglMX7Z2oJXIdhllnlRyQb8CK00ZFToGgikun1WOmgp&#10;e6OzfDyeZy260joU0nu63XRGvk75lZIibJXyMjBdcMIW0unSuYtntl7Bcu/AVrXoYcArUDRQG3r0&#10;mmoDAdjB1X+lamrh0KMKI4FNhkrVQiYOxGYyfsHmsQIrExcqjrfXMvm3Syt+HB8cq8uC57N8xpmB&#10;hrrU13i7+0kFTAaqU2v9ktwf7YPrNU9iJH1Sron/RIedUm3P19rKU2CCLuezyXyef+RMXGzZLVAc&#10;fPgqMSWB43cfuraUFwmqiyRO5iI6wvbftloIMS4iiyJrbyjiXYNH+YTJGl7AJmg3qzZDryuPAY3O&#10;g4LiM+tVL6SnSR6SM3hfa53YaRMBTRb5glZEAM2+0hDSEHnUdRkdIzjv9rsv2rEjxBFOvzi1lPgP&#10;N+t82ICvOr9k6obb4cGUXYA2FBfb2DUuSjsszzQAtMFhS4fSSKCoMEnirEL361/30Z+GkKyc6W+G&#10;BvLzZDqNC5aU6exTToobWnZDCxhBwQUPiUoEQvOdSPW7GBdoqCfgty/G+jcAAAD//wMAUEsDBBQA&#10;BgAIAAAAIQDUG/6H3wAAAAwBAAAPAAAAZHJzL2Rvd25yZXYueG1sTI/BTsMwEETvSPyDtUjcqB1X&#10;lBLiVFDgxqUBqeLmxiYxxOsodtOUr2crIcFtZ3c0+6ZYTb5jox2iC6ggmwlgFutgHDYK3l6fr5bA&#10;YtJodBfQKjjaCKvy/KzQuQkH3NixSg2jEIy5VtCm1Oecx7q1XsdZ6C3S7SMMXieSQ8PNoA8U7jsu&#10;hVhwrx3Sh1b3dt3a+qvaewVd9dRvhTvK94dq/ei+5ShfPkelLi+m+ztgyU7pzwwnfEKHkph2YY8m&#10;so50Jq7JquB2Lmk4ObL54gbY7nfFy4L/L1H+AAAA//8DAFBLAQItABQABgAIAAAAIQC2gziS/gAA&#10;AOEBAAATAAAAAAAAAAAAAAAAAAAAAABbQ29udGVudF9UeXBlc10ueG1sUEsBAi0AFAAGAAgAAAAh&#10;ADj9If/WAAAAlAEAAAsAAAAAAAAAAAAAAAAALwEAAF9yZWxzLy5yZWxzUEsBAi0AFAAGAAgAAAAh&#10;AITT1x8UAgAAeQQAAA4AAAAAAAAAAAAAAAAALgIAAGRycy9lMm9Eb2MueG1sUEsBAi0AFAAGAAgA&#10;AAAhANQb/offAAAADAEAAA8AAAAAAAAAAAAAAAAAbgQAAGRycy9kb3ducmV2LnhtbFBLBQYAAAAA&#10;BAAEAPMAAAB6BQAAAAA=&#10;" o:allowincell="f" path="m,l6516623,e" filled="f" strokeweight="1.44pt">
                <v:path arrowok="t" textboxrect="0,0,6516623,0"/>
                <w10:wrap anchorx="page" anchory="page"/>
              </v:shape>
            </w:pict>
          </mc:Fallback>
        </mc:AlternateContent>
      </w:r>
      <w:r>
        <w:rPr>
          <w:noProof/>
        </w:rPr>
        <mc:AlternateContent>
          <mc:Choice Requires="wps">
            <w:drawing>
              <wp:anchor distT="0" distB="0" distL="114300" distR="114300" simplePos="0" relativeHeight="1435" behindDoc="1" locked="0" layoutInCell="0" allowOverlap="1">
                <wp:simplePos x="0" y="0"/>
                <wp:positionH relativeFrom="page">
                  <wp:posOffset>720090</wp:posOffset>
                </wp:positionH>
                <wp:positionV relativeFrom="page">
                  <wp:posOffset>6030023</wp:posOffset>
                </wp:positionV>
                <wp:extent cx="6482079" cy="0"/>
                <wp:effectExtent l="0" t="0" r="0" b="0"/>
                <wp:wrapNone/>
                <wp:docPr id="2526" name="drawingObject2526"/>
                <wp:cNvGraphicFramePr/>
                <a:graphic xmlns:a="http://schemas.openxmlformats.org/drawingml/2006/main">
                  <a:graphicData uri="http://schemas.microsoft.com/office/word/2010/wordprocessingShape">
                    <wps:wsp>
                      <wps:cNvSpPr/>
                      <wps:spPr>
                        <a:xfrm>
                          <a:off x="0" y="0"/>
                          <a:ext cx="6482079" cy="0"/>
                        </a:xfrm>
                        <a:custGeom>
                          <a:avLst/>
                          <a:gdLst/>
                          <a:ahLst/>
                          <a:cxnLst/>
                          <a:rect l="0" t="0" r="0" b="0"/>
                          <a:pathLst>
                            <a:path w="6482079">
                              <a:moveTo>
                                <a:pt x="0" y="0"/>
                              </a:moveTo>
                              <a:lnTo>
                                <a:pt x="6482079" y="0"/>
                              </a:lnTo>
                            </a:path>
                          </a:pathLst>
                        </a:custGeom>
                        <a:noFill/>
                        <a:ln w="1714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07108318" id="drawingObject2526" o:spid="_x0000_s1026" style="position:absolute;margin-left:56.7pt;margin-top:474.8pt;width:510.4pt;height:0;z-index:-503315045;visibility:visible;mso-wrap-style:square;mso-wrap-distance-left:9pt;mso-wrap-distance-top:0;mso-wrap-distance-right:9pt;mso-wrap-distance-bottom:0;mso-position-horizontal:absolute;mso-position-horizontal-relative:page;mso-position-vertical:absolute;mso-position-vertical-relative:page;v-text-anchor:top" coordsize="6482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LYFQIAAHkEAAAOAAAAZHJzL2Uyb0RvYy54bWysVNtu2zAMfR+wfxD0vtgxcmmDOH1Y0GHA&#10;sBRo9wGKLMUeZFGglDjZ14+Sc/G6oQ/F8qCQOiR1DkV5+XBsDTso9A3Yko9HOWfKSqgauyv5j5fH&#10;T3ec+SBsJQxYVfKT8vxh9fHDsnMLVUANplLIqIj1i86VvA7BLbLMy1q1wo/AKUugBmxFIBd3WYWi&#10;o+qtyYo8n2UdYOUQpPKedtc9yFepvtZKho3WXgVmSk7cQloxrdu4ZqulWOxQuLqRZxriHSxa0Vg6&#10;9FpqLYJge2z+KtU2EsGDDiMJbQZaN1IlDaRmnL9S81wLp5IWao531zb5/1dWfj88IWuqkhfTYsaZ&#10;FS3d0rnHm+1PamACqE+d8wsKf3ZPePY8mVH0UWMb/0kOO6benq69VcfAJG3OJndFPr/nTF6w7JYo&#10;9z58UZCKiMM3H/prqS6WqC+WPNqLicTtzWt1IsS8yCyarLuxiHstHNQLJDS8ok3Ubqixw6irjoGM&#10;PoKS4jGr5dlIR5M9FGfhsTEmqTM2EhrPx5MpNUXQ7GsjQhoiD6apYmAk53G3/WyQHUQc4fSLU0uF&#10;/whz6MNa+LqPS1A/3Ah7W/UJxlJevMb+4qK1hepEA0AvOGxo0QaIFDUmWZzVgL/+tR/jaQgJ5cx8&#10;tTSQ9+PJJD6w5Eym84IcHCLbISKspOSShyQlEqH5TqLObzE+oKGfiN++GKvfAAAA//8DAFBLAwQU&#10;AAYACAAAACEAaKgkfN4AAAAMAQAADwAAAGRycy9kb3ducmV2LnhtbEyPT0vDQBDF74LfYRnBm930&#10;D6GN2RQpLfFWrYJ42yRjNrg7G7LbNn57p1DQ43vz4817+Xp0VpxwCJ0nBdNJAgKp9k1HrYL3t93D&#10;EkSImhptPaGCHwywLm5vcp01/kyveDrEVnAIhUwrMDH2mZShNuh0mPgeiW9ffnA6shxa2Qz6zOHO&#10;ylmSpNLpjviD0T1uDNbfh6NTUJXGGWvT5fP2ZVvuN5/lLn7Mlbq/G58eQUQc4x8Ml/pcHQruVPkj&#10;NUFY1tP5glEFq8UqBXEh2JmBqK6WLHL5f0TxCwAA//8DAFBLAQItABQABgAIAAAAIQC2gziS/gAA&#10;AOEBAAATAAAAAAAAAAAAAAAAAAAAAABbQ29udGVudF9UeXBlc10ueG1sUEsBAi0AFAAGAAgAAAAh&#10;ADj9If/WAAAAlAEAAAsAAAAAAAAAAAAAAAAALwEAAF9yZWxzLy5yZWxzUEsBAi0AFAAGAAgAAAAh&#10;AIWSYtgVAgAAeQQAAA4AAAAAAAAAAAAAAAAALgIAAGRycy9lMm9Eb2MueG1sUEsBAi0AFAAGAAgA&#10;AAAhAGioJHzeAAAADAEAAA8AAAAAAAAAAAAAAAAAbwQAAGRycy9kb3ducmV2LnhtbFBLBQYAAAAA&#10;BAAEAPMAAAB6BQAAAAA=&#10;" o:allowincell="f" path="m,l6482079,e" filled="f" strokeweight="1.35pt">
                <v:path arrowok="t" textboxrect="0,0,6482079,0"/>
                <w10:wrap anchorx="page" anchory="page"/>
              </v:shape>
            </w:pict>
          </mc:Fallback>
        </mc:AlternateContent>
      </w:r>
    </w:p>
    <w:p w:rsidR="006E60BF" w:rsidRDefault="006E60BF">
      <w:pPr>
        <w:spacing w:after="2" w:line="140" w:lineRule="exact"/>
        <w:rPr>
          <w:sz w:val="14"/>
          <w:szCs w:val="14"/>
        </w:rPr>
      </w:pPr>
    </w:p>
    <w:p w:rsidR="006E60BF" w:rsidRDefault="00436BC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Немецкий язык</w:t>
      </w:r>
    </w:p>
    <w:p w:rsidR="006E60BF" w:rsidRDefault="00436BC4">
      <w:pPr>
        <w:widowControl w:val="0"/>
        <w:spacing w:before="2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(письменная часть и раздел «Говорение»)</w:t>
      </w:r>
    </w:p>
    <w:p w:rsidR="006E60BF" w:rsidRDefault="006E60BF">
      <w:pPr>
        <w:spacing w:after="15" w:line="120" w:lineRule="exact"/>
        <w:rPr>
          <w:rFonts w:ascii="Times New Roman" w:eastAsia="Times New Roman" w:hAnsi="Times New Roman" w:cs="Times New Roman"/>
          <w:sz w:val="12"/>
          <w:szCs w:val="12"/>
        </w:rPr>
      </w:pPr>
    </w:p>
    <w:p w:rsidR="006E60BF" w:rsidRDefault="00436BC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Французский язык</w:t>
      </w:r>
    </w:p>
    <w:p w:rsidR="006E60BF" w:rsidRDefault="00436BC4">
      <w:pPr>
        <w:widowControl w:val="0"/>
        <w:spacing w:before="22"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(письменная часть и раздел «Говорение»)</w:t>
      </w:r>
    </w:p>
    <w:p w:rsidR="006E60BF" w:rsidRDefault="006E60BF">
      <w:pPr>
        <w:spacing w:after="19" w:line="120" w:lineRule="exact"/>
        <w:rPr>
          <w:rFonts w:ascii="Times New Roman" w:eastAsia="Times New Roman" w:hAnsi="Times New Roman" w:cs="Times New Roman"/>
          <w:sz w:val="12"/>
          <w:szCs w:val="12"/>
        </w:rPr>
      </w:pPr>
    </w:p>
    <w:p w:rsidR="006E60BF" w:rsidRDefault="00436BC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Испанский язык</w:t>
      </w:r>
    </w:p>
    <w:p w:rsidR="006E60BF" w:rsidRDefault="00436BC4">
      <w:pPr>
        <w:widowControl w:val="0"/>
        <w:spacing w:before="2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(письменная часть и раздел «Говорение»)</w:t>
      </w:r>
    </w:p>
    <w:p w:rsidR="006E60BF" w:rsidRDefault="00436BC4">
      <w:pPr>
        <w:widowControl w:val="0"/>
        <w:spacing w:before="89" w:line="299" w:lineRule="auto"/>
        <w:ind w:right="8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 Литература</w:t>
      </w:r>
    </w:p>
    <w:p w:rsidR="006E60BF" w:rsidRDefault="00436BC4">
      <w:pPr>
        <w:widowControl w:val="0"/>
        <w:spacing w:line="249" w:lineRule="auto"/>
        <w:ind w:left="94" w:right="-44"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Прошу создать условия для сдачи ОГЭ/ГВЭ, учитывающие состояние здоровья, особенности психофизического развития, подтверждаемые:</w:t>
      </w:r>
    </w:p>
    <w:p w:rsidR="006E60BF" w:rsidRDefault="006E60BF">
      <w:pPr>
        <w:spacing w:after="12" w:line="200" w:lineRule="exact"/>
        <w:rPr>
          <w:rFonts w:ascii="Times New Roman" w:eastAsia="Times New Roman" w:hAnsi="Times New Roman" w:cs="Times New Roman"/>
          <w:sz w:val="20"/>
          <w:szCs w:val="20"/>
        </w:rPr>
      </w:pPr>
    </w:p>
    <w:p w:rsidR="006E60BF" w:rsidRDefault="00436BC4">
      <w:pPr>
        <w:widowControl w:val="0"/>
        <w:spacing w:line="240" w:lineRule="auto"/>
        <w:ind w:left="805"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копией рекомендаций психолого-медико-педагогической комиссии</w:t>
      </w:r>
    </w:p>
    <w:p w:rsidR="006E60BF" w:rsidRDefault="006E60BF">
      <w:pPr>
        <w:spacing w:after="14" w:line="220" w:lineRule="exact"/>
        <w:rPr>
          <w:rFonts w:ascii="Times New Roman" w:eastAsia="Times New Roman" w:hAnsi="Times New Roman" w:cs="Times New Roman"/>
        </w:rPr>
      </w:pPr>
    </w:p>
    <w:p w:rsidR="006E60BF" w:rsidRDefault="00436BC4">
      <w:pPr>
        <w:widowControl w:val="0"/>
        <w:tabs>
          <w:tab w:val="left" w:pos="2412"/>
          <w:tab w:val="left" w:pos="3120"/>
          <w:tab w:val="left" w:pos="4666"/>
          <w:tab w:val="left" w:pos="5091"/>
          <w:tab w:val="left" w:pos="7070"/>
          <w:tab w:val="left" w:pos="8260"/>
          <w:tab w:val="left" w:pos="8800"/>
          <w:tab w:val="left" w:pos="9347"/>
        </w:tabs>
        <w:spacing w:line="248" w:lineRule="auto"/>
        <w:ind w:left="94" w:right="-3" w:firstLine="696"/>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6" behindDoc="1" locked="0" layoutInCell="0" allowOverlap="1">
                <wp:simplePos x="0" y="0"/>
                <wp:positionH relativeFrom="page">
                  <wp:posOffset>722630</wp:posOffset>
                </wp:positionH>
                <wp:positionV relativeFrom="paragraph">
                  <wp:posOffset>3165</wp:posOffset>
                </wp:positionV>
                <wp:extent cx="213994" cy="213994"/>
                <wp:effectExtent l="0" t="0" r="0" b="0"/>
                <wp:wrapNone/>
                <wp:docPr id="2613" name="drawingObject2613"/>
                <wp:cNvGraphicFramePr/>
                <a:graphic xmlns:a="http://schemas.openxmlformats.org/drawingml/2006/main">
                  <a:graphicData uri="http://schemas.microsoft.com/office/word/2010/wordprocessingShape">
                    <wps:wsp>
                      <wps:cNvSpPr/>
                      <wps:spPr>
                        <a:xfrm>
                          <a:off x="0" y="0"/>
                          <a:ext cx="213994" cy="213994"/>
                        </a:xfrm>
                        <a:custGeom>
                          <a:avLst/>
                          <a:gdLst/>
                          <a:ahLst/>
                          <a:cxnLst/>
                          <a:rect l="0" t="0" r="0" b="0"/>
                          <a:pathLst>
                            <a:path w="213994" h="213994">
                              <a:moveTo>
                                <a:pt x="0" y="213994"/>
                              </a:moveTo>
                              <a:lnTo>
                                <a:pt x="213994" y="213994"/>
                              </a:lnTo>
                              <a:lnTo>
                                <a:pt x="213994" y="0"/>
                              </a:lnTo>
                              <a:lnTo>
                                <a:pt x="0" y="0"/>
                              </a:lnTo>
                              <a:lnTo>
                                <a:pt x="0" y="213994"/>
                              </a:lnTo>
                              <a:close/>
                            </a:path>
                          </a:pathLst>
                        </a:custGeom>
                        <a:noFill/>
                        <a:ln w="317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24DC07AB" id="drawingObject2613" o:spid="_x0000_s1026" style="position:absolute;margin-left:56.9pt;margin-top:.25pt;width:16.85pt;height:16.85pt;z-index:-503316474;visibility:visible;mso-wrap-style:square;mso-wrap-distance-left:9pt;mso-wrap-distance-top:0;mso-wrap-distance-right:9pt;mso-wrap-distance-bottom:0;mso-position-horizontal:absolute;mso-position-horizontal-relative:page;mso-position-vertical:absolute;mso-position-vertical-relative:text;v-text-anchor:top" coordsize="213994,21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sxOAIAAA8FAAAOAAAAZHJzL2Uyb0RvYy54bWysVNuO2yAQfa/Uf0C8N46d7CVRnH1otFWl&#10;qllptx+AMcSuMIOAxEm/vgOOHWdbtdJq/QADcxjPOcywejg2ihyEdTXonKaTKSVCcyhrvcvpj5fH&#10;T/eUOM90yRRokdOTcPRh/fHDqjVLkUEFqhSWYBDtlq3JaeW9WSaJ45VomJuAERqdEmzDPC7tLikt&#10;azF6o5JsOr1NWrClscCFc7i76Zx0HeNLKbjfSumEJyqnmJuPo41jEcZkvWLLnWWmqvk5DfaGLBpW&#10;a/zpEGrDPCN7W/8Rqqm5BQfSTzg0CUhZcxE5IJt0+orNc8WMiFxQHGcGmdz7heXfD0+W1GVOs9t0&#10;RolmDd7SWeNt8RMFjA7UqTVuifBn82TPK4dmIH2Utgkz0iHHqO1p0FYcPeG4maWzxWJOCUfX2cYo&#10;yeUw3zv/RUAMxA7fnO+upuwtVvUWP+retJjfP6/WMB/OheyCSdrh76QazOBt4CBeIOL8hcRVpheI&#10;0mNoT+01sx7VzyYGHqFj+aEEPaCfOyCWay/jfzBXWfZBuAInOokD86j1oAYGHOut4bFWKgqudNBo&#10;lt7d4F0x7EipmI+l7UDVZcAFkZzdFZ+VJQcWGit+oZcw7hXMWOc3zFUdLrq6lrOw12V3QGk8F4qr&#10;K6dgFVCesCzxXfFbHKQCzAkvKFqUVGB//W0/4LE10EuJ+qqxTRbpfB7aPi7mN3cZLuzYU4w9THM8&#10;nFMfqYREsOsiqfMLEdp6vI6JX96x9W8AAAD//wMAUEsDBBQABgAIAAAAIQDjCUIi3AAAAAcBAAAP&#10;AAAAZHJzL2Rvd25yZXYueG1sTI7BTsMwEETvSPyDtUjcqNOmhRLiVAgJEFwQoR/gxksSNV6H2HHT&#10;fj3bE9xmNKOZl28m24mIg28dKZjPEhBIlTMt1Qq2X883axA+aDK6c4QKjuhhU1xe5Doz7kCfGMtQ&#10;Cx4hn2kFTQh9JqWvGrTaz1yPxNm3G6wObIdamkEfeNx2cpEkt9Lqlvih0T0+NVjty9EqKI9vqySO&#10;7/Ej2v3Py5SeXu/rk1LXV9PjA4iAU/grwxmf0aFgpp0byXjRsZ+njB4UrECc4+Udi52CdLkAWeTy&#10;P3/xCwAA//8DAFBLAQItABQABgAIAAAAIQC2gziS/gAAAOEBAAATAAAAAAAAAAAAAAAAAAAAAABb&#10;Q29udGVudF9UeXBlc10ueG1sUEsBAi0AFAAGAAgAAAAhADj9If/WAAAAlAEAAAsAAAAAAAAAAAAA&#10;AAAALwEAAF9yZWxzLy5yZWxzUEsBAi0AFAAGAAgAAAAhACjpSzE4AgAADwUAAA4AAAAAAAAAAAAA&#10;AAAALgIAAGRycy9lMm9Eb2MueG1sUEsBAi0AFAAGAAgAAAAhAOMJQiLcAAAABwEAAA8AAAAAAAAA&#10;AAAAAAAAkgQAAGRycy9kb3ducmV2LnhtbFBLBQYAAAAABAAEAPMAAACbBQAAAAA=&#10;" o:allowincell="f" path="m,213994r213994,l213994,,,,,213994xe" filled="f" strokeweight=".25pt">
                <v:path arrowok="t" textboxrect="0,0,213994,213994"/>
                <w10:wrap anchorx="page"/>
              </v:shape>
            </w:pict>
          </mc:Fallback>
        </mc:AlternateContent>
      </w:r>
      <w:r>
        <w:rPr>
          <w:rFonts w:ascii="Times New Roman" w:eastAsia="Times New Roman" w:hAnsi="Times New Roman" w:cs="Times New Roman"/>
          <w:color w:val="000000"/>
          <w:sz w:val="26"/>
          <w:szCs w:val="26"/>
        </w:rPr>
        <w:t>оригиналом</w:t>
      </w:r>
      <w:r>
        <w:rPr>
          <w:rFonts w:ascii="Times New Roman" w:eastAsia="Times New Roman" w:hAnsi="Times New Roman" w:cs="Times New Roman"/>
          <w:color w:val="000000"/>
          <w:sz w:val="26"/>
          <w:szCs w:val="26"/>
        </w:rPr>
        <w:tab/>
        <w:t>или</w:t>
      </w:r>
      <w:r>
        <w:rPr>
          <w:rFonts w:ascii="Times New Roman" w:eastAsia="Times New Roman" w:hAnsi="Times New Roman" w:cs="Times New Roman"/>
          <w:color w:val="000000"/>
          <w:sz w:val="26"/>
          <w:szCs w:val="26"/>
        </w:rPr>
        <w:tab/>
        <w:t>заверенной</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установленном</w:t>
      </w:r>
      <w:r>
        <w:rPr>
          <w:rFonts w:ascii="Times New Roman" w:eastAsia="Times New Roman" w:hAnsi="Times New Roman" w:cs="Times New Roman"/>
          <w:color w:val="000000"/>
          <w:sz w:val="26"/>
          <w:szCs w:val="26"/>
        </w:rPr>
        <w:tab/>
        <w:t>порядке</w:t>
      </w:r>
      <w:r>
        <w:rPr>
          <w:rFonts w:ascii="Times New Roman" w:eastAsia="Times New Roman" w:hAnsi="Times New Roman" w:cs="Times New Roman"/>
          <w:color w:val="000000"/>
          <w:sz w:val="26"/>
          <w:szCs w:val="26"/>
        </w:rPr>
        <w:tab/>
        <w:t>копией</w:t>
      </w:r>
      <w:r>
        <w:rPr>
          <w:rFonts w:ascii="Times New Roman" w:eastAsia="Times New Roman" w:hAnsi="Times New Roman" w:cs="Times New Roman"/>
          <w:color w:val="000000"/>
          <w:sz w:val="26"/>
          <w:szCs w:val="26"/>
        </w:rPr>
        <w:tab/>
        <w:t xml:space="preserve">справки, подтверждающей       факт       установления       </w:t>
      </w:r>
      <w:proofErr w:type="gramStart"/>
      <w:r>
        <w:rPr>
          <w:rFonts w:ascii="Times New Roman" w:eastAsia="Times New Roman" w:hAnsi="Times New Roman" w:cs="Times New Roman"/>
          <w:color w:val="000000"/>
          <w:sz w:val="26"/>
          <w:szCs w:val="26"/>
        </w:rPr>
        <w:t xml:space="preserve">инвалидности,   </w:t>
      </w:r>
      <w:proofErr w:type="gramEnd"/>
      <w:r>
        <w:rPr>
          <w:rFonts w:ascii="Times New Roman" w:eastAsia="Times New Roman" w:hAnsi="Times New Roman" w:cs="Times New Roman"/>
          <w:color w:val="000000"/>
          <w:sz w:val="26"/>
          <w:szCs w:val="26"/>
        </w:rPr>
        <w:t xml:space="preserve">    выданной</w:t>
      </w:r>
      <w:r>
        <w:rPr>
          <w:rFonts w:ascii="Times New Roman" w:eastAsia="Times New Roman" w:hAnsi="Times New Roman" w:cs="Times New Roman"/>
          <w:color w:val="000000"/>
          <w:sz w:val="26"/>
          <w:szCs w:val="26"/>
        </w:rPr>
        <w:tab/>
        <w:t>федеральным государственным учреждением медико-социальной экспертизы</w:t>
      </w:r>
    </w:p>
    <w:p w:rsidR="006E60BF" w:rsidRDefault="006E60BF">
      <w:pPr>
        <w:spacing w:after="36" w:line="240" w:lineRule="exact"/>
        <w:rPr>
          <w:rFonts w:ascii="Times New Roman" w:eastAsia="Times New Roman" w:hAnsi="Times New Roman" w:cs="Times New Roman"/>
          <w:sz w:val="24"/>
          <w:szCs w:val="24"/>
        </w:rPr>
      </w:pPr>
    </w:p>
    <w:p w:rsidR="006E60BF" w:rsidRDefault="00436BC4">
      <w:pPr>
        <w:widowControl w:val="0"/>
        <w:spacing w:line="240" w:lineRule="auto"/>
        <w:ind w:left="94" w:right="-64" w:firstLine="566"/>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Указать дополнительные условия, учитывающие состояние здоровья, особенности психофизического развития</w:t>
      </w:r>
    </w:p>
    <w:p w:rsidR="006E60BF" w:rsidRDefault="00436BC4" w:rsidP="00E7352A">
      <w:pPr>
        <w:widowControl w:val="0"/>
        <w:spacing w:before="1" w:line="240" w:lineRule="auto"/>
        <w:ind w:right="-20"/>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1436" behindDoc="1" locked="0" layoutInCell="0" allowOverlap="1">
                <wp:simplePos x="0" y="0"/>
                <wp:positionH relativeFrom="page">
                  <wp:posOffset>728344</wp:posOffset>
                </wp:positionH>
                <wp:positionV relativeFrom="paragraph">
                  <wp:posOffset>35931</wp:posOffset>
                </wp:positionV>
                <wp:extent cx="214630" cy="214629"/>
                <wp:effectExtent l="0" t="0" r="0" b="0"/>
                <wp:wrapNone/>
                <wp:docPr id="2629" name="drawingObject2629"/>
                <wp:cNvGraphicFramePr/>
                <a:graphic xmlns:a="http://schemas.openxmlformats.org/drawingml/2006/main">
                  <a:graphicData uri="http://schemas.microsoft.com/office/word/2010/wordprocessingShape">
                    <wps:wsp>
                      <wps:cNvSpPr/>
                      <wps:spPr>
                        <a:xfrm>
                          <a:off x="0" y="0"/>
                          <a:ext cx="214630" cy="214629"/>
                        </a:xfrm>
                        <a:custGeom>
                          <a:avLst/>
                          <a:gdLst/>
                          <a:ahLst/>
                          <a:cxnLst/>
                          <a:rect l="0" t="0" r="0" b="0"/>
                          <a:pathLst>
                            <a:path w="214630" h="214629">
                              <a:moveTo>
                                <a:pt x="0" y="214629"/>
                              </a:moveTo>
                              <a:lnTo>
                                <a:pt x="214630" y="214629"/>
                              </a:lnTo>
                              <a:lnTo>
                                <a:pt x="214630" y="0"/>
                              </a:lnTo>
                              <a:lnTo>
                                <a:pt x="0" y="0"/>
                              </a:lnTo>
                              <a:lnTo>
                                <a:pt x="0" y="214629"/>
                              </a:lnTo>
                              <a:close/>
                            </a:path>
                          </a:pathLst>
                        </a:custGeom>
                        <a:noFill/>
                        <a:ln w="317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253712F3" id="drawingObject2629" o:spid="_x0000_s1026" style="position:absolute;margin-left:57.35pt;margin-top:2.85pt;width:16.9pt;height:16.9pt;z-index:-503315044;visibility:visible;mso-wrap-style:square;mso-wrap-distance-left:9pt;mso-wrap-distance-top:0;mso-wrap-distance-right:9pt;mso-wrap-distance-bottom:0;mso-position-horizontal:absolute;mso-position-horizontal-relative:page;mso-position-vertical:absolute;mso-position-vertical-relative:text;v-text-anchor:top" coordsize="21463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yNwIAAA8FAAAOAAAAZHJzL2Uyb0RvYy54bWysVFFv2yAQfp+0/4B4X5y4adpGcfqwqNOk&#10;aanU7gcQDLEnzCEgcbJfv+McJ043bdI0P8DBfZy/+45j8XhoDNsrH2qwBZ+MxpwpK6Gs7bbg316f&#10;PtxzFqKwpTBgVcGPKvDH5ft3i9bNVQ4VmFJ5hkFsmLeu4FWMbp5lQVaqEWEETll0avCNiLj026z0&#10;osXojcny8XiWteBL50GqEHB31Tn5kuJrrWRcax1UZKbgyC3S6GncpDFbLsR864WranmiIf6BRSNq&#10;iz89h1qJKNjO17+EamrpIYCOIwlNBlrXUlEOmM1k/Cabl0o4RbmgOMGdZQr/L6z8un/2rC4Lns/y&#10;B86saLBKJ43Xm+8oIDlQp9aFOcJf3LM/rQKaKemD9k2aMR12IG2PZ23VITKJm/lkOrvBCkh0JRt/&#10;hlGyy2G5C/GTAgok9l9C7EpT9paoeksebG965PfH0joR07nELpmsvTCpzkSSt4G9egXCxUsSV0wv&#10;EGOH0D61t5n1qH52FHiApuuHEvSAfu6AKFYv418wVyz7INJAUJ3EKXPS+qwGBhzqbeGpNoYENzZp&#10;dDO5u8VaCexIbUSkqx3A1GXCJZGC324+Gs/2IjUWfad6XsGcD3ElQtXhyNW1nIedLTt2xiK3dLm6&#10;65SsDZRHvJb4rsQ1DtoAcsICkcVZBf7H7/YTHlsDvZyZzxbb5GEynaa2p8X09i7HhR96NkOPsBIP&#10;FzxSKokIdh0Jd3ohUlsP10T88o4tfwIAAP//AwBQSwMEFAAGAAgAAAAhANYp2Q3dAAAACAEAAA8A&#10;AABkcnMvZG93bnJldi54bWxMj8FOwzAQRO9I/IO1SNyok9JACXEqioTEDbXAgZtjb5Oo8TqK3ST9&#10;e7YnOK1GM3o7U2xm14kRh9B6UpAuEhBIxtuWagVfn293axAharK684QKzhhgU15fFTq3fqIdjvtY&#10;C4ZQyLWCJsY+lzKYBp0OC98jsXfwg9OR5VBLO+iJ4a6TyyR5kE63xB8a3eNrg+a4PzkF2XFrqvl7&#10;OvzQ7j3dLuOHOdejUrc388sziIhz/AvDpT5Xh5I7Vf5ENoiOdbp65CjD+Fz81ToDUSm4f8pAloX8&#10;P6D8BQAA//8DAFBLAQItABQABgAIAAAAIQC2gziS/gAAAOEBAAATAAAAAAAAAAAAAAAAAAAAAABb&#10;Q29udGVudF9UeXBlc10ueG1sUEsBAi0AFAAGAAgAAAAhADj9If/WAAAAlAEAAAsAAAAAAAAAAAAA&#10;AAAALwEAAF9yZWxzLy5yZWxzUEsBAi0AFAAGAAgAAAAhAF3Vj7I3AgAADwUAAA4AAAAAAAAAAAAA&#10;AAAALgIAAGRycy9lMm9Eb2MueG1sUEsBAi0AFAAGAAgAAAAhANYp2Q3dAAAACAEAAA8AAAAAAAAA&#10;AAAAAAAAkQQAAGRycy9kb3ducmV2LnhtbFBLBQYAAAAABAAEAPMAAACbBQAAAAA=&#10;" o:allowincell="f" path="m,214629r214630,l214630,,,,,214629xe" filled="f" strokeweight=".25pt">
                <v:path arrowok="t" textboxrect="0,0,214630,214629"/>
                <w10:wrap anchorx="page"/>
              </v:shape>
            </w:pict>
          </mc:Fallback>
        </mc:AlternateContent>
      </w:r>
      <w:r>
        <w:rPr>
          <w:rFonts w:ascii="Times New Roman" w:eastAsia="Times New Roman" w:hAnsi="Times New Roman" w:cs="Times New Roman"/>
          <w:color w:val="000000"/>
          <w:sz w:val="26"/>
          <w:szCs w:val="26"/>
        </w:rPr>
        <w:t>Отдельная аудитория</w:t>
      </w:r>
    </w:p>
    <w:p w:rsidR="006E60BF" w:rsidRDefault="00436BC4">
      <w:pPr>
        <w:widowControl w:val="0"/>
        <w:spacing w:before="118" w:line="238" w:lineRule="auto"/>
        <w:ind w:left="109" w:right="-60" w:firstLine="633"/>
        <w:rPr>
          <w:rFonts w:ascii="Times New Roman" w:eastAsia="Times New Roman" w:hAnsi="Times New Roman" w:cs="Times New Roman"/>
          <w:color w:val="000000"/>
          <w:sz w:val="26"/>
          <w:szCs w:val="26"/>
        </w:rPr>
      </w:pPr>
      <w:bookmarkStart w:id="81" w:name="_GoBack"/>
      <w:bookmarkEnd w:id="81"/>
      <w:r>
        <w:rPr>
          <w:rFonts w:ascii="Times New Roman" w:eastAsia="Times New Roman" w:hAnsi="Times New Roman" w:cs="Times New Roman"/>
          <w:color w:val="000000"/>
          <w:sz w:val="26"/>
          <w:szCs w:val="26"/>
        </w:rPr>
        <w:t>Увеличение продолжительности выполнения экзаменационной работы ОГЭ /ГВЭ на 1,5 часа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36" w:line="240" w:lineRule="exact"/>
        <w:rPr>
          <w:rFonts w:ascii="Times New Roman" w:eastAsia="Times New Roman" w:hAnsi="Times New Roman" w:cs="Times New Roman"/>
          <w:sz w:val="24"/>
          <w:szCs w:val="24"/>
        </w:rPr>
      </w:pPr>
    </w:p>
    <w:p w:rsidR="006E60BF" w:rsidRDefault="00436BC4">
      <w:pPr>
        <w:widowControl w:val="0"/>
        <w:spacing w:line="240" w:lineRule="auto"/>
        <w:ind w:left="94" w:right="-64" w:firstLine="566"/>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(иные дополнительные условия/материально-техническое оснащение, учитывающие состояние здоровья, особенности психофизического развития)</w:t>
      </w:r>
    </w:p>
    <w:p w:rsidR="006E60BF" w:rsidRDefault="00436BC4">
      <w:pPr>
        <w:widowControl w:val="0"/>
        <w:spacing w:before="114" w:line="240" w:lineRule="auto"/>
        <w:ind w:left="675"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Согласие на обработку персональных данных прилагается.</w:t>
      </w:r>
    </w:p>
    <w:p w:rsidR="006E60BF" w:rsidRDefault="00436BC4">
      <w:pPr>
        <w:widowControl w:val="0"/>
        <w:spacing w:before="17" w:line="248" w:lineRule="auto"/>
        <w:ind w:left="94" w:right="-4"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/ознакомлена.</w:t>
      </w:r>
    </w:p>
    <w:p w:rsidR="006E60BF" w:rsidRDefault="00436BC4">
      <w:pPr>
        <w:widowControl w:val="0"/>
        <w:spacing w:before="3" w:line="251" w:lineRule="auto"/>
        <w:ind w:left="675" w:right="158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Подпись заявителя ______________/______________________(Ф.И.О.) «____» _____________ 20___ г.</w:t>
      </w:r>
    </w:p>
    <w:p w:rsidR="006E60BF" w:rsidRDefault="006E60BF">
      <w:pPr>
        <w:spacing w:after="78" w:line="240" w:lineRule="exact"/>
        <w:rPr>
          <w:rFonts w:ascii="Times New Roman" w:eastAsia="Times New Roman" w:hAnsi="Times New Roman" w:cs="Times New Roman"/>
          <w:sz w:val="24"/>
          <w:szCs w:val="24"/>
        </w:rPr>
      </w:pPr>
    </w:p>
    <w:p w:rsidR="006E60BF" w:rsidRDefault="00436BC4">
      <w:pPr>
        <w:widowControl w:val="0"/>
        <w:tabs>
          <w:tab w:val="left" w:pos="2441"/>
          <w:tab w:val="left" w:pos="5303"/>
          <w:tab w:val="left" w:pos="7567"/>
        </w:tabs>
        <w:spacing w:line="240" w:lineRule="auto"/>
        <w:ind w:left="109" w:right="246" w:firstLine="71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Подпись</w:t>
      </w:r>
      <w:r>
        <w:rPr>
          <w:rFonts w:ascii="Times New Roman" w:eastAsia="Times New Roman" w:hAnsi="Times New Roman" w:cs="Times New Roman"/>
          <w:color w:val="000000"/>
          <w:sz w:val="26"/>
          <w:szCs w:val="26"/>
        </w:rPr>
        <w:tab/>
        <w:t>родителя/законного</w:t>
      </w:r>
      <w:r>
        <w:rPr>
          <w:rFonts w:ascii="Times New Roman" w:eastAsia="Times New Roman" w:hAnsi="Times New Roman" w:cs="Times New Roman"/>
          <w:color w:val="000000"/>
          <w:sz w:val="26"/>
          <w:szCs w:val="26"/>
        </w:rPr>
        <w:tab/>
        <w:t>представителя</w:t>
      </w:r>
      <w:r>
        <w:rPr>
          <w:rFonts w:ascii="Times New Roman" w:eastAsia="Times New Roman" w:hAnsi="Times New Roman" w:cs="Times New Roman"/>
          <w:color w:val="000000"/>
          <w:sz w:val="26"/>
          <w:szCs w:val="26"/>
        </w:rPr>
        <w:tab/>
        <w:t>несовершеннолетнего участника экзамена ______________/______________________(Ф.И.О.)</w:t>
      </w:r>
    </w:p>
    <w:p w:rsidR="006E60BF" w:rsidRDefault="00436BC4">
      <w:pPr>
        <w:widowControl w:val="0"/>
        <w:spacing w:before="3" w:line="240" w:lineRule="auto"/>
        <w:ind w:left="819"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 _____________ 20___ г.</w:t>
      </w:r>
    </w:p>
    <w:p w:rsidR="006E60BF" w:rsidRDefault="006E60BF">
      <w:pPr>
        <w:spacing w:after="75" w:line="240" w:lineRule="exact"/>
        <w:rPr>
          <w:rFonts w:ascii="Times New Roman" w:eastAsia="Times New Roman" w:hAnsi="Times New Roman" w:cs="Times New Roman"/>
          <w:sz w:val="24"/>
          <w:szCs w:val="24"/>
        </w:rPr>
      </w:pPr>
    </w:p>
    <w:p w:rsidR="006E60BF" w:rsidRDefault="00436BC4">
      <w:pPr>
        <w:widowControl w:val="0"/>
        <w:spacing w:line="240" w:lineRule="auto"/>
        <w:ind w:left="675"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Контактный телефон</w:t>
      </w:r>
    </w:p>
    <w:p w:rsidR="006E60BF" w:rsidRDefault="006E60BF">
      <w:pPr>
        <w:spacing w:after="102" w:line="240" w:lineRule="exact"/>
        <w:rPr>
          <w:rFonts w:ascii="Times New Roman" w:eastAsia="Times New Roman" w:hAnsi="Times New Roman" w:cs="Times New Roman"/>
          <w:sz w:val="24"/>
          <w:szCs w:val="24"/>
        </w:rPr>
      </w:pPr>
    </w:p>
    <w:p w:rsidR="006E60BF" w:rsidRDefault="00436BC4">
      <w:pPr>
        <w:widowControl w:val="0"/>
        <w:spacing w:line="240" w:lineRule="auto"/>
        <w:ind w:left="109"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Регистрационный номер</w:t>
      </w:r>
    </w:p>
    <w:p w:rsidR="006E60BF" w:rsidRDefault="006E60BF">
      <w:pPr>
        <w:spacing w:after="13" w:line="160" w:lineRule="exact"/>
        <w:rPr>
          <w:rFonts w:ascii="Times New Roman" w:eastAsia="Times New Roman" w:hAnsi="Times New Roman" w:cs="Times New Roman"/>
          <w:sz w:val="16"/>
          <w:szCs w:val="16"/>
        </w:rPr>
      </w:pPr>
    </w:p>
    <w:p w:rsidR="006E60BF" w:rsidRDefault="00436BC4">
      <w:pPr>
        <w:widowControl w:val="0"/>
        <w:spacing w:line="240" w:lineRule="auto"/>
        <w:ind w:left="10066" w:right="-20"/>
        <w:rPr>
          <w:rFonts w:ascii="Times New Roman" w:eastAsia="Times New Roman" w:hAnsi="Times New Roman" w:cs="Times New Roman"/>
          <w:color w:val="000000"/>
          <w:sz w:val="24"/>
          <w:szCs w:val="24"/>
        </w:rPr>
        <w:sectPr w:rsidR="006E60BF">
          <w:pgSz w:w="11899" w:h="16840"/>
          <w:pgMar w:top="1134" w:right="555" w:bottom="0" w:left="1024" w:header="0" w:footer="0" w:gutter="0"/>
          <w:cols w:space="708"/>
        </w:sectPr>
      </w:pPr>
      <w:r>
        <w:rPr>
          <w:rFonts w:ascii="Times New Roman" w:eastAsia="Times New Roman" w:hAnsi="Times New Roman" w:cs="Times New Roman"/>
          <w:color w:val="000000"/>
          <w:sz w:val="24"/>
          <w:szCs w:val="24"/>
        </w:rPr>
        <w:t>81</w:t>
      </w:r>
      <w:bookmarkEnd w:id="80"/>
    </w:p>
    <w:p w:rsidR="006E60BF" w:rsidRDefault="00436BC4">
      <w:pPr>
        <w:widowControl w:val="0"/>
        <w:spacing w:line="240" w:lineRule="auto"/>
        <w:ind w:left="960" w:right="-20"/>
        <w:rPr>
          <w:rFonts w:ascii="Times New Roman" w:eastAsia="Times New Roman" w:hAnsi="Times New Roman" w:cs="Times New Roman"/>
          <w:b/>
          <w:bCs/>
          <w:color w:val="000000"/>
          <w:sz w:val="26"/>
          <w:szCs w:val="26"/>
        </w:rPr>
      </w:pPr>
      <w:bookmarkStart w:id="82" w:name="_page_164_0"/>
      <w:r>
        <w:rPr>
          <w:rFonts w:ascii="Times New Roman" w:eastAsia="Times New Roman" w:hAnsi="Times New Roman" w:cs="Times New Roman"/>
          <w:b/>
          <w:bCs/>
          <w:color w:val="000000"/>
          <w:sz w:val="26"/>
          <w:szCs w:val="26"/>
        </w:rPr>
        <w:lastRenderedPageBreak/>
        <w:t>Приложение 4. Образец согласия на обработку персональных данных</w:t>
      </w:r>
      <w:r>
        <w:rPr>
          <w:noProof/>
        </w:rPr>
        <mc:AlternateContent>
          <mc:Choice Requires="wps">
            <w:drawing>
              <wp:anchor distT="0" distB="0" distL="114300" distR="114300" simplePos="0" relativeHeight="2544" behindDoc="1" locked="0" layoutInCell="0" allowOverlap="1">
                <wp:simplePos x="0" y="0"/>
                <wp:positionH relativeFrom="page">
                  <wp:posOffset>1170736</wp:posOffset>
                </wp:positionH>
                <wp:positionV relativeFrom="page">
                  <wp:posOffset>9178289</wp:posOffset>
                </wp:positionV>
                <wp:extent cx="1829053" cy="0"/>
                <wp:effectExtent l="0" t="0" r="0" b="0"/>
                <wp:wrapNone/>
                <wp:docPr id="2689" name="drawingObject2689"/>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8F553BC" id="drawingObject2689" o:spid="_x0000_s1026" style="position:absolute;margin-left:92.2pt;margin-top:722.7pt;width:2in;height:0;z-index:-503313936;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SXDgIAAG4EAAAOAAAAZHJzL2Uyb0RvYy54bWysVFFv2jAQfp+0/2D5fYRklAIi9GGo06Rp&#10;VGr3Aw7HJpkcn2W7BPbrdzYB0m7aQ1UezJ2/8/n77s5Z3h1azfbS+QZNyfPRmDNpBFaN2ZX859P9&#10;pxlnPoCpQKORJT9Kz+9WHz8sO7uQBdaoK+kYJTF+0dmS1yHYRZZ5UcsW/AitNAQqdC0Ect0uqxx0&#10;lL3VWTEeT7MOXWUdCuk97a5PIF+l/EpJETZKeRmYLjlxC2l1ad3GNVstYbFzYOtG9DTgDSxaaAxd&#10;ekm1hgDs2TV/pWob4dCjCiOBbYZKNUImDaQmH79S81iDlUkLFcfbS5n8+6UVP/YPjjVVyYvpbM6Z&#10;gZa61Nd4s/1FBUwA1amzfkHhj/bB9Z4nM4o+KNfGf5LDDqm2x0tt5SEwQZv5rJiPbz5zJs5Ydj0o&#10;nn34KjElgf13H05tqc4W1GdLHMzZdMTtv221EOK5yCyarLuyiHst7uUTJjS8ok3Urqg2w6iLjoGM&#10;UwQditeslr2RriZ7KM7gfaN1UqdNJHQ7zanqAmj0lYaQZsijbqoYF7l5t9t+0Y7tIU5w+sWhpbwv&#10;wqzzYQ2+PsUlqA/ThqJj707ditYWqyN1nZ5t2NCiNBITqkayOKvR/f7XfoynySOUM/3N0BTO88kk&#10;vqrkTG5uC3LcENkOETCCDpc8JGaRCA11ktI/wPhqhn4ifv1MrP4AAAD//wMAUEsDBBQABgAIAAAA&#10;IQDVfK263gAAAA0BAAAPAAAAZHJzL2Rvd25yZXYueG1sTI8xT8MwEIV3JP6DdUgsqHUaGdqGOBVC&#10;6sJUSgfYnPiaWMTnKHbb8O85BgTbe3dP774rN5PvxRnH6AJpWMwzEEhNsI5aDYe37WwFIiZD1vSB&#10;UMMXRthU11elKWy40Cue96kVXEKxMBq6lIZCyth06E2chwGJd8cwepPYjq20o7lwue9lnmUP0htH&#10;fKEzAz532HzuT17Dy7rO3e6wGPKPPm6Pbt02d+87rW9vpqdHEAmn9BeGH3xGh4qZ6nAiG0XPfqUU&#10;R1kodc+KI2qZs6h/R7Iq5f8vqm8AAAD//wMAUEsBAi0AFAAGAAgAAAAhALaDOJL+AAAA4QEAABMA&#10;AAAAAAAAAAAAAAAAAAAAAFtDb250ZW50X1R5cGVzXS54bWxQSwECLQAUAAYACAAAACEAOP0h/9YA&#10;AACUAQAACwAAAAAAAAAAAAAAAAAvAQAAX3JlbHMvLnJlbHNQSwECLQAUAAYACAAAACEAT8nklw4C&#10;AABuBAAADgAAAAAAAAAAAAAAAAAuAgAAZHJzL2Uyb0RvYy54bWxQSwECLQAUAAYACAAAACEA1Xyt&#10;ut4AAAANAQAADwAAAAAAAAAAAAAAAABoBAAAZHJzL2Rvd25yZXYueG1sUEsFBgAAAAAEAAQA8wAA&#10;AHMFAAAAAA==&#10;" o:allowincell="f" path="m,l1829053,e" filled="f" strokeweight=".21164mm">
                <v:path arrowok="t" textboxrect="0,0,1829053,0"/>
                <w10:wrap anchorx="page" anchory="page"/>
              </v:shape>
            </w:pict>
          </mc:Fallback>
        </mc:AlternateContent>
      </w:r>
    </w:p>
    <w:p w:rsidR="006E60BF" w:rsidRDefault="006E60BF">
      <w:pPr>
        <w:spacing w:after="1" w:line="180" w:lineRule="exact"/>
        <w:rPr>
          <w:rFonts w:ascii="Times New Roman" w:eastAsia="Times New Roman" w:hAnsi="Times New Roman" w:cs="Times New Roman"/>
          <w:sz w:val="18"/>
          <w:szCs w:val="18"/>
        </w:rPr>
      </w:pPr>
    </w:p>
    <w:p w:rsidR="006E60BF" w:rsidRDefault="00436BC4">
      <w:pPr>
        <w:widowControl w:val="0"/>
        <w:spacing w:line="240" w:lineRule="auto"/>
        <w:ind w:left="1740" w:right="-20"/>
        <w:rPr>
          <w:rFonts w:ascii="Times New Roman" w:eastAsia="Times New Roman" w:hAnsi="Times New Roman" w:cs="Times New Roman"/>
          <w:color w:val="000000"/>
          <w:position w:val="10"/>
          <w:sz w:val="14"/>
          <w:szCs w:val="14"/>
        </w:rPr>
      </w:pPr>
      <w:r>
        <w:rPr>
          <w:rFonts w:ascii="Times New Roman" w:eastAsia="Times New Roman" w:hAnsi="Times New Roman" w:cs="Times New Roman"/>
          <w:color w:val="000000"/>
          <w:sz w:val="25"/>
          <w:szCs w:val="25"/>
        </w:rPr>
        <w:t>СОГЛАСИЕ НА ОБРАБОТКУ ПЕРСОНАЛЬНЫХ ДАННЫХ</w:t>
      </w:r>
      <w:r>
        <w:rPr>
          <w:rFonts w:ascii="Times New Roman" w:eastAsia="Times New Roman" w:hAnsi="Times New Roman" w:cs="Times New Roman"/>
          <w:color w:val="000000"/>
          <w:position w:val="10"/>
          <w:sz w:val="14"/>
          <w:szCs w:val="14"/>
        </w:rPr>
        <w:t>36</w:t>
      </w:r>
    </w:p>
    <w:p w:rsidR="006E60BF" w:rsidRDefault="006E60BF">
      <w:pPr>
        <w:spacing w:after="114" w:line="240" w:lineRule="exact"/>
        <w:rPr>
          <w:rFonts w:ascii="Times New Roman" w:eastAsia="Times New Roman" w:hAnsi="Times New Roman" w:cs="Times New Roman"/>
          <w:position w:val="10"/>
          <w:sz w:val="24"/>
          <w:szCs w:val="24"/>
        </w:rPr>
      </w:pPr>
    </w:p>
    <w:p w:rsidR="006E60BF" w:rsidRDefault="00436BC4">
      <w:pPr>
        <w:widowControl w:val="0"/>
        <w:spacing w:line="256" w:lineRule="auto"/>
        <w:ind w:left="5149" w:right="300" w:hanging="4568"/>
        <w:rPr>
          <w:rFonts w:ascii="Times New Roman" w:eastAsia="Times New Roman" w:hAnsi="Times New Roman" w:cs="Times New Roman"/>
          <w:i/>
          <w:iCs/>
          <w:color w:val="000000"/>
          <w:sz w:val="17"/>
          <w:szCs w:val="17"/>
        </w:rPr>
      </w:pPr>
      <w:proofErr w:type="gramStart"/>
      <w:r>
        <w:rPr>
          <w:rFonts w:ascii="Times New Roman" w:eastAsia="Times New Roman" w:hAnsi="Times New Roman" w:cs="Times New Roman"/>
          <w:color w:val="000000"/>
          <w:sz w:val="26"/>
          <w:szCs w:val="26"/>
        </w:rPr>
        <w:t>Я,_</w:t>
      </w:r>
      <w:proofErr w:type="gramEnd"/>
      <w:r>
        <w:rPr>
          <w:rFonts w:ascii="Times New Roman" w:eastAsia="Times New Roman" w:hAnsi="Times New Roman" w:cs="Times New Roman"/>
          <w:color w:val="000000"/>
          <w:sz w:val="26"/>
          <w:szCs w:val="26"/>
        </w:rPr>
        <w:t xml:space="preserve">____________________________________________________________________, </w:t>
      </w:r>
      <w:r>
        <w:rPr>
          <w:rFonts w:ascii="Times New Roman" w:eastAsia="Times New Roman" w:hAnsi="Times New Roman" w:cs="Times New Roman"/>
          <w:color w:val="000000"/>
          <w:sz w:val="17"/>
          <w:szCs w:val="17"/>
        </w:rPr>
        <w:t>(</w:t>
      </w:r>
      <w:r>
        <w:rPr>
          <w:rFonts w:ascii="Times New Roman" w:eastAsia="Times New Roman" w:hAnsi="Times New Roman" w:cs="Times New Roman"/>
          <w:i/>
          <w:iCs/>
          <w:color w:val="000000"/>
          <w:sz w:val="17"/>
          <w:szCs w:val="17"/>
        </w:rPr>
        <w:t>ФИО)</w:t>
      </w:r>
    </w:p>
    <w:p w:rsidR="006E60BF" w:rsidRDefault="006E60BF">
      <w:pPr>
        <w:spacing w:after="15" w:line="160" w:lineRule="exact"/>
        <w:rPr>
          <w:rFonts w:ascii="Times New Roman" w:eastAsia="Times New Roman" w:hAnsi="Times New Roman" w:cs="Times New Roman"/>
          <w:sz w:val="16"/>
          <w:szCs w:val="16"/>
        </w:rPr>
      </w:pPr>
    </w:p>
    <w:p w:rsidR="006E60BF" w:rsidRDefault="00436BC4">
      <w:pPr>
        <w:widowControl w:val="0"/>
        <w:tabs>
          <w:tab w:val="left" w:pos="5593"/>
        </w:tabs>
        <w:spacing w:line="256" w:lineRule="auto"/>
        <w:ind w:left="1505" w:right="277" w:hanging="923"/>
        <w:rPr>
          <w:rFonts w:ascii="Times New Roman" w:eastAsia="Times New Roman" w:hAnsi="Times New Roman" w:cs="Times New Roman"/>
          <w:i/>
          <w:iCs/>
          <w:color w:val="000000"/>
          <w:sz w:val="17"/>
          <w:szCs w:val="17"/>
        </w:rPr>
      </w:pPr>
      <w:r>
        <w:rPr>
          <w:rFonts w:ascii="Times New Roman" w:eastAsia="Times New Roman" w:hAnsi="Times New Roman" w:cs="Times New Roman"/>
          <w:color w:val="000000"/>
          <w:sz w:val="26"/>
          <w:szCs w:val="26"/>
        </w:rPr>
        <w:t xml:space="preserve">паспорт___________ выдан _______________________________________________, </w:t>
      </w:r>
      <w:r>
        <w:rPr>
          <w:rFonts w:ascii="Times New Roman" w:eastAsia="Times New Roman" w:hAnsi="Times New Roman" w:cs="Times New Roman"/>
          <w:i/>
          <w:iCs/>
          <w:color w:val="000000"/>
          <w:sz w:val="17"/>
          <w:szCs w:val="17"/>
        </w:rPr>
        <w:t xml:space="preserve">(серия, </w:t>
      </w:r>
      <w:proofErr w:type="gramStart"/>
      <w:r>
        <w:rPr>
          <w:rFonts w:ascii="Times New Roman" w:eastAsia="Times New Roman" w:hAnsi="Times New Roman" w:cs="Times New Roman"/>
          <w:i/>
          <w:iCs/>
          <w:color w:val="000000"/>
          <w:sz w:val="17"/>
          <w:szCs w:val="17"/>
        </w:rPr>
        <w:t>номер)</w:t>
      </w:r>
      <w:r>
        <w:rPr>
          <w:rFonts w:ascii="Times New Roman" w:eastAsia="Times New Roman" w:hAnsi="Times New Roman" w:cs="Times New Roman"/>
          <w:color w:val="000000"/>
          <w:sz w:val="17"/>
          <w:szCs w:val="17"/>
        </w:rPr>
        <w:tab/>
      </w:r>
      <w:proofErr w:type="gramEnd"/>
      <w:r>
        <w:rPr>
          <w:rFonts w:ascii="Times New Roman" w:eastAsia="Times New Roman" w:hAnsi="Times New Roman" w:cs="Times New Roman"/>
          <w:i/>
          <w:iCs/>
          <w:color w:val="000000"/>
          <w:sz w:val="17"/>
          <w:szCs w:val="17"/>
        </w:rPr>
        <w:t>(когда и кем выдан)</w:t>
      </w:r>
    </w:p>
    <w:p w:rsidR="006E60BF" w:rsidRDefault="006E60BF">
      <w:pPr>
        <w:spacing w:after="18" w:line="160" w:lineRule="exact"/>
        <w:rPr>
          <w:rFonts w:ascii="Times New Roman" w:eastAsia="Times New Roman" w:hAnsi="Times New Roman" w:cs="Times New Roman"/>
          <w:sz w:val="16"/>
          <w:szCs w:val="16"/>
        </w:rPr>
      </w:pPr>
    </w:p>
    <w:p w:rsidR="006E60BF" w:rsidRDefault="00436BC4">
      <w:pPr>
        <w:widowControl w:val="0"/>
        <w:spacing w:line="250" w:lineRule="auto"/>
        <w:ind w:left="502" w:right="326"/>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Адрес </w:t>
      </w:r>
      <w:proofErr w:type="gramStart"/>
      <w:r>
        <w:rPr>
          <w:rFonts w:ascii="Times New Roman" w:eastAsia="Times New Roman" w:hAnsi="Times New Roman" w:cs="Times New Roman"/>
          <w:color w:val="000000"/>
          <w:sz w:val="26"/>
          <w:szCs w:val="26"/>
        </w:rPr>
        <w:t>регистрации:_</w:t>
      </w:r>
      <w:proofErr w:type="gramEnd"/>
      <w:r>
        <w:rPr>
          <w:rFonts w:ascii="Times New Roman" w:eastAsia="Times New Roman" w:hAnsi="Times New Roman" w:cs="Times New Roman"/>
          <w:color w:val="000000"/>
          <w:sz w:val="26"/>
          <w:szCs w:val="26"/>
        </w:rPr>
        <w:t xml:space="preserve">_____________________________________________________, даю свое согласие на обработку в </w:t>
      </w:r>
      <w:r>
        <w:rPr>
          <w:rFonts w:ascii="Times New Roman" w:eastAsia="Times New Roman" w:hAnsi="Times New Roman" w:cs="Times New Roman"/>
          <w:b/>
          <w:bCs/>
          <w:color w:val="000000"/>
          <w:sz w:val="26"/>
          <w:szCs w:val="26"/>
        </w:rPr>
        <w:t>__________________________________________</w:t>
      </w:r>
    </w:p>
    <w:p w:rsidR="006E60BF" w:rsidRDefault="00436BC4">
      <w:pPr>
        <w:widowControl w:val="0"/>
        <w:spacing w:line="240" w:lineRule="auto"/>
        <w:ind w:left="4816" w:right="-20"/>
        <w:rPr>
          <w:rFonts w:ascii="Times New Roman" w:eastAsia="Times New Roman" w:hAnsi="Times New Roman" w:cs="Times New Roman"/>
          <w:i/>
          <w:iCs/>
          <w:color w:val="000000"/>
          <w:sz w:val="17"/>
          <w:szCs w:val="17"/>
        </w:rPr>
      </w:pPr>
      <w:r>
        <w:rPr>
          <w:rFonts w:ascii="Times New Roman" w:eastAsia="Times New Roman" w:hAnsi="Times New Roman" w:cs="Times New Roman"/>
          <w:i/>
          <w:iCs/>
          <w:color w:val="000000"/>
          <w:sz w:val="17"/>
          <w:szCs w:val="17"/>
        </w:rPr>
        <w:t>(наименование организации)</w:t>
      </w:r>
    </w:p>
    <w:p w:rsidR="006E60BF" w:rsidRDefault="006E60BF">
      <w:pPr>
        <w:spacing w:after="11" w:line="180" w:lineRule="exact"/>
        <w:rPr>
          <w:rFonts w:ascii="Times New Roman" w:eastAsia="Times New Roman" w:hAnsi="Times New Roman" w:cs="Times New Roman"/>
          <w:sz w:val="18"/>
          <w:szCs w:val="18"/>
        </w:rPr>
      </w:pPr>
    </w:p>
    <w:p w:rsidR="006E60BF" w:rsidRDefault="00436BC4">
      <w:pPr>
        <w:widowControl w:val="0"/>
        <w:tabs>
          <w:tab w:val="left" w:pos="1423"/>
          <w:tab w:val="left" w:pos="2917"/>
          <w:tab w:val="left" w:pos="5162"/>
          <w:tab w:val="left" w:pos="6510"/>
          <w:tab w:val="left" w:pos="8345"/>
        </w:tabs>
        <w:spacing w:line="248" w:lineRule="auto"/>
        <w:ind w:right="-19"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w:t>
      </w:r>
      <w:r>
        <w:rPr>
          <w:rFonts w:ascii="Times New Roman" w:eastAsia="Times New Roman" w:hAnsi="Times New Roman" w:cs="Times New Roman"/>
          <w:color w:val="000000"/>
          <w:sz w:val="26"/>
          <w:szCs w:val="26"/>
        </w:rPr>
        <w:tab/>
        <w:t>документа,</w:t>
      </w:r>
      <w:r>
        <w:rPr>
          <w:rFonts w:ascii="Times New Roman" w:eastAsia="Times New Roman" w:hAnsi="Times New Roman" w:cs="Times New Roman"/>
          <w:color w:val="000000"/>
          <w:sz w:val="26"/>
          <w:szCs w:val="26"/>
        </w:rPr>
        <w:tab/>
        <w:t>удостоверяющего</w:t>
      </w:r>
      <w:r>
        <w:rPr>
          <w:rFonts w:ascii="Times New Roman" w:eastAsia="Times New Roman" w:hAnsi="Times New Roman" w:cs="Times New Roman"/>
          <w:color w:val="000000"/>
          <w:sz w:val="26"/>
          <w:szCs w:val="26"/>
        </w:rPr>
        <w:tab/>
        <w:t>личность;</w:t>
      </w:r>
      <w:r>
        <w:rPr>
          <w:rFonts w:ascii="Times New Roman" w:eastAsia="Times New Roman" w:hAnsi="Times New Roman" w:cs="Times New Roman"/>
          <w:color w:val="000000"/>
          <w:sz w:val="26"/>
          <w:szCs w:val="26"/>
        </w:rPr>
        <w:tab/>
        <w:t>наименование</w:t>
      </w:r>
      <w:r>
        <w:rPr>
          <w:rFonts w:ascii="Times New Roman" w:eastAsia="Times New Roman" w:hAnsi="Times New Roman" w:cs="Times New Roman"/>
          <w:color w:val="000000"/>
          <w:sz w:val="26"/>
          <w:szCs w:val="26"/>
        </w:rPr>
        <w:tab/>
        <w:t>образовательной организации, в которой я осваиваю образовательные программы основного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об отнесении меня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программам основного общего образования (ГИА); о перечне учебных предметов, выбранных мною для сдачи ГИА, форме ГИА; о наличии у меня допуска к ГИА; результаты обработки итогового собеседования по русскому языку; о результатах итогового собеседования по русскому языку; результаты обработки экзаменационных работ по учебным предметам; о результатах ГИА по учебным предметам; об апелляциях.</w:t>
      </w:r>
    </w:p>
    <w:p w:rsidR="006E60BF" w:rsidRDefault="00436BC4">
      <w:pPr>
        <w:widowControl w:val="0"/>
        <w:tabs>
          <w:tab w:val="left" w:pos="1946"/>
          <w:tab w:val="left" w:pos="3697"/>
          <w:tab w:val="left" w:pos="5429"/>
          <w:tab w:val="left" w:pos="5959"/>
          <w:tab w:val="left" w:pos="7216"/>
          <w:tab w:val="left" w:pos="8924"/>
        </w:tabs>
        <w:spacing w:before="8" w:line="248" w:lineRule="auto"/>
        <w:ind w:right="-15"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 даю согласие на использование персональных данных исключительно в целях формирования</w:t>
      </w:r>
      <w:r>
        <w:rPr>
          <w:rFonts w:ascii="Times New Roman" w:eastAsia="Times New Roman" w:hAnsi="Times New Roman" w:cs="Times New Roman"/>
          <w:color w:val="000000"/>
          <w:sz w:val="26"/>
          <w:szCs w:val="26"/>
        </w:rPr>
        <w:tab/>
        <w:t>федеральной</w:t>
      </w:r>
      <w:r>
        <w:rPr>
          <w:rFonts w:ascii="Times New Roman" w:eastAsia="Times New Roman" w:hAnsi="Times New Roman" w:cs="Times New Roman"/>
          <w:color w:val="000000"/>
          <w:sz w:val="26"/>
          <w:szCs w:val="26"/>
        </w:rPr>
        <w:tab/>
        <w:t>информационной</w:t>
      </w:r>
      <w:r>
        <w:rPr>
          <w:rFonts w:ascii="Times New Roman" w:eastAsia="Times New Roman" w:hAnsi="Times New Roman" w:cs="Times New Roman"/>
          <w:color w:val="000000"/>
          <w:sz w:val="26"/>
          <w:szCs w:val="26"/>
        </w:rPr>
        <w:tab/>
        <w:t>системы</w:t>
      </w:r>
      <w:r>
        <w:rPr>
          <w:rFonts w:ascii="Times New Roman" w:eastAsia="Times New Roman" w:hAnsi="Times New Roman" w:cs="Times New Roman"/>
          <w:color w:val="000000"/>
          <w:sz w:val="26"/>
          <w:szCs w:val="26"/>
        </w:rPr>
        <w:tab/>
        <w:t>обеспечения</w:t>
      </w:r>
      <w:r>
        <w:rPr>
          <w:rFonts w:ascii="Times New Roman" w:eastAsia="Times New Roman" w:hAnsi="Times New Roman" w:cs="Times New Roman"/>
          <w:color w:val="000000"/>
          <w:sz w:val="26"/>
          <w:szCs w:val="26"/>
        </w:rPr>
        <w:tab/>
        <w:t>проведения государственной       итоговой       аттестации</w:t>
      </w:r>
      <w:r>
        <w:rPr>
          <w:rFonts w:ascii="Times New Roman" w:eastAsia="Times New Roman" w:hAnsi="Times New Roman" w:cs="Times New Roman"/>
          <w:color w:val="000000"/>
          <w:sz w:val="26"/>
          <w:szCs w:val="26"/>
        </w:rPr>
        <w:tab/>
        <w:t>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85" w:line="240" w:lineRule="exact"/>
        <w:rPr>
          <w:rFonts w:ascii="Times New Roman" w:eastAsia="Times New Roman" w:hAnsi="Times New Roman" w:cs="Times New Roman"/>
          <w:sz w:val="24"/>
          <w:szCs w:val="24"/>
        </w:rPr>
      </w:pPr>
    </w:p>
    <w:p w:rsidR="006E60BF" w:rsidRDefault="00436BC4">
      <w:pPr>
        <w:widowControl w:val="0"/>
        <w:spacing w:line="238" w:lineRule="auto"/>
        <w:ind w:left="15" w:right="-9" w:firstLine="56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36 </w:t>
      </w:r>
      <w:r>
        <w:rPr>
          <w:rFonts w:ascii="Times New Roman" w:eastAsia="Times New Roman" w:hAnsi="Times New Roman" w:cs="Times New Roman"/>
          <w:color w:val="000000"/>
          <w:sz w:val="20"/>
          <w:szCs w:val="20"/>
        </w:rPr>
        <w:t>В случае если участник ГИА (его родители (законные представители) предоставляли идентичное согласие (идентичный перечень персональных данных, на обработку которых дается согласие субъекта персональных данных, идентичная цель обработки персональных данных и т.п.) повторно такое же согласие может не браться (за исключением случаев истечения срока, в течение которого действует согласие субъекта персональных данных).</w:t>
      </w:r>
    </w:p>
    <w:p w:rsidR="006E60BF" w:rsidRDefault="00436BC4">
      <w:pPr>
        <w:widowControl w:val="0"/>
        <w:spacing w:before="3" w:line="239" w:lineRule="auto"/>
        <w:ind w:left="9972" w:right="-20"/>
        <w:rPr>
          <w:rFonts w:ascii="Times New Roman" w:eastAsia="Times New Roman" w:hAnsi="Times New Roman" w:cs="Times New Roman"/>
          <w:color w:val="000000"/>
          <w:sz w:val="24"/>
          <w:szCs w:val="24"/>
        </w:rPr>
        <w:sectPr w:rsidR="006E60BF">
          <w:pgSz w:w="11899" w:h="16840"/>
          <w:pgMar w:top="1132" w:right="561" w:bottom="0" w:left="1118" w:header="0" w:footer="0" w:gutter="0"/>
          <w:cols w:space="708"/>
        </w:sectPr>
      </w:pPr>
      <w:r>
        <w:rPr>
          <w:rFonts w:ascii="Times New Roman" w:eastAsia="Times New Roman" w:hAnsi="Times New Roman" w:cs="Times New Roman"/>
          <w:color w:val="000000"/>
          <w:sz w:val="24"/>
          <w:szCs w:val="24"/>
        </w:rPr>
        <w:t>82</w:t>
      </w:r>
      <w:bookmarkEnd w:id="82"/>
    </w:p>
    <w:p w:rsidR="006E60BF" w:rsidRDefault="00436BC4">
      <w:pPr>
        <w:widowControl w:val="0"/>
        <w:spacing w:line="248" w:lineRule="auto"/>
        <w:ind w:right="-13"/>
        <w:jc w:val="both"/>
        <w:rPr>
          <w:rFonts w:ascii="Times New Roman" w:eastAsia="Times New Roman" w:hAnsi="Times New Roman" w:cs="Times New Roman"/>
          <w:color w:val="000000"/>
          <w:sz w:val="26"/>
          <w:szCs w:val="26"/>
        </w:rPr>
      </w:pPr>
      <w:bookmarkStart w:id="83" w:name="_page_165_0"/>
      <w:r>
        <w:rPr>
          <w:rFonts w:ascii="Times New Roman" w:eastAsia="Times New Roman" w:hAnsi="Times New Roman" w:cs="Times New Roman"/>
          <w:color w:val="000000"/>
          <w:sz w:val="26"/>
          <w:szCs w:val="26"/>
        </w:rPr>
        <w:lastRenderedPageBreak/>
        <w:t>(обновление,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60BF" w:rsidRDefault="00436BC4">
      <w:pPr>
        <w:widowControl w:val="0"/>
        <w:spacing w:before="7" w:line="261" w:lineRule="auto"/>
        <w:ind w:left="5188" w:right="75" w:hanging="4464"/>
        <w:rPr>
          <w:rFonts w:ascii="Times New Roman" w:eastAsia="Times New Roman" w:hAnsi="Times New Roman" w:cs="Times New Roman"/>
          <w:i/>
          <w:iCs/>
          <w:color w:val="000000"/>
          <w:sz w:val="17"/>
          <w:szCs w:val="17"/>
        </w:rPr>
      </w:pPr>
      <w:r>
        <w:rPr>
          <w:rFonts w:ascii="Times New Roman" w:eastAsia="Times New Roman" w:hAnsi="Times New Roman" w:cs="Times New Roman"/>
          <w:color w:val="000000"/>
          <w:sz w:val="26"/>
          <w:szCs w:val="26"/>
        </w:rPr>
        <w:t xml:space="preserve">Я проинформирован, что </w:t>
      </w:r>
      <w:r>
        <w:rPr>
          <w:rFonts w:ascii="Times New Roman" w:eastAsia="Times New Roman" w:hAnsi="Times New Roman" w:cs="Times New Roman"/>
          <w:b/>
          <w:bCs/>
          <w:color w:val="000000"/>
          <w:sz w:val="26"/>
          <w:szCs w:val="26"/>
        </w:rPr>
        <w:t>____________________________________________</w:t>
      </w:r>
      <w:r>
        <w:rPr>
          <w:rFonts w:ascii="Times New Roman" w:eastAsia="Times New Roman" w:hAnsi="Times New Roman" w:cs="Times New Roman"/>
          <w:color w:val="000000"/>
          <w:sz w:val="26"/>
          <w:szCs w:val="26"/>
        </w:rPr>
        <w:t xml:space="preserve">______ </w:t>
      </w:r>
      <w:r>
        <w:rPr>
          <w:rFonts w:ascii="Times New Roman" w:eastAsia="Times New Roman" w:hAnsi="Times New Roman" w:cs="Times New Roman"/>
          <w:i/>
          <w:iCs/>
          <w:color w:val="000000"/>
          <w:sz w:val="17"/>
          <w:szCs w:val="17"/>
        </w:rPr>
        <w:t>(наименование организации)</w:t>
      </w:r>
    </w:p>
    <w:p w:rsidR="006E60BF" w:rsidRDefault="006E60BF">
      <w:pPr>
        <w:spacing w:after="14" w:line="160" w:lineRule="exact"/>
        <w:rPr>
          <w:rFonts w:ascii="Times New Roman" w:eastAsia="Times New Roman" w:hAnsi="Times New Roman" w:cs="Times New Roman"/>
          <w:sz w:val="16"/>
          <w:szCs w:val="16"/>
        </w:rPr>
      </w:pPr>
    </w:p>
    <w:p w:rsidR="006E60BF" w:rsidRDefault="00436BC4">
      <w:pPr>
        <w:widowControl w:val="0"/>
        <w:tabs>
          <w:tab w:val="left" w:pos="2420"/>
          <w:tab w:val="left" w:pos="3967"/>
          <w:tab w:val="left" w:pos="4938"/>
          <w:tab w:val="left" w:pos="6924"/>
          <w:tab w:val="left" w:pos="8233"/>
          <w:tab w:val="left" w:pos="8766"/>
          <w:tab w:val="left" w:pos="9581"/>
        </w:tabs>
        <w:spacing w:line="248" w:lineRule="auto"/>
        <w:ind w:right="-15"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гарантирует</w:t>
      </w:r>
      <w:r>
        <w:rPr>
          <w:rFonts w:ascii="Times New Roman" w:eastAsia="Times New Roman" w:hAnsi="Times New Roman" w:cs="Times New Roman"/>
          <w:color w:val="000000"/>
          <w:sz w:val="26"/>
          <w:szCs w:val="26"/>
        </w:rPr>
        <w:tab/>
        <w:t>обработку</w:t>
      </w:r>
      <w:r>
        <w:rPr>
          <w:rFonts w:ascii="Times New Roman" w:eastAsia="Times New Roman" w:hAnsi="Times New Roman" w:cs="Times New Roman"/>
          <w:color w:val="000000"/>
          <w:sz w:val="26"/>
          <w:szCs w:val="26"/>
        </w:rPr>
        <w:tab/>
        <w:t>моих</w:t>
      </w:r>
      <w:r>
        <w:rPr>
          <w:rFonts w:ascii="Times New Roman" w:eastAsia="Times New Roman" w:hAnsi="Times New Roman" w:cs="Times New Roman"/>
          <w:color w:val="000000"/>
          <w:sz w:val="26"/>
          <w:szCs w:val="26"/>
        </w:rPr>
        <w:tab/>
        <w:t>персональных</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данных,</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в</w:t>
      </w:r>
      <w:r>
        <w:rPr>
          <w:rFonts w:ascii="Times New Roman" w:eastAsia="Times New Roman" w:hAnsi="Times New Roman" w:cs="Times New Roman"/>
          <w:color w:val="000000"/>
          <w:sz w:val="26"/>
          <w:szCs w:val="26"/>
        </w:rPr>
        <w:tab/>
        <w:t>том</w:t>
      </w:r>
      <w:r>
        <w:rPr>
          <w:rFonts w:ascii="Times New Roman" w:eastAsia="Times New Roman" w:hAnsi="Times New Roman" w:cs="Times New Roman"/>
          <w:color w:val="000000"/>
          <w:sz w:val="26"/>
          <w:szCs w:val="26"/>
        </w:rPr>
        <w:tab/>
        <w:t>числе автоматизированную, в соответствии с действующим законодательством Российской Федерации.</w:t>
      </w:r>
    </w:p>
    <w:p w:rsidR="006E60BF" w:rsidRDefault="00436BC4">
      <w:pPr>
        <w:widowControl w:val="0"/>
        <w:spacing w:before="7" w:line="247" w:lineRule="auto"/>
        <w:ind w:right="-53"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60BF" w:rsidRDefault="00436BC4">
      <w:pPr>
        <w:widowControl w:val="0"/>
        <w:spacing w:before="9" w:line="246" w:lineRule="auto"/>
        <w:ind w:right="-64"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Данное согласие может быть отозвано в любой момент по моему письменному заявлению.</w:t>
      </w:r>
    </w:p>
    <w:p w:rsidR="006E60BF" w:rsidRDefault="00436BC4">
      <w:pPr>
        <w:widowControl w:val="0"/>
        <w:spacing w:before="9" w:line="246" w:lineRule="auto"/>
        <w:ind w:right="-62"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6E60BF" w:rsidRDefault="00436BC4">
      <w:pPr>
        <w:widowControl w:val="0"/>
        <w:tabs>
          <w:tab w:val="left" w:pos="5233"/>
          <w:tab w:val="left" w:pos="7081"/>
        </w:tabs>
        <w:spacing w:before="8" w:line="254" w:lineRule="auto"/>
        <w:ind w:left="5910" w:right="683" w:hanging="5264"/>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6"/>
          <w:szCs w:val="26"/>
        </w:rPr>
        <w:t>«____» ___________ 20__ г.</w:t>
      </w:r>
      <w:r>
        <w:rPr>
          <w:rFonts w:ascii="Times New Roman" w:eastAsia="Times New Roman" w:hAnsi="Times New Roman" w:cs="Times New Roman"/>
          <w:color w:val="000000"/>
          <w:sz w:val="26"/>
          <w:szCs w:val="26"/>
        </w:rPr>
        <w:tab/>
        <w:t xml:space="preserve">_____________ /__________________/ </w:t>
      </w:r>
      <w:r>
        <w:rPr>
          <w:rFonts w:ascii="Times New Roman" w:eastAsia="Times New Roman" w:hAnsi="Times New Roman" w:cs="Times New Roman"/>
          <w:i/>
          <w:iCs/>
          <w:color w:val="000000"/>
          <w:sz w:val="24"/>
          <w:szCs w:val="24"/>
        </w:rPr>
        <w:t>Подпись</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Расшифровка подписи</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14" w:line="240" w:lineRule="exact"/>
        <w:rPr>
          <w:rFonts w:ascii="Times New Roman" w:eastAsia="Times New Roman" w:hAnsi="Times New Roman" w:cs="Times New Roman"/>
          <w:sz w:val="24"/>
          <w:szCs w:val="24"/>
        </w:rPr>
      </w:pPr>
    </w:p>
    <w:p w:rsidR="006E60BF" w:rsidRDefault="00436BC4">
      <w:pPr>
        <w:widowControl w:val="0"/>
        <w:spacing w:line="240" w:lineRule="auto"/>
        <w:ind w:left="9972" w:right="-20"/>
        <w:rPr>
          <w:rFonts w:ascii="Times New Roman" w:eastAsia="Times New Roman" w:hAnsi="Times New Roman" w:cs="Times New Roman"/>
          <w:color w:val="000000"/>
          <w:sz w:val="24"/>
          <w:szCs w:val="24"/>
        </w:rPr>
        <w:sectPr w:rsidR="006E60BF">
          <w:pgSz w:w="11899" w:h="16840"/>
          <w:pgMar w:top="1125" w:right="563" w:bottom="0" w:left="1118" w:header="0" w:footer="0" w:gutter="0"/>
          <w:cols w:space="708"/>
        </w:sectPr>
      </w:pPr>
      <w:r>
        <w:rPr>
          <w:rFonts w:ascii="Times New Roman" w:eastAsia="Times New Roman" w:hAnsi="Times New Roman" w:cs="Times New Roman"/>
          <w:color w:val="000000"/>
          <w:sz w:val="24"/>
          <w:szCs w:val="24"/>
        </w:rPr>
        <w:t>83</w:t>
      </w:r>
      <w:bookmarkEnd w:id="83"/>
    </w:p>
    <w:p w:rsidR="006E60BF" w:rsidRDefault="00436BC4">
      <w:pPr>
        <w:widowControl w:val="0"/>
        <w:spacing w:line="240" w:lineRule="auto"/>
        <w:ind w:left="888" w:right="-20"/>
        <w:rPr>
          <w:rFonts w:ascii="Times New Roman" w:eastAsia="Times New Roman" w:hAnsi="Times New Roman" w:cs="Times New Roman"/>
          <w:b/>
          <w:bCs/>
          <w:color w:val="000000"/>
          <w:spacing w:val="184"/>
          <w:sz w:val="26"/>
          <w:szCs w:val="26"/>
        </w:rPr>
      </w:pPr>
      <w:bookmarkStart w:id="84" w:name="_page_166_0"/>
      <w:r>
        <w:rPr>
          <w:rFonts w:ascii="Times New Roman" w:eastAsia="Times New Roman" w:hAnsi="Times New Roman" w:cs="Times New Roman"/>
          <w:b/>
          <w:bCs/>
          <w:color w:val="000000"/>
          <w:sz w:val="28"/>
          <w:szCs w:val="28"/>
        </w:rPr>
        <w:lastRenderedPageBreak/>
        <w:t>Приложение 5. Памятка о правилах проведения ГИА в 2023 году</w:t>
      </w:r>
      <w:r>
        <w:rPr>
          <w:rFonts w:ascii="Times New Roman" w:eastAsia="Times New Roman" w:hAnsi="Times New Roman" w:cs="Times New Roman"/>
          <w:b/>
          <w:bCs/>
          <w:color w:val="000000"/>
          <w:spacing w:val="184"/>
          <w:sz w:val="26"/>
          <w:szCs w:val="26"/>
        </w:rPr>
        <w:t>3</w:t>
      </w:r>
      <w:r>
        <w:rPr>
          <w:rFonts w:ascii="Times New Roman" w:eastAsia="Times New Roman" w:hAnsi="Times New Roman" w:cs="Times New Roman"/>
          <w:b/>
          <w:bCs/>
          <w:color w:val="000000"/>
          <w:sz w:val="26"/>
          <w:szCs w:val="26"/>
        </w:rPr>
        <w:t>7</w:t>
      </w:r>
      <w:r>
        <w:rPr>
          <w:noProof/>
        </w:rPr>
        <mc:AlternateContent>
          <mc:Choice Requires="wps">
            <w:drawing>
              <wp:anchor distT="0" distB="0" distL="114300" distR="114300" simplePos="0" relativeHeight="2264" behindDoc="1" locked="0" layoutInCell="0" allowOverlap="1">
                <wp:simplePos x="0" y="0"/>
                <wp:positionH relativeFrom="page">
                  <wp:posOffset>1170736</wp:posOffset>
                </wp:positionH>
                <wp:positionV relativeFrom="page">
                  <wp:posOffset>9031986</wp:posOffset>
                </wp:positionV>
                <wp:extent cx="1829053" cy="0"/>
                <wp:effectExtent l="0" t="0" r="0" b="0"/>
                <wp:wrapNone/>
                <wp:docPr id="2690" name="drawingObject2690"/>
                <wp:cNvGraphicFramePr/>
                <a:graphic xmlns:a="http://schemas.openxmlformats.org/drawingml/2006/main">
                  <a:graphicData uri="http://schemas.microsoft.com/office/word/2010/wordprocessingShape">
                    <wps:wsp>
                      <wps:cNvSpPr/>
                      <wps:spPr>
                        <a:xfrm>
                          <a:off x="0" y="0"/>
                          <a:ext cx="1829053" cy="0"/>
                        </a:xfrm>
                        <a:custGeom>
                          <a:avLst/>
                          <a:gdLst/>
                          <a:ahLst/>
                          <a:cxnLst/>
                          <a:rect l="0" t="0" r="0" b="0"/>
                          <a:pathLst>
                            <a:path w="1829053">
                              <a:moveTo>
                                <a:pt x="0" y="0"/>
                              </a:moveTo>
                              <a:lnTo>
                                <a:pt x="1829053"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C20AAA4" id="drawingObject2690" o:spid="_x0000_s1026" style="position:absolute;margin-left:92.2pt;margin-top:711.2pt;width:2in;height:0;z-index:-503314216;visibility:visible;mso-wrap-style:square;mso-wrap-distance-left:9pt;mso-wrap-distance-top:0;mso-wrap-distance-right:9pt;mso-wrap-distance-bottom:0;mso-position-horizontal:absolute;mso-position-horizontal-relative:page;mso-position-vertical:absolute;mso-position-vertical-relative:page;v-text-anchor:top" coordsize="182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0HDgIAAG4EAAAOAAAAZHJzL2Uyb0RvYy54bWysVE2P2jAQvVfqf7B8L4GUZRdEsoeirSpV&#10;ZaXd/oDBsUkqx2PZXgL99R07AbLbqoeqHMzYbzx+bz6yvj+2mh2k8w2ags8mU86kEVg1Zl/w788P&#10;H+448wFMBRqNLPhJen5fvn+37uxK5lijrqRjFMT4VWcLXodgV1nmRS1b8BO00hCo0LUQaOv2WeWg&#10;o+itzvLpdJF16CrrUEjv6XTTg7xM8ZWSImyV8jIwXXDiFtLq0rqLa1auYbV3YOtGDDTgH1i00Bh6&#10;9BJqAwHYi2t+C9U2wqFHFSYC2wyVaoRMGkjNbPpGzVMNViYtlBxvL2ny/y+s+HZ4dKypCp4vlpQg&#10;Ay1VacjxdveDEpgAylNn/Yrcn+yjG3aezCj6qFwb/0kOO6bcni65lcfABB3O7vLl9OYjZ+KMZdeL&#10;4sWHzxJTEDh89aEvS3W2oD5b4mjOpiNufy2rhRDvRWbRZN2VRTxr8SCfMaHhDW2idkW1GXtddIxk&#10;9B50KT5TrgcjPU32WJzBh0brpE6bSOh2MaMJEUCtrzSE1EMedVNFv8jNu/3uk3bsALGD0y82LcV9&#10;5WadDxvwde+XoMFNG/KOteurFa0dVieqOo1t2NKiNBITykayOKvR/fzTefSnziOUM/3FUBcuZ/N5&#10;nKq0md/c5rRxY2Q3RsAIulzwkJhFItTUScowgHFqxvtE/PqZKH8BAAD//wMAUEsDBBQABgAIAAAA&#10;IQCqCK7v3QAAAA0BAAAPAAAAZHJzL2Rvd25yZXYueG1sTI9BT4NAEIXvJv6HzZh4s4tIsEGWRhvb&#10;iyfBGI8LOwKRnUV2afHfOz2Yentv5uXNN/lmsYM44OR7RwpuVxEIpMaZnloFb9XuZg3CB01GD45Q&#10;wQ962BSXF7nOjDvSKx7K0AouIZ9pBV0IYyalbzq02q/ciMS7TzdZHdhOrTSTPnK5HWQcRam0uie+&#10;0OkRtx02X+VsFaTf1f49nT+2Y1TdPe2n53pXzi9KXV8tjw8gAi7hHIYTPqNDwUy1m8l4MbBfJwlH&#10;WSRxzIojyf1J1H8jWeTy/xfFLwAAAP//AwBQSwECLQAUAAYACAAAACEAtoM4kv4AAADhAQAAEwAA&#10;AAAAAAAAAAAAAAAAAAAAW0NvbnRlbnRfVHlwZXNdLnhtbFBLAQItABQABgAIAAAAIQA4/SH/1gAA&#10;AJQBAAALAAAAAAAAAAAAAAAAAC8BAABfcmVscy8ucmVsc1BLAQItABQABgAIAAAAIQBrBV0HDgIA&#10;AG4EAAAOAAAAAAAAAAAAAAAAAC4CAABkcnMvZTJvRG9jLnhtbFBLAQItABQABgAIAAAAIQCqCK7v&#10;3QAAAA0BAAAPAAAAAAAAAAAAAAAAAGgEAABkcnMvZG93bnJldi54bWxQSwUGAAAAAAQABADzAAAA&#10;cgUAAAAA&#10;" o:allowincell="f" path="m,l1829053,e" filled="f" strokeweight=".21161mm">
                <v:path arrowok="t" textboxrect="0,0,1829053,0"/>
                <w10:wrap anchorx="page" anchory="page"/>
              </v:shape>
            </w:pict>
          </mc:Fallback>
        </mc:AlternateContent>
      </w:r>
    </w:p>
    <w:p w:rsidR="006E60BF" w:rsidRDefault="006E60BF">
      <w:pPr>
        <w:spacing w:line="240" w:lineRule="exact"/>
        <w:rPr>
          <w:rFonts w:ascii="Times New Roman" w:eastAsia="Times New Roman" w:hAnsi="Times New Roman" w:cs="Times New Roman"/>
          <w:spacing w:val="184"/>
          <w:sz w:val="24"/>
          <w:szCs w:val="24"/>
        </w:rPr>
      </w:pPr>
    </w:p>
    <w:p w:rsidR="006E60BF" w:rsidRDefault="006E60BF">
      <w:pPr>
        <w:spacing w:after="19" w:line="160" w:lineRule="exact"/>
        <w:rPr>
          <w:rFonts w:ascii="Times New Roman" w:eastAsia="Times New Roman" w:hAnsi="Times New Roman" w:cs="Times New Roman"/>
          <w:spacing w:val="184"/>
          <w:sz w:val="16"/>
          <w:szCs w:val="16"/>
        </w:rPr>
      </w:pPr>
    </w:p>
    <w:p w:rsidR="006E60BF" w:rsidRDefault="00436BC4">
      <w:pPr>
        <w:widowControl w:val="0"/>
        <w:spacing w:line="240"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Общая информация о порядке проведении ГИА:</w:t>
      </w:r>
    </w:p>
    <w:p w:rsidR="006E60BF" w:rsidRDefault="00436BC4">
      <w:pPr>
        <w:widowControl w:val="0"/>
        <w:tabs>
          <w:tab w:val="left" w:pos="1416"/>
          <w:tab w:val="left" w:pos="2221"/>
          <w:tab w:val="left" w:pos="3363"/>
          <w:tab w:val="left" w:pos="4754"/>
          <w:tab w:val="left" w:pos="6453"/>
          <w:tab w:val="left" w:pos="8156"/>
        </w:tabs>
        <w:spacing w:before="18" w:line="248" w:lineRule="auto"/>
        <w:ind w:right="-16"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t>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w:t>
      </w:r>
      <w:r>
        <w:rPr>
          <w:rFonts w:ascii="Times New Roman" w:eastAsia="Times New Roman" w:hAnsi="Times New Roman" w:cs="Times New Roman"/>
          <w:color w:val="000000"/>
          <w:sz w:val="26"/>
          <w:szCs w:val="26"/>
        </w:rPr>
        <w:tab/>
        <w:t>власти</w:t>
      </w:r>
      <w:r>
        <w:rPr>
          <w:rFonts w:ascii="Times New Roman" w:eastAsia="Times New Roman" w:hAnsi="Times New Roman" w:cs="Times New Roman"/>
          <w:color w:val="000000"/>
          <w:sz w:val="26"/>
          <w:szCs w:val="26"/>
        </w:rPr>
        <w:tab/>
        <w:t>субъекта</w:t>
      </w:r>
      <w:r>
        <w:rPr>
          <w:rFonts w:ascii="Times New Roman" w:eastAsia="Times New Roman" w:hAnsi="Times New Roman" w:cs="Times New Roman"/>
          <w:color w:val="000000"/>
          <w:sz w:val="26"/>
          <w:szCs w:val="26"/>
        </w:rPr>
        <w:tab/>
        <w:t>Российской</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Федерации,</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осуществляющего государственное управление в сфере образования (ОИВ).</w:t>
      </w:r>
    </w:p>
    <w:p w:rsidR="006E60BF" w:rsidRDefault="00436BC4">
      <w:pPr>
        <w:widowControl w:val="0"/>
        <w:tabs>
          <w:tab w:val="left" w:pos="1416"/>
        </w:tabs>
        <w:spacing w:before="7" w:line="240" w:lineRule="auto"/>
        <w:ind w:left="69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ГИА по всем учебным предметам начинается в 10.00 по местному времени.</w:t>
      </w:r>
    </w:p>
    <w:p w:rsidR="006E60BF" w:rsidRDefault="00436BC4">
      <w:pPr>
        <w:widowControl w:val="0"/>
        <w:tabs>
          <w:tab w:val="left" w:pos="1416"/>
        </w:tabs>
        <w:spacing w:before="11" w:line="248" w:lineRule="auto"/>
        <w:ind w:right="-13"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6E60BF" w:rsidRDefault="00436BC4">
      <w:pPr>
        <w:widowControl w:val="0"/>
        <w:tabs>
          <w:tab w:val="left" w:pos="1416"/>
        </w:tabs>
        <w:spacing w:before="8" w:line="246" w:lineRule="auto"/>
        <w:ind w:right="-55"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6E60BF" w:rsidRDefault="00436BC4">
      <w:pPr>
        <w:widowControl w:val="0"/>
        <w:tabs>
          <w:tab w:val="left" w:pos="1416"/>
        </w:tabs>
        <w:spacing w:before="9" w:line="248" w:lineRule="auto"/>
        <w:ind w:right="-16"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ab/>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6E60BF" w:rsidRDefault="00436BC4">
      <w:pPr>
        <w:widowControl w:val="0"/>
        <w:tabs>
          <w:tab w:val="left" w:pos="1416"/>
        </w:tabs>
        <w:spacing w:before="7" w:line="247" w:lineRule="auto"/>
        <w:ind w:right="-12"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ab/>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6E60BF" w:rsidRDefault="006E60BF">
      <w:pPr>
        <w:spacing w:after="100" w:line="240" w:lineRule="exact"/>
        <w:rPr>
          <w:rFonts w:ascii="Times New Roman" w:eastAsia="Times New Roman" w:hAnsi="Times New Roman" w:cs="Times New Roman"/>
          <w:sz w:val="24"/>
          <w:szCs w:val="24"/>
        </w:rPr>
      </w:pPr>
    </w:p>
    <w:p w:rsidR="006E60BF" w:rsidRDefault="00436BC4">
      <w:pPr>
        <w:widowControl w:val="0"/>
        <w:spacing w:line="240" w:lineRule="auto"/>
        <w:ind w:left="691"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Обязанности участника экзамена в рамках участия в ГИА:</w:t>
      </w:r>
    </w:p>
    <w:p w:rsidR="006E60BF" w:rsidRDefault="00436BC4">
      <w:pPr>
        <w:widowControl w:val="0"/>
        <w:tabs>
          <w:tab w:val="left" w:pos="1416"/>
        </w:tabs>
        <w:spacing w:before="16" w:line="248" w:lineRule="auto"/>
        <w:ind w:right="-51"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 xml:space="preserve"> день экзамена участник экзамена должен прибыть в ППЭ заблаговременно. Вход участников экзамена в ППЭ начинается с 09.00 по местному времени.</w:t>
      </w:r>
    </w:p>
    <w:p w:rsidR="006E60BF" w:rsidRDefault="00436BC4">
      <w:pPr>
        <w:widowControl w:val="0"/>
        <w:tabs>
          <w:tab w:val="left" w:pos="1416"/>
        </w:tabs>
        <w:spacing w:before="7" w:line="247" w:lineRule="auto"/>
        <w:ind w:right="-5"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6E60BF" w:rsidRDefault="00436BC4">
      <w:pPr>
        <w:widowControl w:val="0"/>
        <w:tabs>
          <w:tab w:val="left" w:pos="1416"/>
        </w:tabs>
        <w:spacing w:before="8" w:line="247" w:lineRule="auto"/>
        <w:ind w:right="-7"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6" w:line="120" w:lineRule="exact"/>
        <w:rPr>
          <w:rFonts w:ascii="Times New Roman" w:eastAsia="Times New Roman" w:hAnsi="Times New Roman" w:cs="Times New Roman"/>
          <w:sz w:val="12"/>
          <w:szCs w:val="12"/>
        </w:rPr>
      </w:pPr>
    </w:p>
    <w:p w:rsidR="006E60BF" w:rsidRDefault="00436BC4">
      <w:pPr>
        <w:widowControl w:val="0"/>
        <w:spacing w:line="239" w:lineRule="auto"/>
        <w:ind w:right="-19" w:firstLine="7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9"/>
          <w:sz w:val="13"/>
          <w:szCs w:val="13"/>
        </w:rPr>
        <w:t xml:space="preserve">37 </w:t>
      </w:r>
      <w:r>
        <w:rPr>
          <w:rFonts w:ascii="Times New Roman" w:eastAsia="Times New Roman" w:hAnsi="Times New Roman" w:cs="Times New Roman"/>
          <w:color w:val="000000"/>
          <w:sz w:val="20"/>
          <w:szCs w:val="20"/>
        </w:rPr>
        <w:t>Данная Памятка, а также информация, указанная в абзаце 4 пункта 34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осуществляющие управление в сфере образования.</w:t>
      </w:r>
    </w:p>
    <w:p w:rsidR="006E60BF" w:rsidRDefault="006E60BF">
      <w:pPr>
        <w:spacing w:after="12" w:line="220" w:lineRule="exact"/>
        <w:rPr>
          <w:rFonts w:ascii="Times New Roman" w:eastAsia="Times New Roman" w:hAnsi="Times New Roman" w:cs="Times New Roman"/>
        </w:rPr>
      </w:pPr>
    </w:p>
    <w:p w:rsidR="006E60BF" w:rsidRDefault="00436BC4">
      <w:pPr>
        <w:widowControl w:val="0"/>
        <w:spacing w:line="240" w:lineRule="auto"/>
        <w:ind w:left="9957" w:right="-20"/>
        <w:rPr>
          <w:rFonts w:ascii="Times New Roman" w:eastAsia="Times New Roman" w:hAnsi="Times New Roman" w:cs="Times New Roman"/>
          <w:color w:val="000000"/>
          <w:sz w:val="24"/>
          <w:szCs w:val="24"/>
        </w:rPr>
        <w:sectPr w:rsidR="006E60BF">
          <w:pgSz w:w="11899" w:h="16840"/>
          <w:pgMar w:top="1128" w:right="561" w:bottom="0" w:left="1133" w:header="0" w:footer="0" w:gutter="0"/>
          <w:cols w:space="708"/>
        </w:sectPr>
      </w:pPr>
      <w:r>
        <w:rPr>
          <w:rFonts w:ascii="Times New Roman" w:eastAsia="Times New Roman" w:hAnsi="Times New Roman" w:cs="Times New Roman"/>
          <w:color w:val="000000"/>
          <w:sz w:val="24"/>
          <w:szCs w:val="24"/>
        </w:rPr>
        <w:t>84</w:t>
      </w:r>
      <w:bookmarkEnd w:id="84"/>
    </w:p>
    <w:p w:rsidR="006E60BF" w:rsidRDefault="00436BC4">
      <w:pPr>
        <w:widowControl w:val="0"/>
        <w:spacing w:line="240" w:lineRule="auto"/>
        <w:ind w:right="-14" w:firstLine="698"/>
        <w:jc w:val="both"/>
        <w:rPr>
          <w:rFonts w:ascii="Times New Roman" w:eastAsia="Times New Roman" w:hAnsi="Times New Roman" w:cs="Times New Roman"/>
          <w:color w:val="000000"/>
          <w:sz w:val="26"/>
          <w:szCs w:val="26"/>
        </w:rPr>
      </w:pPr>
      <w:bookmarkStart w:id="85" w:name="_page_287_0"/>
      <w:r>
        <w:rPr>
          <w:rFonts w:ascii="Times New Roman" w:eastAsia="Times New Roman" w:hAnsi="Times New Roman" w:cs="Times New Roman"/>
          <w:color w:val="000000"/>
          <w:sz w:val="26"/>
          <w:szCs w:val="26"/>
        </w:rPr>
        <w:lastRenderedPageBreak/>
        <w:t>В случае проведения ГИА по русскому языку (часть 1– изложение), по иностранным языкам (письменная часть, раздел «</w:t>
      </w:r>
      <w:proofErr w:type="spellStart"/>
      <w:r>
        <w:rPr>
          <w:rFonts w:ascii="Times New Roman" w:eastAsia="Times New Roman" w:hAnsi="Times New Roman" w:cs="Times New Roman"/>
          <w:color w:val="000000"/>
          <w:sz w:val="26"/>
          <w:szCs w:val="26"/>
        </w:rPr>
        <w:t>Аудирование</w:t>
      </w:r>
      <w:proofErr w:type="spellEnd"/>
      <w:r>
        <w:rPr>
          <w:rFonts w:ascii="Times New Roman" w:eastAsia="Times New Roman" w:hAnsi="Times New Roman" w:cs="Times New Roman"/>
          <w:color w:val="000000"/>
          <w:sz w:val="26"/>
          <w:szCs w:val="26"/>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Pr>
          <w:rFonts w:ascii="Times New Roman" w:eastAsia="Times New Roman" w:hAnsi="Times New Roman" w:cs="Times New Roman"/>
          <w:color w:val="000000"/>
          <w:sz w:val="26"/>
          <w:szCs w:val="26"/>
        </w:rPr>
        <w:t>аудирование</w:t>
      </w:r>
      <w:proofErr w:type="spellEnd"/>
      <w:r>
        <w:rPr>
          <w:rFonts w:ascii="Times New Roman" w:eastAsia="Times New Roman" w:hAnsi="Times New Roman" w:cs="Times New Roman"/>
          <w:color w:val="000000"/>
          <w:sz w:val="26"/>
          <w:szCs w:val="26"/>
        </w:rPr>
        <w:t xml:space="preserve"> для опоздавших участников экзамена не проводится (за исключением случая, когда в аудитории нет других участников экзамена).</w:t>
      </w:r>
    </w:p>
    <w:p w:rsidR="006E60BF" w:rsidRDefault="00436BC4">
      <w:pPr>
        <w:widowControl w:val="0"/>
        <w:tabs>
          <w:tab w:val="left" w:pos="2045"/>
          <w:tab w:val="left" w:pos="4178"/>
          <w:tab w:val="left" w:pos="6176"/>
          <w:tab w:val="left" w:pos="8099"/>
          <w:tab w:val="left" w:pos="8944"/>
        </w:tabs>
        <w:spacing w:before="1" w:line="239" w:lineRule="auto"/>
        <w:ind w:right="-12"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Повторный общий инструктаж для опоздавших участников экзамена не проводится. Организаторы</w:t>
      </w:r>
      <w:r>
        <w:rPr>
          <w:rFonts w:ascii="Times New Roman" w:eastAsia="Times New Roman" w:hAnsi="Times New Roman" w:cs="Times New Roman"/>
          <w:color w:val="000000"/>
          <w:sz w:val="26"/>
          <w:szCs w:val="26"/>
        </w:rPr>
        <w:tab/>
        <w:t>предоставляют</w:t>
      </w:r>
      <w:r>
        <w:rPr>
          <w:rFonts w:ascii="Times New Roman" w:eastAsia="Times New Roman" w:hAnsi="Times New Roman" w:cs="Times New Roman"/>
          <w:color w:val="000000"/>
          <w:sz w:val="26"/>
          <w:szCs w:val="26"/>
        </w:rPr>
        <w:tab/>
        <w:t>необходимую</w:t>
      </w:r>
      <w:r>
        <w:rPr>
          <w:rFonts w:ascii="Times New Roman" w:eastAsia="Times New Roman" w:hAnsi="Times New Roman" w:cs="Times New Roman"/>
          <w:color w:val="000000"/>
          <w:sz w:val="26"/>
          <w:szCs w:val="26"/>
        </w:rPr>
        <w:tab/>
        <w:t>информацию</w:t>
      </w:r>
      <w:r>
        <w:rPr>
          <w:rFonts w:ascii="Times New Roman" w:eastAsia="Times New Roman" w:hAnsi="Times New Roman" w:cs="Times New Roman"/>
          <w:color w:val="000000"/>
          <w:sz w:val="26"/>
          <w:szCs w:val="26"/>
        </w:rPr>
        <w:tab/>
        <w:t>для</w:t>
      </w:r>
      <w:r>
        <w:rPr>
          <w:rFonts w:ascii="Times New Roman" w:eastAsia="Times New Roman" w:hAnsi="Times New Roman" w:cs="Times New Roman"/>
          <w:color w:val="000000"/>
          <w:sz w:val="26"/>
          <w:szCs w:val="26"/>
        </w:rPr>
        <w:tab/>
        <w:t>заполнения регистрационных полей бланков ГИА.</w:t>
      </w:r>
    </w:p>
    <w:p w:rsidR="006E60BF" w:rsidRDefault="00436BC4">
      <w:pPr>
        <w:widowControl w:val="0"/>
        <w:spacing w:line="248" w:lineRule="auto"/>
        <w:ind w:right="-12"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6E60BF" w:rsidRDefault="00436BC4">
      <w:pPr>
        <w:widowControl w:val="0"/>
        <w:tabs>
          <w:tab w:val="left" w:pos="1431"/>
        </w:tabs>
        <w:spacing w:before="6" w:line="248" w:lineRule="auto"/>
        <w:ind w:left="15" w:right="-64"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
    <w:p w:rsidR="006E60BF" w:rsidRDefault="00436BC4">
      <w:pPr>
        <w:widowControl w:val="0"/>
        <w:spacing w:before="7" w:line="248" w:lineRule="auto"/>
        <w:ind w:right="-54"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rsidR="006E60BF" w:rsidRDefault="00436BC4">
      <w:pPr>
        <w:widowControl w:val="0"/>
        <w:tabs>
          <w:tab w:val="left" w:pos="1431"/>
        </w:tabs>
        <w:spacing w:before="7" w:line="246" w:lineRule="auto"/>
        <w:ind w:left="15" w:right="-55"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ab/>
        <w:t>Участники экзамена занимают рабочие места в аудитории в соответствии со списками распределения. Изменение рабочего места запрещено.</w:t>
      </w:r>
    </w:p>
    <w:p w:rsidR="006E60BF" w:rsidRDefault="00436BC4">
      <w:pPr>
        <w:widowControl w:val="0"/>
        <w:tabs>
          <w:tab w:val="left" w:pos="1431"/>
        </w:tabs>
        <w:spacing w:before="10" w:line="246" w:lineRule="auto"/>
        <w:ind w:left="15" w:right="-13"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ab/>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6E60BF" w:rsidRDefault="00436BC4">
      <w:pPr>
        <w:widowControl w:val="0"/>
        <w:spacing w:before="9" w:line="246" w:lineRule="auto"/>
        <w:ind w:right="-55"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6E60BF" w:rsidRDefault="00436BC4">
      <w:pPr>
        <w:widowControl w:val="0"/>
        <w:tabs>
          <w:tab w:val="left" w:pos="1431"/>
        </w:tabs>
        <w:spacing w:before="11" w:line="248" w:lineRule="auto"/>
        <w:ind w:left="15" w:right="-62"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ab/>
        <w:t>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6E60BF" w:rsidRDefault="00436BC4">
      <w:pPr>
        <w:widowControl w:val="0"/>
        <w:tabs>
          <w:tab w:val="left" w:pos="1431"/>
        </w:tabs>
        <w:spacing w:before="6" w:line="247" w:lineRule="auto"/>
        <w:ind w:left="15" w:right="-10"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ab/>
        <w:t xml:space="preserve">Экзаменационная работа выполняется </w:t>
      </w:r>
      <w:proofErr w:type="spellStart"/>
      <w:r>
        <w:rPr>
          <w:rFonts w:ascii="Times New Roman" w:eastAsia="Times New Roman" w:hAnsi="Times New Roman" w:cs="Times New Roman"/>
          <w:color w:val="000000"/>
          <w:sz w:val="26"/>
          <w:szCs w:val="26"/>
        </w:rPr>
        <w:t>гелевой</w:t>
      </w:r>
      <w:proofErr w:type="spellEnd"/>
      <w:r>
        <w:rPr>
          <w:rFonts w:ascii="Times New Roman" w:eastAsia="Times New Roman" w:hAnsi="Times New Roman" w:cs="Times New Roman"/>
          <w:color w:val="000000"/>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8" w:line="240" w:lineRule="exact"/>
        <w:rPr>
          <w:rFonts w:ascii="Times New Roman" w:eastAsia="Times New Roman" w:hAnsi="Times New Roman" w:cs="Times New Roman"/>
          <w:sz w:val="24"/>
          <w:szCs w:val="24"/>
        </w:rPr>
      </w:pPr>
    </w:p>
    <w:p w:rsidR="006E60BF" w:rsidRDefault="00436BC4">
      <w:pPr>
        <w:widowControl w:val="0"/>
        <w:spacing w:line="240" w:lineRule="auto"/>
        <w:ind w:left="9972" w:right="-20"/>
        <w:rPr>
          <w:rFonts w:ascii="Times New Roman" w:eastAsia="Times New Roman" w:hAnsi="Times New Roman" w:cs="Times New Roman"/>
          <w:color w:val="000000"/>
          <w:sz w:val="24"/>
          <w:szCs w:val="24"/>
        </w:rPr>
        <w:sectPr w:rsidR="006E60BF">
          <w:pgSz w:w="11899" w:h="16840"/>
          <w:pgMar w:top="1125" w:right="564" w:bottom="0" w:left="1118" w:header="0" w:footer="0" w:gutter="0"/>
          <w:cols w:space="708"/>
        </w:sectPr>
      </w:pPr>
      <w:r>
        <w:rPr>
          <w:rFonts w:ascii="Times New Roman" w:eastAsia="Times New Roman" w:hAnsi="Times New Roman" w:cs="Times New Roman"/>
          <w:color w:val="000000"/>
          <w:sz w:val="24"/>
          <w:szCs w:val="24"/>
        </w:rPr>
        <w:t>85</w:t>
      </w:r>
      <w:bookmarkEnd w:id="85"/>
    </w:p>
    <w:p w:rsidR="006E60BF" w:rsidRDefault="00436BC4">
      <w:pPr>
        <w:widowControl w:val="0"/>
        <w:spacing w:line="240" w:lineRule="auto"/>
        <w:ind w:right="-20"/>
        <w:rPr>
          <w:rFonts w:ascii="Times New Roman" w:eastAsia="Times New Roman" w:hAnsi="Times New Roman" w:cs="Times New Roman"/>
          <w:b/>
          <w:bCs/>
          <w:color w:val="000000"/>
          <w:sz w:val="26"/>
          <w:szCs w:val="26"/>
        </w:rPr>
      </w:pPr>
      <w:bookmarkStart w:id="86" w:name="_page_289_0"/>
      <w:r>
        <w:rPr>
          <w:rFonts w:ascii="Times New Roman" w:eastAsia="Times New Roman" w:hAnsi="Times New Roman" w:cs="Times New Roman"/>
          <w:b/>
          <w:bCs/>
          <w:color w:val="000000"/>
          <w:sz w:val="26"/>
          <w:szCs w:val="26"/>
        </w:rPr>
        <w:lastRenderedPageBreak/>
        <w:t>Права участника экзамена в рамках участия в ГИА:</w:t>
      </w:r>
    </w:p>
    <w:p w:rsidR="006E60BF" w:rsidRDefault="00436BC4">
      <w:pPr>
        <w:widowControl w:val="0"/>
        <w:tabs>
          <w:tab w:val="left" w:pos="1431"/>
        </w:tabs>
        <w:spacing w:before="18" w:line="247" w:lineRule="auto"/>
        <w:ind w:left="15" w:right="-14"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t>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w:t>
      </w:r>
    </w:p>
    <w:p w:rsidR="006E60BF" w:rsidRDefault="00436BC4">
      <w:pPr>
        <w:widowControl w:val="0"/>
        <w:spacing w:before="9" w:line="246" w:lineRule="auto"/>
        <w:ind w:right="-54"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Внимание! Черновики и КИМ не проверяются и записи в них не учитываются при обработке.</w:t>
      </w:r>
    </w:p>
    <w:p w:rsidR="006E60BF" w:rsidRDefault="00436BC4">
      <w:pPr>
        <w:widowControl w:val="0"/>
        <w:tabs>
          <w:tab w:val="left" w:pos="1431"/>
        </w:tabs>
        <w:spacing w:before="9" w:line="248" w:lineRule="auto"/>
        <w:ind w:left="15" w:right="-19"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6E60BF" w:rsidRDefault="00436BC4">
      <w:pPr>
        <w:widowControl w:val="0"/>
        <w:tabs>
          <w:tab w:val="left" w:pos="1431"/>
        </w:tabs>
        <w:spacing w:before="7" w:line="247" w:lineRule="auto"/>
        <w:ind w:left="15" w:right="-14"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6E60BF" w:rsidRDefault="00436BC4">
      <w:pPr>
        <w:widowControl w:val="0"/>
        <w:tabs>
          <w:tab w:val="left" w:pos="1431"/>
        </w:tabs>
        <w:spacing w:before="9" w:line="248" w:lineRule="auto"/>
        <w:ind w:left="15" w:right="-19"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 xml:space="preserve">Участникам экзаменов, не прошедшим ГИА или получившим на ГИА неудовлетворительные результаты более чем по двум </w:t>
      </w:r>
      <w:proofErr w:type="gramStart"/>
      <w:r>
        <w:rPr>
          <w:rFonts w:ascii="Times New Roman" w:eastAsia="Times New Roman" w:hAnsi="Times New Roman" w:cs="Times New Roman"/>
          <w:color w:val="000000"/>
          <w:sz w:val="26"/>
          <w:szCs w:val="26"/>
        </w:rPr>
        <w:t>учебным предметам</w:t>
      </w:r>
      <w:proofErr w:type="gramEnd"/>
      <w:r>
        <w:rPr>
          <w:rFonts w:ascii="Times New Roman" w:eastAsia="Times New Roman" w:hAnsi="Times New Roman" w:cs="Times New Roman"/>
          <w:color w:val="000000"/>
          <w:sz w:val="26"/>
          <w:szCs w:val="26"/>
        </w:rPr>
        <w:t xml:space="preserve">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rsidR="006E60BF" w:rsidRDefault="00436BC4">
      <w:pPr>
        <w:widowControl w:val="0"/>
        <w:tabs>
          <w:tab w:val="left" w:pos="1431"/>
        </w:tabs>
        <w:spacing w:before="7" w:line="248" w:lineRule="auto"/>
        <w:ind w:left="15" w:right="-16"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ab/>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rsidR="006E60BF" w:rsidRDefault="00436BC4">
      <w:pPr>
        <w:widowControl w:val="0"/>
        <w:tabs>
          <w:tab w:val="left" w:pos="1431"/>
          <w:tab w:val="left" w:pos="2793"/>
          <w:tab w:val="left" w:pos="4086"/>
          <w:tab w:val="left" w:pos="5031"/>
          <w:tab w:val="left" w:pos="5967"/>
          <w:tab w:val="left" w:pos="7015"/>
          <w:tab w:val="left" w:pos="8535"/>
          <w:tab w:val="left" w:pos="8967"/>
        </w:tabs>
        <w:spacing w:before="5" w:line="248" w:lineRule="auto"/>
        <w:ind w:left="15" w:right="-17"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ab/>
        <w:t>Участник</w:t>
      </w:r>
      <w:r>
        <w:rPr>
          <w:rFonts w:ascii="Times New Roman" w:eastAsia="Times New Roman" w:hAnsi="Times New Roman" w:cs="Times New Roman"/>
          <w:color w:val="000000"/>
          <w:sz w:val="26"/>
          <w:szCs w:val="26"/>
        </w:rPr>
        <w:tab/>
        <w:t>экзамена</w:t>
      </w:r>
      <w:r>
        <w:rPr>
          <w:rFonts w:ascii="Times New Roman" w:eastAsia="Times New Roman" w:hAnsi="Times New Roman" w:cs="Times New Roman"/>
          <w:color w:val="000000"/>
          <w:sz w:val="26"/>
          <w:szCs w:val="26"/>
        </w:rPr>
        <w:tab/>
        <w:t>имеет</w:t>
      </w:r>
      <w:r>
        <w:rPr>
          <w:rFonts w:ascii="Times New Roman" w:eastAsia="Times New Roman" w:hAnsi="Times New Roman" w:cs="Times New Roman"/>
          <w:color w:val="000000"/>
          <w:sz w:val="26"/>
          <w:szCs w:val="26"/>
        </w:rPr>
        <w:tab/>
        <w:t>право</w:t>
      </w:r>
      <w:r>
        <w:rPr>
          <w:rFonts w:ascii="Times New Roman" w:eastAsia="Times New Roman" w:hAnsi="Times New Roman" w:cs="Times New Roman"/>
          <w:color w:val="000000"/>
          <w:sz w:val="26"/>
          <w:szCs w:val="26"/>
        </w:rPr>
        <w:tab/>
        <w:t>подать</w:t>
      </w:r>
      <w:r>
        <w:rPr>
          <w:rFonts w:ascii="Times New Roman" w:eastAsia="Times New Roman" w:hAnsi="Times New Roman" w:cs="Times New Roman"/>
          <w:color w:val="000000"/>
          <w:sz w:val="26"/>
          <w:szCs w:val="26"/>
        </w:rPr>
        <w:tab/>
        <w:t>апелляцию</w:t>
      </w:r>
      <w:r>
        <w:rPr>
          <w:rFonts w:ascii="Times New Roman" w:eastAsia="Times New Roman" w:hAnsi="Times New Roman" w:cs="Times New Roman"/>
          <w:color w:val="000000"/>
          <w:sz w:val="26"/>
          <w:szCs w:val="26"/>
        </w:rPr>
        <w:tab/>
        <w:t>о</w:t>
      </w:r>
      <w:r>
        <w:rPr>
          <w:rFonts w:ascii="Times New Roman" w:eastAsia="Times New Roman" w:hAnsi="Times New Roman" w:cs="Times New Roman"/>
          <w:color w:val="000000"/>
          <w:sz w:val="26"/>
          <w:szCs w:val="26"/>
        </w:rPr>
        <w:tab/>
        <w:t>нарушении установленного Порядка проведения ГИА и (или) о несогласии с выставленными баллами в конфликтную комиссию.</w:t>
      </w:r>
    </w:p>
    <w:p w:rsidR="006E60BF" w:rsidRDefault="00436BC4">
      <w:pPr>
        <w:widowControl w:val="0"/>
        <w:spacing w:before="8" w:line="248" w:lineRule="auto"/>
        <w:ind w:right="-62"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6E60BF" w:rsidRDefault="00436BC4">
      <w:pPr>
        <w:widowControl w:val="0"/>
        <w:spacing w:before="7" w:line="246" w:lineRule="auto"/>
        <w:ind w:right="-15"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6E60BF" w:rsidRDefault="00436BC4">
      <w:pPr>
        <w:widowControl w:val="0"/>
        <w:spacing w:before="9" w:line="246" w:lineRule="auto"/>
        <w:ind w:right="-58"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Обучающийся и (или) его родители (законные представители) при желании присутствуют при рассмотрении апелляции.</w:t>
      </w:r>
    </w:p>
    <w:p w:rsidR="006E60BF" w:rsidRDefault="00436BC4">
      <w:pPr>
        <w:widowControl w:val="0"/>
        <w:spacing w:before="17" w:line="250" w:lineRule="auto"/>
        <w:ind w:right="-55" w:firstLine="70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Апелляцию о нарушении установленного порядка проведения ГИА участник экзамена подает в день проведения экзамена члену ГЭК, не покидая ППЭ.</w:t>
      </w:r>
    </w:p>
    <w:p w:rsidR="006E60BF" w:rsidRDefault="00436BC4">
      <w:pPr>
        <w:widowControl w:val="0"/>
        <w:spacing w:before="35" w:line="240" w:lineRule="auto"/>
        <w:ind w:left="9972" w:right="-20"/>
        <w:rPr>
          <w:rFonts w:ascii="Times New Roman" w:eastAsia="Times New Roman" w:hAnsi="Times New Roman" w:cs="Times New Roman"/>
          <w:color w:val="000000"/>
          <w:sz w:val="24"/>
          <w:szCs w:val="24"/>
        </w:rPr>
        <w:sectPr w:rsidR="006E60BF">
          <w:pgSz w:w="11899" w:h="16840"/>
          <w:pgMar w:top="1132" w:right="567" w:bottom="0" w:left="1118" w:header="0" w:footer="0" w:gutter="0"/>
          <w:cols w:space="708"/>
        </w:sectPr>
      </w:pPr>
      <w:r>
        <w:rPr>
          <w:rFonts w:ascii="Times New Roman" w:eastAsia="Times New Roman" w:hAnsi="Times New Roman" w:cs="Times New Roman"/>
          <w:color w:val="000000"/>
          <w:sz w:val="24"/>
          <w:szCs w:val="24"/>
        </w:rPr>
        <w:t>86</w:t>
      </w:r>
      <w:bookmarkEnd w:id="86"/>
    </w:p>
    <w:p w:rsidR="006E60BF" w:rsidRDefault="00436BC4">
      <w:pPr>
        <w:widowControl w:val="0"/>
        <w:spacing w:line="248" w:lineRule="auto"/>
        <w:ind w:right="-18" w:firstLine="698"/>
        <w:jc w:val="both"/>
        <w:rPr>
          <w:rFonts w:ascii="Times New Roman" w:eastAsia="Times New Roman" w:hAnsi="Times New Roman" w:cs="Times New Roman"/>
          <w:color w:val="000000"/>
          <w:sz w:val="26"/>
          <w:szCs w:val="26"/>
        </w:rPr>
      </w:pPr>
      <w:bookmarkStart w:id="87" w:name="_page_291_0"/>
      <w:r>
        <w:rPr>
          <w:rFonts w:ascii="Times New Roman" w:eastAsia="Times New Roman" w:hAnsi="Times New Roman" w:cs="Times New Roman"/>
          <w:color w:val="000000"/>
          <w:sz w:val="26"/>
          <w:szCs w:val="26"/>
        </w:rPr>
        <w:lastRenderedPageBreak/>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6E60BF" w:rsidRDefault="00436BC4">
      <w:pPr>
        <w:widowControl w:val="0"/>
        <w:spacing w:before="7" w:line="247" w:lineRule="auto"/>
        <w:ind w:right="-62"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6E60BF" w:rsidRDefault="00436BC4">
      <w:pPr>
        <w:widowControl w:val="0"/>
        <w:spacing w:before="6" w:line="240" w:lineRule="auto"/>
        <w:ind w:left="699"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 отклонении апелляции;</w:t>
      </w:r>
    </w:p>
    <w:p w:rsidR="006E60BF" w:rsidRDefault="00436BC4">
      <w:pPr>
        <w:widowControl w:val="0"/>
        <w:spacing w:before="16" w:line="240" w:lineRule="auto"/>
        <w:ind w:left="699"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 удовлетворении апелляции.</w:t>
      </w:r>
    </w:p>
    <w:p w:rsidR="006E60BF" w:rsidRDefault="00436BC4">
      <w:pPr>
        <w:widowControl w:val="0"/>
        <w:tabs>
          <w:tab w:val="left" w:pos="1708"/>
          <w:tab w:val="left" w:pos="2569"/>
          <w:tab w:val="left" w:pos="3708"/>
          <w:tab w:val="left" w:pos="4245"/>
          <w:tab w:val="left" w:pos="6883"/>
          <w:tab w:val="left" w:pos="7271"/>
          <w:tab w:val="left" w:pos="8503"/>
          <w:tab w:val="left" w:pos="9707"/>
        </w:tabs>
        <w:spacing w:before="18" w:line="248" w:lineRule="auto"/>
        <w:ind w:right="-19"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w:t>
      </w:r>
      <w:r>
        <w:rPr>
          <w:rFonts w:ascii="Times New Roman" w:eastAsia="Times New Roman" w:hAnsi="Times New Roman" w:cs="Times New Roman"/>
          <w:color w:val="000000"/>
          <w:sz w:val="26"/>
          <w:szCs w:val="26"/>
        </w:rPr>
        <w:tab/>
        <w:t>сдать</w:t>
      </w:r>
      <w:r>
        <w:rPr>
          <w:rFonts w:ascii="Times New Roman" w:eastAsia="Times New Roman" w:hAnsi="Times New Roman" w:cs="Times New Roman"/>
          <w:color w:val="000000"/>
          <w:sz w:val="26"/>
          <w:szCs w:val="26"/>
        </w:rPr>
        <w:tab/>
        <w:t>экзамен</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учебному предмету</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текущем</w:t>
      </w:r>
      <w:r>
        <w:rPr>
          <w:rFonts w:ascii="Times New Roman" w:eastAsia="Times New Roman" w:hAnsi="Times New Roman" w:cs="Times New Roman"/>
          <w:color w:val="000000"/>
          <w:sz w:val="26"/>
          <w:szCs w:val="26"/>
        </w:rPr>
        <w:tab/>
        <w:t>учебном</w:t>
      </w:r>
      <w:r>
        <w:rPr>
          <w:rFonts w:ascii="Times New Roman" w:eastAsia="Times New Roman" w:hAnsi="Times New Roman" w:cs="Times New Roman"/>
          <w:color w:val="000000"/>
          <w:sz w:val="26"/>
          <w:szCs w:val="26"/>
        </w:rPr>
        <w:tab/>
        <w:t>году по соответствующему учебному предмету (соответствующим учебным предметам) в резервные сроки.</w:t>
      </w:r>
    </w:p>
    <w:p w:rsidR="006E60BF" w:rsidRDefault="00436BC4">
      <w:pPr>
        <w:widowControl w:val="0"/>
        <w:tabs>
          <w:tab w:val="left" w:pos="2936"/>
          <w:tab w:val="left" w:pos="4397"/>
          <w:tab w:val="left" w:pos="5903"/>
          <w:tab w:val="left" w:pos="7824"/>
          <w:tab w:val="left" w:pos="8992"/>
        </w:tabs>
        <w:spacing w:before="14" w:line="247" w:lineRule="auto"/>
        <w:ind w:right="-16"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учебному</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предмету.</w:t>
      </w:r>
      <w:r>
        <w:rPr>
          <w:rFonts w:ascii="Times New Roman" w:eastAsia="Times New Roman" w:hAnsi="Times New Roman" w:cs="Times New Roman"/>
          <w:color w:val="000000"/>
          <w:sz w:val="26"/>
          <w:szCs w:val="26"/>
        </w:rPr>
        <w:tab/>
        <w:t>Обучающиеся</w:t>
      </w:r>
      <w:r>
        <w:rPr>
          <w:rFonts w:ascii="Times New Roman" w:eastAsia="Times New Roman" w:hAnsi="Times New Roman" w:cs="Times New Roman"/>
          <w:color w:val="000000"/>
          <w:sz w:val="26"/>
          <w:szCs w:val="26"/>
        </w:rPr>
        <w:tab/>
        <w:t>подают</w:t>
      </w:r>
      <w:r>
        <w:rPr>
          <w:rFonts w:ascii="Times New Roman" w:eastAsia="Times New Roman" w:hAnsi="Times New Roman" w:cs="Times New Roman"/>
          <w:color w:val="000000"/>
          <w:sz w:val="26"/>
          <w:szCs w:val="26"/>
        </w:rPr>
        <w:tab/>
        <w:t>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w:t>
      </w:r>
    </w:p>
    <w:p w:rsidR="006E60BF" w:rsidRDefault="00436BC4">
      <w:pPr>
        <w:widowControl w:val="0"/>
        <w:tabs>
          <w:tab w:val="left" w:pos="1519"/>
          <w:tab w:val="left" w:pos="2629"/>
          <w:tab w:val="left" w:pos="3793"/>
          <w:tab w:val="left" w:pos="5227"/>
          <w:tab w:val="left" w:pos="6594"/>
          <w:tab w:val="left" w:pos="7579"/>
          <w:tab w:val="left" w:pos="9172"/>
        </w:tabs>
        <w:spacing w:before="13" w:line="248" w:lineRule="auto"/>
        <w:ind w:right="-13"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w:t>
      </w:r>
      <w:r>
        <w:rPr>
          <w:rFonts w:ascii="Times New Roman" w:eastAsia="Times New Roman" w:hAnsi="Times New Roman" w:cs="Times New Roman"/>
          <w:color w:val="000000"/>
          <w:sz w:val="26"/>
          <w:szCs w:val="26"/>
        </w:rPr>
        <w:tab/>
        <w:t>устных</w:t>
      </w:r>
      <w:r>
        <w:rPr>
          <w:rFonts w:ascii="Times New Roman" w:eastAsia="Times New Roman" w:hAnsi="Times New Roman" w:cs="Times New Roman"/>
          <w:color w:val="000000"/>
          <w:sz w:val="26"/>
          <w:szCs w:val="26"/>
        </w:rPr>
        <w:tab/>
        <w:t>ответов</w:t>
      </w:r>
      <w:r>
        <w:rPr>
          <w:rFonts w:ascii="Times New Roman" w:eastAsia="Times New Roman" w:hAnsi="Times New Roman" w:cs="Times New Roman"/>
          <w:color w:val="000000"/>
          <w:sz w:val="26"/>
          <w:szCs w:val="26"/>
        </w:rPr>
        <w:tab/>
        <w:t>участника</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экзамена,</w:t>
      </w:r>
      <w:r>
        <w:rPr>
          <w:rFonts w:ascii="Times New Roman" w:eastAsia="Times New Roman" w:hAnsi="Times New Roman" w:cs="Times New Roman"/>
          <w:color w:val="000000"/>
          <w:sz w:val="26"/>
          <w:szCs w:val="26"/>
        </w:rPr>
        <w:tab/>
      </w:r>
      <w:proofErr w:type="gramEnd"/>
      <w:r>
        <w:rPr>
          <w:rFonts w:ascii="Times New Roman" w:eastAsia="Times New Roman" w:hAnsi="Times New Roman" w:cs="Times New Roman"/>
          <w:color w:val="000000"/>
          <w:sz w:val="26"/>
          <w:szCs w:val="26"/>
        </w:rPr>
        <w:t>копии</w:t>
      </w:r>
      <w:r>
        <w:rPr>
          <w:rFonts w:ascii="Times New Roman" w:eastAsia="Times New Roman" w:hAnsi="Times New Roman" w:cs="Times New Roman"/>
          <w:color w:val="000000"/>
          <w:sz w:val="26"/>
          <w:szCs w:val="26"/>
        </w:rPr>
        <w:tab/>
        <w:t>протоколов</w:t>
      </w:r>
      <w:r>
        <w:rPr>
          <w:rFonts w:ascii="Times New Roman" w:eastAsia="Times New Roman" w:hAnsi="Times New Roman" w:cs="Times New Roman"/>
          <w:color w:val="000000"/>
          <w:sz w:val="26"/>
          <w:szCs w:val="26"/>
        </w:rPr>
        <w:tab/>
        <w:t>проверки экзаменационной работы предметной комиссией и КИМ участников экзаменов, подавших апелляцию.</w:t>
      </w:r>
    </w:p>
    <w:p w:rsidR="006E60BF" w:rsidRDefault="00436BC4">
      <w:pPr>
        <w:widowControl w:val="0"/>
        <w:spacing w:before="6" w:line="248" w:lineRule="auto"/>
        <w:ind w:right="-57"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Указанные материалы предъявляются участникам экзаменов (в случае его присутствия при рассмотрении апелляции).</w:t>
      </w:r>
    </w:p>
    <w:p w:rsidR="006E60BF" w:rsidRDefault="00436BC4">
      <w:pPr>
        <w:widowControl w:val="0"/>
        <w:spacing w:before="7" w:line="248" w:lineRule="auto"/>
        <w:ind w:right="-60"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6E60BF" w:rsidRDefault="00436BC4">
      <w:pPr>
        <w:widowControl w:val="0"/>
        <w:spacing w:before="59" w:line="240" w:lineRule="auto"/>
        <w:ind w:left="9972" w:right="-20"/>
        <w:rPr>
          <w:rFonts w:ascii="Times New Roman" w:eastAsia="Times New Roman" w:hAnsi="Times New Roman" w:cs="Times New Roman"/>
          <w:color w:val="000000"/>
          <w:sz w:val="24"/>
          <w:szCs w:val="24"/>
        </w:rPr>
        <w:sectPr w:rsidR="006E60BF">
          <w:pgSz w:w="11899" w:h="16840"/>
          <w:pgMar w:top="1125" w:right="565" w:bottom="0" w:left="1118" w:header="0" w:footer="0" w:gutter="0"/>
          <w:cols w:space="708"/>
        </w:sectPr>
      </w:pPr>
      <w:r>
        <w:rPr>
          <w:rFonts w:ascii="Times New Roman" w:eastAsia="Times New Roman" w:hAnsi="Times New Roman" w:cs="Times New Roman"/>
          <w:color w:val="000000"/>
          <w:sz w:val="24"/>
          <w:szCs w:val="24"/>
        </w:rPr>
        <w:t>87</w:t>
      </w:r>
      <w:bookmarkEnd w:id="87"/>
    </w:p>
    <w:p w:rsidR="006E60BF" w:rsidRDefault="00436BC4">
      <w:pPr>
        <w:widowControl w:val="0"/>
        <w:spacing w:line="248" w:lineRule="auto"/>
        <w:ind w:right="-55" w:firstLine="698"/>
        <w:rPr>
          <w:rFonts w:ascii="Times New Roman" w:eastAsia="Times New Roman" w:hAnsi="Times New Roman" w:cs="Times New Roman"/>
          <w:color w:val="000000"/>
          <w:sz w:val="26"/>
          <w:szCs w:val="26"/>
        </w:rPr>
      </w:pPr>
      <w:bookmarkStart w:id="88" w:name="_page_293_0"/>
      <w:r>
        <w:rPr>
          <w:rFonts w:ascii="Times New Roman" w:eastAsia="Times New Roman" w:hAnsi="Times New Roman" w:cs="Times New Roman"/>
          <w:color w:val="000000"/>
          <w:sz w:val="26"/>
          <w:szCs w:val="26"/>
        </w:rPr>
        <w:lastRenderedPageBreak/>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6E60BF" w:rsidRDefault="00436BC4">
      <w:pPr>
        <w:widowControl w:val="0"/>
        <w:spacing w:before="7" w:line="246" w:lineRule="auto"/>
        <w:ind w:right="-42"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случае отсутствия заявления об отзыве поданной апелляции конфликтная комиссия рассматривает его апелляцию в установленном порядке.</w:t>
      </w:r>
    </w:p>
    <w:p w:rsidR="006E60BF" w:rsidRDefault="00436BC4">
      <w:pPr>
        <w:widowControl w:val="0"/>
        <w:spacing w:before="10"/>
        <w:ind w:right="-8" w:firstLine="6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w:t>
      </w:r>
    </w:p>
    <w:p w:rsidR="006E60BF" w:rsidRDefault="00436BC4">
      <w:pPr>
        <w:widowControl w:val="0"/>
        <w:spacing w:line="246" w:lineRule="auto"/>
        <w:ind w:right="-48"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 сроках проведения ГИА – не позднее чем за месяц до завершения срока подачи заявления;</w:t>
      </w:r>
    </w:p>
    <w:p w:rsidR="006E60BF" w:rsidRDefault="00436BC4">
      <w:pPr>
        <w:widowControl w:val="0"/>
        <w:spacing w:before="8" w:line="246" w:lineRule="auto"/>
        <w:ind w:right="-51"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 сроках и местах подачи заявлений на сдачу ГИА по учебным предметам – не позднее чем за два месяца до завершения срока подачи заявления;</w:t>
      </w:r>
    </w:p>
    <w:p w:rsidR="006E60BF" w:rsidRDefault="00436BC4">
      <w:pPr>
        <w:widowControl w:val="0"/>
        <w:spacing w:before="10" w:line="248" w:lineRule="auto"/>
        <w:ind w:right="-50"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 сроках, местах и порядке подачи и рассмотрения апелляций – не позднее чем за месяц до начала экзаменов;</w:t>
      </w:r>
    </w:p>
    <w:p w:rsidR="006E60BF" w:rsidRDefault="00436BC4">
      <w:pPr>
        <w:widowControl w:val="0"/>
        <w:spacing w:before="4" w:line="248" w:lineRule="auto"/>
        <w:ind w:right="-52" w:firstLine="69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 сроках, местах и порядке информирования о результатах ГИА – не позднее чем за месяц до дня начала ГИА.</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0" w:line="160" w:lineRule="exact"/>
        <w:rPr>
          <w:rFonts w:ascii="Times New Roman" w:eastAsia="Times New Roman" w:hAnsi="Times New Roman" w:cs="Times New Roman"/>
          <w:sz w:val="16"/>
          <w:szCs w:val="16"/>
        </w:rPr>
      </w:pPr>
    </w:p>
    <w:p w:rsidR="006E60BF" w:rsidRDefault="00436BC4">
      <w:pPr>
        <w:widowControl w:val="0"/>
        <w:spacing w:line="240" w:lineRule="auto"/>
        <w:ind w:left="15" w:right="-60" w:firstLine="683"/>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Информация подготовлена в соответствии со следующими нормативными правовыми документами, регламентирующими проведение ГИА:</w:t>
      </w:r>
    </w:p>
    <w:p w:rsidR="006E60BF" w:rsidRDefault="00436BC4">
      <w:pPr>
        <w:widowControl w:val="0"/>
        <w:tabs>
          <w:tab w:val="left" w:pos="1431"/>
          <w:tab w:val="left" w:pos="3244"/>
          <w:tab w:val="left" w:pos="4434"/>
          <w:tab w:val="left" w:pos="5033"/>
          <w:tab w:val="left" w:pos="6484"/>
          <w:tab w:val="left" w:pos="7009"/>
          <w:tab w:val="left" w:pos="8111"/>
          <w:tab w:val="left" w:pos="8842"/>
        </w:tabs>
        <w:spacing w:line="240" w:lineRule="auto"/>
        <w:ind w:left="15" w:right="-62" w:firstLine="683"/>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Федеральным</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законом</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от</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29.12.2012</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273-ФЗ</w:t>
      </w:r>
      <w:proofErr w:type="gramStart"/>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w:t>
      </w:r>
      <w:proofErr w:type="gramEnd"/>
      <w:r>
        <w:rPr>
          <w:rFonts w:ascii="Times New Roman" w:eastAsia="Times New Roman" w:hAnsi="Times New Roman" w:cs="Times New Roman"/>
          <w:i/>
          <w:iCs/>
          <w:color w:val="000000"/>
          <w:sz w:val="26"/>
          <w:szCs w:val="26"/>
        </w:rPr>
        <w:t>Об</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образовании в Российской Федерации».</w:t>
      </w:r>
    </w:p>
    <w:p w:rsidR="006E60BF" w:rsidRDefault="00436BC4">
      <w:pPr>
        <w:widowControl w:val="0"/>
        <w:tabs>
          <w:tab w:val="left" w:pos="1431"/>
        </w:tabs>
        <w:spacing w:line="238" w:lineRule="auto"/>
        <w:ind w:left="15" w:right="-19" w:firstLine="683"/>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line="240" w:lineRule="exact"/>
        <w:rPr>
          <w:rFonts w:ascii="Times New Roman" w:eastAsia="Times New Roman" w:hAnsi="Times New Roman" w:cs="Times New Roman"/>
          <w:sz w:val="24"/>
          <w:szCs w:val="24"/>
        </w:rPr>
      </w:pPr>
    </w:p>
    <w:p w:rsidR="006E60BF" w:rsidRDefault="006E60BF">
      <w:pPr>
        <w:spacing w:after="11" w:line="160" w:lineRule="exact"/>
        <w:rPr>
          <w:rFonts w:ascii="Times New Roman" w:eastAsia="Times New Roman" w:hAnsi="Times New Roman" w:cs="Times New Roman"/>
          <w:sz w:val="16"/>
          <w:szCs w:val="16"/>
        </w:rPr>
      </w:pPr>
    </w:p>
    <w:p w:rsidR="006E60BF" w:rsidRDefault="00436BC4">
      <w:pPr>
        <w:widowControl w:val="0"/>
        <w:spacing w:line="240" w:lineRule="auto"/>
        <w:ind w:left="997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bookmarkEnd w:id="88"/>
    </w:p>
    <w:sectPr w:rsidR="006E60BF">
      <w:pgSz w:w="11899" w:h="16840"/>
      <w:pgMar w:top="1125" w:right="554" w:bottom="0" w:left="1118"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6E60BF"/>
    <w:rsid w:val="00436BC4"/>
    <w:rsid w:val="006E60BF"/>
    <w:rsid w:val="00E7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06EBD-F7E7-4432-9820-DFD97BFA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33153</Words>
  <Characters>188978</Characters>
  <Application>Microsoft Office Word</Application>
  <DocSecurity>0</DocSecurity>
  <Lines>1574</Lines>
  <Paragraphs>443</Paragraphs>
  <ScaleCrop>false</ScaleCrop>
  <Company/>
  <LinksUpToDate>false</LinksUpToDate>
  <CharactersWithSpaces>221688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310321</cp:lastModifiedBy>
  <cp:revision>5</cp:revision>
  <dcterms:created xsi:type="dcterms:W3CDTF">2023-08-29T14:09:00Z</dcterms:created>
  <dcterms:modified xsi:type="dcterms:W3CDTF">2023-08-29T14:16:00Z</dcterms:modified>
</cp:coreProperties>
</file>